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FC5DF" w14:textId="77777777" w:rsidR="00890B92" w:rsidRDefault="00CF024E" w:rsidP="00890B92">
      <w:pPr>
        <w:spacing w:after="240"/>
        <w:jc w:val="right"/>
        <w:rPr>
          <w:sz w:val="22"/>
          <w:szCs w:val="22"/>
        </w:rPr>
      </w:pPr>
      <w:r w:rsidRPr="00CF02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024E">
        <w:rPr>
          <w:sz w:val="22"/>
          <w:szCs w:val="22"/>
        </w:rPr>
        <w:t>2021-05-04</w:t>
      </w:r>
    </w:p>
    <w:p w14:paraId="0356BAC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1492C8E" w14:textId="77777777" w:rsidR="00CF024E" w:rsidRPr="00CF024E" w:rsidRDefault="00CF024E" w:rsidP="00890B92">
      <w:pPr>
        <w:rPr>
          <w:b/>
          <w:bCs/>
          <w:sz w:val="22"/>
          <w:szCs w:val="22"/>
        </w:rPr>
      </w:pPr>
      <w:r w:rsidRPr="00CF024E">
        <w:rPr>
          <w:b/>
          <w:bCs/>
          <w:sz w:val="22"/>
          <w:szCs w:val="22"/>
        </w:rPr>
        <w:t>Akademia Górniczo - Hutnicza</w:t>
      </w:r>
    </w:p>
    <w:p w14:paraId="5F3F1482" w14:textId="77777777" w:rsidR="00CF024E" w:rsidRPr="00CF024E" w:rsidRDefault="00CF024E" w:rsidP="00890B92">
      <w:pPr>
        <w:rPr>
          <w:b/>
          <w:bCs/>
          <w:sz w:val="22"/>
          <w:szCs w:val="22"/>
        </w:rPr>
      </w:pPr>
      <w:r w:rsidRPr="00CF024E">
        <w:rPr>
          <w:b/>
          <w:bCs/>
          <w:sz w:val="22"/>
          <w:szCs w:val="22"/>
        </w:rPr>
        <w:t>im. Stanisława Staszica w Krakowie</w:t>
      </w:r>
    </w:p>
    <w:p w14:paraId="12029FAA" w14:textId="77777777" w:rsidR="00890B92" w:rsidRPr="00D91931" w:rsidRDefault="00CF024E" w:rsidP="00890B92">
      <w:pPr>
        <w:rPr>
          <w:b/>
          <w:bCs/>
          <w:sz w:val="22"/>
          <w:szCs w:val="22"/>
        </w:rPr>
      </w:pPr>
      <w:r w:rsidRPr="00CF024E">
        <w:rPr>
          <w:b/>
          <w:bCs/>
          <w:sz w:val="22"/>
          <w:szCs w:val="22"/>
        </w:rPr>
        <w:t>Dział Zamówień Publicznych</w:t>
      </w:r>
    </w:p>
    <w:p w14:paraId="09B3E778" w14:textId="77777777" w:rsidR="00890B92" w:rsidRPr="00BD5546" w:rsidRDefault="00CF024E" w:rsidP="00890B92">
      <w:pPr>
        <w:rPr>
          <w:sz w:val="22"/>
          <w:szCs w:val="22"/>
        </w:rPr>
      </w:pPr>
      <w:r w:rsidRPr="00CF02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024E">
        <w:rPr>
          <w:sz w:val="22"/>
          <w:szCs w:val="22"/>
        </w:rPr>
        <w:t>30</w:t>
      </w:r>
    </w:p>
    <w:p w14:paraId="55C3AE99" w14:textId="77777777" w:rsidR="00890B92" w:rsidRPr="00BD5546" w:rsidRDefault="00CF024E" w:rsidP="00890B92">
      <w:pPr>
        <w:rPr>
          <w:sz w:val="22"/>
          <w:szCs w:val="22"/>
        </w:rPr>
      </w:pPr>
      <w:r w:rsidRPr="00CF02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024E">
        <w:rPr>
          <w:sz w:val="22"/>
          <w:szCs w:val="22"/>
        </w:rPr>
        <w:t>Kraków</w:t>
      </w:r>
    </w:p>
    <w:p w14:paraId="4F0E12C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9F3250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FE125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8D87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466C0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024E" w:rsidRPr="00CF024E">
        <w:rPr>
          <w:b/>
          <w:sz w:val="22"/>
          <w:szCs w:val="22"/>
        </w:rPr>
        <w:t>KC-</w:t>
      </w:r>
      <w:proofErr w:type="spellStart"/>
      <w:r w:rsidR="00CF024E" w:rsidRPr="00CF024E">
        <w:rPr>
          <w:b/>
          <w:sz w:val="22"/>
          <w:szCs w:val="22"/>
        </w:rPr>
        <w:t>zp</w:t>
      </w:r>
      <w:proofErr w:type="spellEnd"/>
      <w:r w:rsidR="00CF024E" w:rsidRPr="00CF024E">
        <w:rPr>
          <w:b/>
          <w:sz w:val="22"/>
          <w:szCs w:val="22"/>
        </w:rPr>
        <w:t>. 272-97/21</w:t>
      </w:r>
      <w:r w:rsidR="00A80738" w:rsidRPr="00890B92">
        <w:rPr>
          <w:sz w:val="22"/>
          <w:szCs w:val="22"/>
        </w:rPr>
        <w:tab/>
        <w:t xml:space="preserve"> </w:t>
      </w:r>
    </w:p>
    <w:p w14:paraId="18AB5E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4E73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BDCE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A219B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2C1E15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EFA31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F024E" w:rsidRPr="00CF024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E50C8A8" w14:textId="33727240" w:rsidR="00A80738" w:rsidRPr="00890B92" w:rsidRDefault="00CF02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024E">
        <w:rPr>
          <w:b/>
          <w:sz w:val="22"/>
          <w:szCs w:val="22"/>
        </w:rPr>
        <w:t>Dostaw</w:t>
      </w:r>
      <w:r w:rsidR="00FC6B18">
        <w:rPr>
          <w:b/>
          <w:sz w:val="22"/>
          <w:szCs w:val="22"/>
        </w:rPr>
        <w:t>ę</w:t>
      </w:r>
      <w:r w:rsidRPr="00CF024E">
        <w:rPr>
          <w:b/>
          <w:sz w:val="22"/>
          <w:szCs w:val="22"/>
        </w:rPr>
        <w:t xml:space="preserve"> 4 szt. laptopów, 2 szt. czytników e-</w:t>
      </w:r>
      <w:proofErr w:type="spellStart"/>
      <w:r w:rsidRPr="00CF024E">
        <w:rPr>
          <w:b/>
          <w:sz w:val="22"/>
          <w:szCs w:val="22"/>
        </w:rPr>
        <w:t>ink</w:t>
      </w:r>
      <w:proofErr w:type="spellEnd"/>
      <w:r w:rsidRPr="00CF024E">
        <w:rPr>
          <w:b/>
          <w:sz w:val="22"/>
          <w:szCs w:val="22"/>
        </w:rPr>
        <w:t xml:space="preserve"> oraz 1 szt. stacji dokującej - KC-</w:t>
      </w:r>
      <w:proofErr w:type="spellStart"/>
      <w:r w:rsidRPr="00CF024E">
        <w:rPr>
          <w:b/>
          <w:sz w:val="22"/>
          <w:szCs w:val="22"/>
        </w:rPr>
        <w:t>zp</w:t>
      </w:r>
      <w:proofErr w:type="spellEnd"/>
      <w:r w:rsidRPr="00CF024E">
        <w:rPr>
          <w:b/>
          <w:sz w:val="22"/>
          <w:szCs w:val="22"/>
        </w:rPr>
        <w:t>. 272-97/21</w:t>
      </w:r>
    </w:p>
    <w:p w14:paraId="44A16213" w14:textId="45D32C5B" w:rsidR="0069085C" w:rsidRPr="00890B92" w:rsidRDefault="00A80738" w:rsidP="00FC6B1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F024E" w:rsidRPr="00CF024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FC6B1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FC6B18">
        <w:rPr>
          <w:sz w:val="22"/>
          <w:szCs w:val="22"/>
        </w:rPr>
        <w:t xml:space="preserve"> </w:t>
      </w:r>
      <w:r w:rsidR="00CF024E" w:rsidRPr="00CF024E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7E3C43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0895D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68AEE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7FECB" w14:textId="77777777" w:rsidR="00094F0F" w:rsidRDefault="00094F0F">
      <w:r>
        <w:separator/>
      </w:r>
    </w:p>
  </w:endnote>
  <w:endnote w:type="continuationSeparator" w:id="0">
    <w:p w14:paraId="224F4EBB" w14:textId="77777777" w:rsidR="00094F0F" w:rsidRDefault="00094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628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A43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FBA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D4C55C">
        <v:line id="_x0000_s2049" style="position:absolute;left:0;text-align:left;z-index:251657728" from="-3.85pt,8.7pt" to="455.15pt,8.7pt"/>
      </w:pict>
    </w:r>
  </w:p>
  <w:p w14:paraId="28E4F7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BCC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42A2C5" w14:textId="77777777" w:rsidR="009F189D" w:rsidRDefault="009F189D">
    <w:pPr>
      <w:pStyle w:val="Stopka"/>
      <w:tabs>
        <w:tab w:val="clear" w:pos="4536"/>
      </w:tabs>
      <w:jc w:val="center"/>
    </w:pPr>
  </w:p>
  <w:p w14:paraId="006B5B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CC663" w14:textId="77777777" w:rsidR="00094F0F" w:rsidRDefault="00094F0F">
      <w:r>
        <w:separator/>
      </w:r>
    </w:p>
  </w:footnote>
  <w:footnote w:type="continuationSeparator" w:id="0">
    <w:p w14:paraId="18092CA7" w14:textId="77777777" w:rsidR="00094F0F" w:rsidRDefault="00094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2FDC5" w14:textId="77777777" w:rsidR="00CF024E" w:rsidRDefault="00CF02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7779B" w14:textId="77777777" w:rsidR="00CF024E" w:rsidRDefault="00CF02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2027" w14:textId="77777777" w:rsidR="00CF024E" w:rsidRDefault="00CF02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F0F"/>
    <w:rsid w:val="00007727"/>
    <w:rsid w:val="00017720"/>
    <w:rsid w:val="00035488"/>
    <w:rsid w:val="00094F0F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024E"/>
    <w:rsid w:val="00D7128F"/>
    <w:rsid w:val="00EA3476"/>
    <w:rsid w:val="00F95C33"/>
    <w:rsid w:val="00FC6B1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ED5EE"/>
  <w15:chartTrackingRefBased/>
  <w15:docId w15:val="{4702C36E-04D5-4E79-BC1A-66EA7939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2021-05-04T07:17:00Z</cp:lastPrinted>
  <dcterms:created xsi:type="dcterms:W3CDTF">2021-05-04T07:17:00Z</dcterms:created>
  <dcterms:modified xsi:type="dcterms:W3CDTF">2021-05-04T07:17:00Z</dcterms:modified>
</cp:coreProperties>
</file>