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3620D7" w:rsidRDefault="00F01227" w:rsidP="006A5DF1">
      <w:pPr>
        <w:spacing w:after="240"/>
        <w:jc w:val="right"/>
        <w:rPr>
          <w:sz w:val="22"/>
          <w:szCs w:val="22"/>
        </w:rPr>
      </w:pPr>
      <w:r w:rsidRPr="003620D7">
        <w:rPr>
          <w:sz w:val="22"/>
          <w:szCs w:val="22"/>
        </w:rPr>
        <w:t>Częstochowa</w:t>
      </w:r>
      <w:r w:rsidR="006A5DF1" w:rsidRPr="003620D7">
        <w:rPr>
          <w:sz w:val="22"/>
          <w:szCs w:val="22"/>
        </w:rPr>
        <w:t xml:space="preserve"> dnia: </w:t>
      </w:r>
      <w:r w:rsidRPr="003620D7">
        <w:rPr>
          <w:sz w:val="22"/>
          <w:szCs w:val="22"/>
        </w:rPr>
        <w:t>2021-04-2</w:t>
      </w:r>
      <w:r w:rsidR="00EE73C1" w:rsidRPr="003620D7">
        <w:rPr>
          <w:sz w:val="22"/>
          <w:szCs w:val="22"/>
        </w:rPr>
        <w:t>9</w:t>
      </w:r>
    </w:p>
    <w:p w:rsidR="0029606A" w:rsidRPr="003620D7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3620D7" w:rsidRDefault="00F01227" w:rsidP="006A5DF1">
      <w:pPr>
        <w:rPr>
          <w:b/>
          <w:bCs/>
          <w:sz w:val="22"/>
          <w:szCs w:val="22"/>
        </w:rPr>
      </w:pPr>
      <w:r w:rsidRPr="003620D7">
        <w:rPr>
          <w:b/>
          <w:bCs/>
          <w:sz w:val="22"/>
          <w:szCs w:val="22"/>
        </w:rPr>
        <w:t>Politechnika Częstochowska</w:t>
      </w:r>
    </w:p>
    <w:p w:rsidR="006A5DF1" w:rsidRPr="003620D7" w:rsidRDefault="00F01227" w:rsidP="006A5DF1">
      <w:pPr>
        <w:rPr>
          <w:sz w:val="22"/>
          <w:szCs w:val="22"/>
        </w:rPr>
      </w:pPr>
      <w:r w:rsidRPr="003620D7">
        <w:rPr>
          <w:sz w:val="22"/>
          <w:szCs w:val="22"/>
        </w:rPr>
        <w:t>Dąbrowskiego</w:t>
      </w:r>
      <w:r w:rsidR="006A5DF1" w:rsidRPr="003620D7">
        <w:rPr>
          <w:sz w:val="22"/>
          <w:szCs w:val="22"/>
        </w:rPr>
        <w:t xml:space="preserve"> </w:t>
      </w:r>
      <w:r w:rsidRPr="003620D7">
        <w:rPr>
          <w:sz w:val="22"/>
          <w:szCs w:val="22"/>
        </w:rPr>
        <w:t>69</w:t>
      </w:r>
    </w:p>
    <w:p w:rsidR="006A5DF1" w:rsidRPr="003620D7" w:rsidRDefault="00F01227" w:rsidP="006A5DF1">
      <w:pPr>
        <w:rPr>
          <w:sz w:val="22"/>
          <w:szCs w:val="22"/>
        </w:rPr>
      </w:pPr>
      <w:r w:rsidRPr="003620D7">
        <w:rPr>
          <w:sz w:val="22"/>
          <w:szCs w:val="22"/>
        </w:rPr>
        <w:t>42-201</w:t>
      </w:r>
      <w:r w:rsidR="006A5DF1" w:rsidRPr="003620D7">
        <w:rPr>
          <w:sz w:val="22"/>
          <w:szCs w:val="22"/>
        </w:rPr>
        <w:t xml:space="preserve"> </w:t>
      </w:r>
      <w:r w:rsidRPr="003620D7">
        <w:rPr>
          <w:sz w:val="22"/>
          <w:szCs w:val="22"/>
        </w:rPr>
        <w:t>Częstochowa</w:t>
      </w:r>
    </w:p>
    <w:p w:rsidR="006A5DF1" w:rsidRPr="003620D7" w:rsidRDefault="006A5DF1" w:rsidP="006A5DF1">
      <w:pPr>
        <w:jc w:val="both"/>
        <w:rPr>
          <w:bCs/>
          <w:sz w:val="18"/>
          <w:szCs w:val="18"/>
        </w:rPr>
      </w:pPr>
      <w:r w:rsidRPr="003620D7">
        <w:rPr>
          <w:bCs/>
          <w:sz w:val="18"/>
          <w:szCs w:val="18"/>
        </w:rPr>
        <w:t>……………………………………</w:t>
      </w:r>
    </w:p>
    <w:p w:rsidR="006A5DF1" w:rsidRPr="003620D7" w:rsidRDefault="006A5DF1" w:rsidP="006A5DF1">
      <w:pPr>
        <w:jc w:val="both"/>
        <w:rPr>
          <w:bCs/>
          <w:sz w:val="18"/>
          <w:szCs w:val="18"/>
        </w:rPr>
      </w:pPr>
      <w:r w:rsidRPr="003620D7">
        <w:rPr>
          <w:bCs/>
          <w:sz w:val="18"/>
          <w:szCs w:val="18"/>
        </w:rPr>
        <w:t>[nazwa zamawiającego, adres]</w:t>
      </w:r>
    </w:p>
    <w:p w:rsidR="006A5DF1" w:rsidRPr="003620D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3620D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3620D7" w:rsidRDefault="006A5DF1" w:rsidP="006A5DF1">
      <w:pPr>
        <w:pStyle w:val="Nagwek"/>
        <w:tabs>
          <w:tab w:val="clear" w:pos="4536"/>
        </w:tabs>
        <w:rPr>
          <w:b/>
          <w:sz w:val="22"/>
          <w:szCs w:val="22"/>
        </w:rPr>
      </w:pPr>
      <w:r w:rsidRPr="003620D7">
        <w:rPr>
          <w:b/>
          <w:sz w:val="22"/>
          <w:szCs w:val="22"/>
        </w:rPr>
        <w:t>Pismo:</w:t>
      </w:r>
      <w:r w:rsidR="00EE73C1" w:rsidRPr="003620D7">
        <w:rPr>
          <w:b/>
          <w:bCs/>
          <w:sz w:val="22"/>
          <w:szCs w:val="22"/>
        </w:rPr>
        <w:t xml:space="preserve"> RK -</w:t>
      </w:r>
      <w:r w:rsidR="00AE72EB">
        <w:rPr>
          <w:b/>
          <w:bCs/>
          <w:sz w:val="22"/>
          <w:szCs w:val="22"/>
        </w:rPr>
        <w:t>294</w:t>
      </w:r>
      <w:bookmarkStart w:id="0" w:name="_GoBack"/>
      <w:bookmarkEnd w:id="0"/>
      <w:r w:rsidR="00EE73C1" w:rsidRPr="003620D7">
        <w:rPr>
          <w:b/>
          <w:bCs/>
          <w:sz w:val="22"/>
          <w:szCs w:val="22"/>
        </w:rPr>
        <w:t>/21</w:t>
      </w:r>
      <w:r w:rsidRPr="003620D7">
        <w:rPr>
          <w:b/>
          <w:sz w:val="22"/>
          <w:szCs w:val="22"/>
        </w:rPr>
        <w:tab/>
        <w:t xml:space="preserve"> </w:t>
      </w:r>
    </w:p>
    <w:p w:rsidR="006A5DF1" w:rsidRPr="003620D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3620D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3620D7">
        <w:rPr>
          <w:b/>
          <w:sz w:val="22"/>
          <w:szCs w:val="22"/>
        </w:rPr>
        <w:t>WYKONAWCY</w:t>
      </w:r>
    </w:p>
    <w:p w:rsidR="006A5DF1" w:rsidRPr="003620D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3620D7">
        <w:rPr>
          <w:sz w:val="22"/>
          <w:szCs w:val="22"/>
        </w:rPr>
        <w:t>ubiegający się o zamówienie publiczne</w:t>
      </w:r>
    </w:p>
    <w:p w:rsidR="006D4AB3" w:rsidRPr="003620D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3620D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3620D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E73C1" w:rsidRPr="003620D7" w:rsidRDefault="00EE73C1" w:rsidP="00EE73C1">
      <w:pPr>
        <w:keepNext/>
        <w:spacing w:before="240" w:after="480" w:line="276" w:lineRule="auto"/>
        <w:jc w:val="center"/>
        <w:outlineLvl w:val="0"/>
        <w:rPr>
          <w:b/>
          <w:kern w:val="28"/>
          <w:sz w:val="28"/>
          <w:szCs w:val="28"/>
        </w:rPr>
      </w:pPr>
      <w:r w:rsidRPr="003620D7">
        <w:rPr>
          <w:b/>
          <w:kern w:val="28"/>
          <w:sz w:val="28"/>
          <w:szCs w:val="28"/>
        </w:rPr>
        <w:t>WYJAŚNIENIA TREŚCI SWZ ORAZ PRZEDŁUŻENIE TERMINU SKŁADANIA OFERT</w:t>
      </w:r>
    </w:p>
    <w:p w:rsidR="006D4AB3" w:rsidRPr="003620D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620D7">
        <w:rPr>
          <w:sz w:val="22"/>
          <w:szCs w:val="22"/>
        </w:rPr>
        <w:t xml:space="preserve">Dotyczy: </w:t>
      </w:r>
      <w:r w:rsidR="006A5DF1" w:rsidRPr="003620D7">
        <w:rPr>
          <w:sz w:val="22"/>
          <w:szCs w:val="22"/>
        </w:rPr>
        <w:t>p</w:t>
      </w:r>
      <w:r w:rsidRPr="003620D7">
        <w:rPr>
          <w:sz w:val="22"/>
          <w:szCs w:val="22"/>
        </w:rPr>
        <w:t>ostępowani</w:t>
      </w:r>
      <w:r w:rsidR="006A5DF1" w:rsidRPr="003620D7">
        <w:rPr>
          <w:sz w:val="22"/>
          <w:szCs w:val="22"/>
        </w:rPr>
        <w:t>a</w:t>
      </w:r>
      <w:r w:rsidRPr="003620D7">
        <w:rPr>
          <w:sz w:val="22"/>
          <w:szCs w:val="22"/>
        </w:rPr>
        <w:t xml:space="preserve"> o udzielenie zamówienia publicznego, prowadzone</w:t>
      </w:r>
      <w:r w:rsidR="006A5DF1" w:rsidRPr="003620D7">
        <w:rPr>
          <w:sz w:val="22"/>
          <w:szCs w:val="22"/>
        </w:rPr>
        <w:t>go</w:t>
      </w:r>
      <w:r w:rsidRPr="003620D7">
        <w:rPr>
          <w:sz w:val="22"/>
          <w:szCs w:val="22"/>
        </w:rPr>
        <w:t xml:space="preserve"> w trybie </w:t>
      </w:r>
      <w:r w:rsidR="00F01227" w:rsidRPr="003620D7">
        <w:rPr>
          <w:sz w:val="22"/>
          <w:szCs w:val="22"/>
        </w:rPr>
        <w:t>tryb podstawowy</w:t>
      </w:r>
      <w:r w:rsidRPr="003620D7">
        <w:rPr>
          <w:b/>
          <w:sz w:val="22"/>
          <w:szCs w:val="22"/>
        </w:rPr>
        <w:t xml:space="preserve"> </w:t>
      </w:r>
      <w:r w:rsidRPr="003620D7">
        <w:rPr>
          <w:bCs/>
          <w:sz w:val="22"/>
          <w:szCs w:val="22"/>
        </w:rPr>
        <w:t>na</w:t>
      </w:r>
      <w:r w:rsidRPr="003620D7">
        <w:rPr>
          <w:b/>
          <w:sz w:val="22"/>
          <w:szCs w:val="22"/>
        </w:rPr>
        <w:t xml:space="preserve"> </w:t>
      </w:r>
      <w:r w:rsidR="00E72428" w:rsidRPr="003620D7">
        <w:rPr>
          <w:bCs/>
          <w:sz w:val="22"/>
          <w:szCs w:val="22"/>
        </w:rPr>
        <w:t>”</w:t>
      </w:r>
      <w:r w:rsidR="00F01227" w:rsidRPr="003620D7">
        <w:rPr>
          <w:b/>
          <w:bCs/>
          <w:sz w:val="22"/>
          <w:szCs w:val="22"/>
        </w:rPr>
        <w:t>Dostawa miału węglowego typu M II w ilości 1800 ton na sezon grzewczy 2021/2022 wraz z rozładunkiem dla Ciepłowni Politechniki Częstochowskiej</w:t>
      </w:r>
      <w:r w:rsidR="00E72428" w:rsidRPr="003620D7">
        <w:rPr>
          <w:bCs/>
          <w:sz w:val="22"/>
          <w:szCs w:val="22"/>
        </w:rPr>
        <w:t>”</w:t>
      </w:r>
      <w:r w:rsidRPr="003620D7">
        <w:rPr>
          <w:b/>
          <w:sz w:val="22"/>
          <w:szCs w:val="22"/>
        </w:rPr>
        <w:t xml:space="preserve"> </w:t>
      </w:r>
      <w:r w:rsidRPr="003620D7">
        <w:rPr>
          <w:bCs/>
          <w:sz w:val="22"/>
          <w:szCs w:val="22"/>
        </w:rPr>
        <w:t>– znak sprawy</w:t>
      </w:r>
      <w:r w:rsidRPr="003620D7">
        <w:rPr>
          <w:b/>
          <w:sz w:val="22"/>
          <w:szCs w:val="22"/>
        </w:rPr>
        <w:t xml:space="preserve"> </w:t>
      </w:r>
      <w:r w:rsidR="00F01227" w:rsidRPr="003620D7">
        <w:rPr>
          <w:b/>
          <w:sz w:val="22"/>
          <w:szCs w:val="22"/>
        </w:rPr>
        <w:t>ZP/D-08/21</w:t>
      </w:r>
      <w:r w:rsidRPr="003620D7">
        <w:rPr>
          <w:b/>
          <w:sz w:val="22"/>
          <w:szCs w:val="22"/>
        </w:rPr>
        <w:t>.</w:t>
      </w:r>
    </w:p>
    <w:p w:rsidR="0012774F" w:rsidRPr="003620D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620D7">
        <w:rPr>
          <w:sz w:val="22"/>
          <w:szCs w:val="22"/>
        </w:rPr>
        <w:t xml:space="preserve">Zamawiający, </w:t>
      </w:r>
      <w:r w:rsidR="00F01227" w:rsidRPr="003620D7">
        <w:rPr>
          <w:b/>
          <w:sz w:val="22"/>
          <w:szCs w:val="22"/>
        </w:rPr>
        <w:t>Politechnika Częstochowska</w:t>
      </w:r>
      <w:r w:rsidRPr="003620D7">
        <w:rPr>
          <w:sz w:val="22"/>
          <w:szCs w:val="22"/>
        </w:rPr>
        <w:t xml:space="preserve">, działając na podstawie art. </w:t>
      </w:r>
      <w:r w:rsidR="00E74BC3" w:rsidRPr="003620D7">
        <w:rPr>
          <w:sz w:val="22"/>
          <w:szCs w:val="22"/>
        </w:rPr>
        <w:t>284</w:t>
      </w:r>
      <w:r w:rsidRPr="003620D7">
        <w:rPr>
          <w:sz w:val="22"/>
          <w:szCs w:val="22"/>
        </w:rPr>
        <w:t xml:space="preserve"> ust. </w:t>
      </w:r>
      <w:r w:rsidR="0029606A" w:rsidRPr="003620D7">
        <w:rPr>
          <w:sz w:val="22"/>
          <w:szCs w:val="22"/>
        </w:rPr>
        <w:t>6</w:t>
      </w:r>
      <w:r w:rsidRPr="003620D7">
        <w:rPr>
          <w:sz w:val="22"/>
          <w:szCs w:val="22"/>
        </w:rPr>
        <w:t xml:space="preserve"> ustawy z dnia </w:t>
      </w:r>
      <w:r w:rsidR="0029606A" w:rsidRPr="003620D7">
        <w:rPr>
          <w:sz w:val="22"/>
          <w:szCs w:val="22"/>
        </w:rPr>
        <w:t>11</w:t>
      </w:r>
      <w:r w:rsidRPr="003620D7">
        <w:rPr>
          <w:sz w:val="22"/>
          <w:szCs w:val="22"/>
        </w:rPr>
        <w:t xml:space="preserve"> </w:t>
      </w:r>
      <w:r w:rsidR="0029606A" w:rsidRPr="003620D7">
        <w:rPr>
          <w:sz w:val="22"/>
          <w:szCs w:val="22"/>
        </w:rPr>
        <w:t xml:space="preserve">września </w:t>
      </w:r>
      <w:r w:rsidRPr="003620D7">
        <w:rPr>
          <w:sz w:val="22"/>
          <w:szCs w:val="22"/>
        </w:rPr>
        <w:t>20</w:t>
      </w:r>
      <w:r w:rsidR="0029606A" w:rsidRPr="003620D7">
        <w:rPr>
          <w:sz w:val="22"/>
          <w:szCs w:val="22"/>
        </w:rPr>
        <w:t>19</w:t>
      </w:r>
      <w:r w:rsidRPr="003620D7">
        <w:rPr>
          <w:sz w:val="22"/>
          <w:szCs w:val="22"/>
        </w:rPr>
        <w:t xml:space="preserve"> r</w:t>
      </w:r>
      <w:r w:rsidR="0029606A" w:rsidRPr="003620D7">
        <w:rPr>
          <w:sz w:val="22"/>
          <w:szCs w:val="22"/>
        </w:rPr>
        <w:t>.</w:t>
      </w:r>
      <w:r w:rsidRPr="003620D7">
        <w:rPr>
          <w:sz w:val="22"/>
          <w:szCs w:val="22"/>
        </w:rPr>
        <w:t xml:space="preserve"> Prawo </w:t>
      </w:r>
      <w:r w:rsidR="0029606A" w:rsidRPr="003620D7">
        <w:rPr>
          <w:sz w:val="22"/>
          <w:szCs w:val="22"/>
        </w:rPr>
        <w:t>z</w:t>
      </w:r>
      <w:r w:rsidRPr="003620D7">
        <w:rPr>
          <w:sz w:val="22"/>
          <w:szCs w:val="22"/>
        </w:rPr>
        <w:t xml:space="preserve">amówień </w:t>
      </w:r>
      <w:r w:rsidR="0029606A" w:rsidRPr="003620D7">
        <w:rPr>
          <w:sz w:val="22"/>
          <w:szCs w:val="22"/>
        </w:rPr>
        <w:t>p</w:t>
      </w:r>
      <w:r w:rsidRPr="003620D7">
        <w:rPr>
          <w:sz w:val="22"/>
          <w:szCs w:val="22"/>
        </w:rPr>
        <w:t xml:space="preserve">ublicznych </w:t>
      </w:r>
      <w:r w:rsidR="00F01227" w:rsidRPr="003620D7">
        <w:rPr>
          <w:sz w:val="22"/>
          <w:szCs w:val="22"/>
        </w:rPr>
        <w:t>(Dz.U. poz. 2019 ze zm.)</w:t>
      </w:r>
      <w:r w:rsidR="00BE7BFD" w:rsidRPr="003620D7">
        <w:rPr>
          <w:sz w:val="22"/>
          <w:szCs w:val="22"/>
        </w:rPr>
        <w:t xml:space="preserve">, </w:t>
      </w:r>
      <w:r w:rsidR="00E74BC3" w:rsidRPr="003620D7">
        <w:rPr>
          <w:sz w:val="22"/>
          <w:szCs w:val="22"/>
        </w:rPr>
        <w:t>udostępnia</w:t>
      </w:r>
      <w:r w:rsidR="00BE7BFD" w:rsidRPr="003620D7">
        <w:rPr>
          <w:sz w:val="22"/>
          <w:szCs w:val="22"/>
        </w:rPr>
        <w:t xml:space="preserve"> poniżej treść zapytań do S</w:t>
      </w:r>
      <w:r w:rsidR="0012774F" w:rsidRPr="003620D7">
        <w:rPr>
          <w:sz w:val="22"/>
          <w:szCs w:val="22"/>
        </w:rPr>
        <w:t>pecyfikacji Warunków Zamówienia (</w:t>
      </w:r>
      <w:r w:rsidR="0012774F" w:rsidRPr="003620D7">
        <w:rPr>
          <w:sz w:val="22"/>
          <w:szCs w:val="22"/>
          <w:lang w:eastAsia="ar-SA"/>
        </w:rPr>
        <w:t>zwanej dalej</w:t>
      </w:r>
      <w:r w:rsidR="0012774F" w:rsidRPr="003620D7">
        <w:rPr>
          <w:b/>
          <w:sz w:val="22"/>
          <w:szCs w:val="22"/>
          <w:lang w:eastAsia="ar-SA"/>
        </w:rPr>
        <w:t xml:space="preserve"> </w:t>
      </w:r>
      <w:r w:rsidR="0012774F" w:rsidRPr="003620D7">
        <w:rPr>
          <w:bCs/>
          <w:sz w:val="22"/>
          <w:szCs w:val="22"/>
          <w:lang w:eastAsia="ar-SA"/>
        </w:rPr>
        <w:t>”SWZ”)</w:t>
      </w:r>
      <w:r w:rsidR="00E74BC3" w:rsidRPr="003620D7">
        <w:rPr>
          <w:bCs/>
          <w:sz w:val="22"/>
          <w:szCs w:val="22"/>
          <w:lang w:eastAsia="ar-SA"/>
        </w:rPr>
        <w:t xml:space="preserve"> </w:t>
      </w:r>
      <w:r w:rsidR="00E74BC3" w:rsidRPr="003620D7">
        <w:rPr>
          <w:sz w:val="22"/>
          <w:szCs w:val="22"/>
        </w:rPr>
        <w:t>wraz z wyjaśnieniami</w:t>
      </w:r>
      <w:r w:rsidR="0012774F" w:rsidRPr="003620D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620D7" w:rsidRPr="003620D7" w:rsidTr="00864476">
        <w:tc>
          <w:tcPr>
            <w:tcW w:w="9356" w:type="dxa"/>
            <w:shd w:val="clear" w:color="auto" w:fill="auto"/>
          </w:tcPr>
          <w:p w:rsidR="00F01227" w:rsidRPr="003620D7" w:rsidRDefault="00F01227" w:rsidP="0086447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620D7">
              <w:rPr>
                <w:b/>
                <w:bCs/>
                <w:sz w:val="22"/>
                <w:szCs w:val="22"/>
              </w:rPr>
              <w:t>Pytanie nr 1</w:t>
            </w:r>
          </w:p>
          <w:p w:rsidR="00F01227" w:rsidRPr="003620D7" w:rsidRDefault="00F01227" w:rsidP="008644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W związku z wejściem w życie od dnia 02 stycznia 2012r. opodatkowania podatkiem akcyzowym wyrobów węglowych, proszę o udzielenie informacji, czy dostawy opału do Państwa, podlegają zwolnieniu z podatku akcyzowego czy tez nie.  Zgodnie bowiem ze znowelizowaną ustawą o podatku akcyzowym Dz.U. z 2011r. Nr 108, poz. 626 z poźn.zm. od dnia 02.01.2012r. sprzedaż wyrobów węglowych podlega opodatkowaniu podatkiem akcyzowym. Jednakże, ustawodawca w art. 31a zawarł szereg zwolnień. W przypadku przysługującego zwolnienia, prosimy o podanie podstawy prawnej zwolnienia, w szczególności w kontekście zmian w ustawie o podatku akcyzowym, dotyczących tzw. zakładów energochłonnych, wchodzących w życie z dniem 1 lipca 2017 roku. (Dz.U. z 2016 r. poz. 2005 - ustawa z dnia 21 października 2016 r. o zmianie ustawy o podatku akcyzowym).</w:t>
            </w:r>
          </w:p>
          <w:p w:rsidR="00E45385" w:rsidRPr="003620D7" w:rsidRDefault="00E45385" w:rsidP="0086447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620D7">
              <w:rPr>
                <w:b/>
                <w:sz w:val="22"/>
                <w:szCs w:val="22"/>
              </w:rPr>
              <w:t>Odpowiedź</w:t>
            </w:r>
          </w:p>
          <w:p w:rsidR="00E45385" w:rsidRPr="003620D7" w:rsidRDefault="006818DC" w:rsidP="0086447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Zamawiający nie podlega zwolnieniu z podatku akcyzowego z tytułu dostaw opału</w:t>
            </w:r>
            <w:r w:rsidR="005B58AB" w:rsidRPr="003620D7">
              <w:rPr>
                <w:sz w:val="22"/>
                <w:szCs w:val="22"/>
              </w:rPr>
              <w:t>.</w:t>
            </w:r>
          </w:p>
          <w:p w:rsidR="00E204FC" w:rsidRPr="003620D7" w:rsidRDefault="00E204FC" w:rsidP="00E204F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620D7">
              <w:rPr>
                <w:b/>
                <w:bCs/>
                <w:sz w:val="22"/>
                <w:szCs w:val="22"/>
              </w:rPr>
              <w:t>Pytanie nr 2</w:t>
            </w:r>
          </w:p>
          <w:p w:rsidR="00F01227" w:rsidRPr="003620D7" w:rsidRDefault="00F01227" w:rsidP="008644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 xml:space="preserve">W związku z faktem, iż od dnia 01.07.2020 r. obowiązuje zakaz sprzedaży miałów węglowych przeznaczonych do zużycia  w gospodarstwach domowych i w instalacjach spalania o nominalnej mocy cieplnej mniejszej niż 1 MW (tzw. rynek komunalno-bytowy), proszę o udzielenie informacji, czy Państwa kotłownia, w której będzie spalany miał węglowy, posiada moc cieplną min. 1MW ? Jeśli tak, będą Państwo mogli zużywać miał węglowy, pod warunkiem jednak, iż przed dokonaniem zakupu przedłożą Państwo sprzedawcy  kopię zaświadczenia potwierdzającego prowadzenie przez Państwa jako nabywcę, instalacji spalania innej niż o nominalnej mocy cieplnej mniejszej niż 1 MW, wystawionego </w:t>
            </w:r>
            <w:r w:rsidRPr="003620D7">
              <w:rPr>
                <w:sz w:val="22"/>
                <w:szCs w:val="22"/>
              </w:rPr>
              <w:lastRenderedPageBreak/>
              <w:t xml:space="preserve">przez organ ochrony środowiska , który wydał pozwolenie , o którym mowa w art. 181 ust. 1 pkt. 1 albo 2 ustawy z dnia 27 kwietnia 2001 r. - Prawo Ochrony Środowiska 9Dz. U. z 2018 r. poz. 799 z </w:t>
            </w:r>
            <w:proofErr w:type="spellStart"/>
            <w:r w:rsidRPr="003620D7">
              <w:rPr>
                <w:sz w:val="22"/>
                <w:szCs w:val="22"/>
              </w:rPr>
              <w:t>późn</w:t>
            </w:r>
            <w:proofErr w:type="spellEnd"/>
            <w:r w:rsidRPr="003620D7">
              <w:rPr>
                <w:sz w:val="22"/>
                <w:szCs w:val="22"/>
              </w:rPr>
              <w:t xml:space="preserve">. zm.), albo przyjął zgłoszenie, o którym mowa w art. 152 ust. 1 tej ustawy. W załączniku przesyłam wyciąg z rozporządzenia zawierający tabelę określającą parametru </w:t>
            </w:r>
            <w:proofErr w:type="spellStart"/>
            <w:r w:rsidRPr="003620D7">
              <w:rPr>
                <w:sz w:val="22"/>
                <w:szCs w:val="22"/>
              </w:rPr>
              <w:t>Ekomiału</w:t>
            </w:r>
            <w:proofErr w:type="spellEnd"/>
            <w:r w:rsidRPr="003620D7">
              <w:rPr>
                <w:sz w:val="22"/>
                <w:szCs w:val="22"/>
              </w:rPr>
              <w:t xml:space="preserve">, który mogą spalać ciepłownie </w:t>
            </w:r>
            <w:proofErr w:type="spellStart"/>
            <w:r w:rsidRPr="003620D7">
              <w:rPr>
                <w:sz w:val="22"/>
                <w:szCs w:val="22"/>
              </w:rPr>
              <w:t>ponizej</w:t>
            </w:r>
            <w:proofErr w:type="spellEnd"/>
            <w:r w:rsidRPr="003620D7">
              <w:rPr>
                <w:sz w:val="22"/>
                <w:szCs w:val="22"/>
              </w:rPr>
              <w:t xml:space="preserve"> 1MW.</w:t>
            </w:r>
          </w:p>
          <w:p w:rsidR="00F01227" w:rsidRPr="003620D7" w:rsidRDefault="00F01227" w:rsidP="008644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Podstawa prawna:</w:t>
            </w:r>
          </w:p>
          <w:p w:rsidR="00F01227" w:rsidRPr="003620D7" w:rsidRDefault="00F01227" w:rsidP="008644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Ustawa z dnia 25 sierpnia 2006 r. o systemie monitorowania i kontrolowania jakości paliw (Dz. U. z 2019 r. poz. 660 ze zm.)</w:t>
            </w:r>
          </w:p>
          <w:p w:rsidR="00F01227" w:rsidRPr="003620D7" w:rsidRDefault="00F01227" w:rsidP="008644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Rozporządzenie Ministra Energii z dnia 27 września 2018 r. w sprawie wymagań jakościowych dla paliw stałych (Dz. U. z 2018 r. poz. 1890)</w:t>
            </w:r>
          </w:p>
          <w:p w:rsidR="00E45385" w:rsidRPr="003620D7" w:rsidRDefault="00E45385" w:rsidP="00E45385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620D7">
              <w:rPr>
                <w:b/>
                <w:sz w:val="22"/>
                <w:szCs w:val="22"/>
              </w:rPr>
              <w:t>Odpowiedź</w:t>
            </w:r>
          </w:p>
          <w:p w:rsidR="00085193" w:rsidRPr="003620D7" w:rsidRDefault="00EE0704" w:rsidP="008644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Kotłownia PCz ma łączną moc 4,4 MW</w:t>
            </w:r>
            <w:r w:rsidR="00717A38" w:rsidRPr="003620D7">
              <w:rPr>
                <w:sz w:val="22"/>
                <w:szCs w:val="22"/>
              </w:rPr>
              <w:t xml:space="preserve">. </w:t>
            </w:r>
            <w:r w:rsidR="00110A1E" w:rsidRPr="003620D7">
              <w:rPr>
                <w:sz w:val="22"/>
                <w:szCs w:val="22"/>
              </w:rPr>
              <w:t xml:space="preserve">Oczekujemy na wydanie </w:t>
            </w:r>
            <w:r w:rsidR="00A0229A" w:rsidRPr="003620D7">
              <w:rPr>
                <w:sz w:val="22"/>
                <w:szCs w:val="22"/>
              </w:rPr>
              <w:t xml:space="preserve">ww. </w:t>
            </w:r>
            <w:r w:rsidR="00110A1E" w:rsidRPr="003620D7">
              <w:rPr>
                <w:sz w:val="22"/>
                <w:szCs w:val="22"/>
              </w:rPr>
              <w:t>zaświadczenia</w:t>
            </w:r>
            <w:r w:rsidR="008B5F3D" w:rsidRPr="003620D7">
              <w:rPr>
                <w:sz w:val="22"/>
                <w:szCs w:val="22"/>
              </w:rPr>
              <w:t>.</w:t>
            </w:r>
          </w:p>
          <w:p w:rsidR="00E204FC" w:rsidRPr="003620D7" w:rsidRDefault="00E45385" w:rsidP="00E204F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620D7">
              <w:rPr>
                <w:b/>
                <w:bCs/>
                <w:sz w:val="22"/>
                <w:szCs w:val="22"/>
              </w:rPr>
              <w:t>P</w:t>
            </w:r>
            <w:r w:rsidR="00E204FC" w:rsidRPr="003620D7">
              <w:rPr>
                <w:b/>
                <w:bCs/>
                <w:sz w:val="22"/>
                <w:szCs w:val="22"/>
              </w:rPr>
              <w:t>ytanie nr 3</w:t>
            </w:r>
          </w:p>
          <w:p w:rsidR="004549B2" w:rsidRPr="003620D7" w:rsidRDefault="004549B2" w:rsidP="00E4538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Czy są Państwo płatnikiem podatku akcyzowego od wyrobów węglowych?</w:t>
            </w:r>
          </w:p>
          <w:p w:rsidR="00270C08" w:rsidRPr="003620D7" w:rsidRDefault="00270C08" w:rsidP="00270C08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620D7">
              <w:rPr>
                <w:b/>
                <w:sz w:val="22"/>
                <w:szCs w:val="22"/>
              </w:rPr>
              <w:t>Odpowiedź</w:t>
            </w:r>
          </w:p>
          <w:p w:rsidR="006818DC" w:rsidRPr="003620D7" w:rsidRDefault="006818DC" w:rsidP="006818DC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Zamawiający nie podlega zwolnieniu z podatku akcyzowego od wyrobów węglowych.</w:t>
            </w:r>
          </w:p>
          <w:p w:rsidR="00E204FC" w:rsidRPr="003620D7" w:rsidRDefault="00E204FC" w:rsidP="00E204F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620D7">
              <w:rPr>
                <w:b/>
                <w:bCs/>
                <w:sz w:val="22"/>
                <w:szCs w:val="22"/>
              </w:rPr>
              <w:t>Pytanie nr 4</w:t>
            </w:r>
          </w:p>
          <w:p w:rsidR="004549B2" w:rsidRPr="003620D7" w:rsidRDefault="004549B2" w:rsidP="00270C0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Czy zgodnie z przepisami dotyczącymi jakości paliw stałych wymagane jest Państwu przekazywanie wraz z dokumentami dostawy świadectw jakości dla dostarczanego paliwa?</w:t>
            </w:r>
          </w:p>
          <w:p w:rsidR="00270C08" w:rsidRPr="003620D7" w:rsidRDefault="00270C08" w:rsidP="00270C08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620D7">
              <w:rPr>
                <w:b/>
                <w:sz w:val="22"/>
                <w:szCs w:val="22"/>
              </w:rPr>
              <w:t>Odpowiedź</w:t>
            </w:r>
          </w:p>
          <w:p w:rsidR="00270C08" w:rsidRPr="003620D7" w:rsidRDefault="00A8703B" w:rsidP="00270C0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Tak.</w:t>
            </w:r>
          </w:p>
          <w:p w:rsidR="00E204FC" w:rsidRPr="003620D7" w:rsidRDefault="00E204FC" w:rsidP="00E204F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620D7">
              <w:rPr>
                <w:b/>
                <w:bCs/>
                <w:sz w:val="22"/>
                <w:szCs w:val="22"/>
              </w:rPr>
              <w:t>Pytanie nr 5</w:t>
            </w:r>
          </w:p>
          <w:p w:rsidR="004549B2" w:rsidRPr="003620D7" w:rsidRDefault="004549B2" w:rsidP="00270C0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Czy jest możliwość transportu, do Państwa, węgla przy użyciu zestawów naczepa i ciągnik siodłowy o łącznej dopuszczalnej masie całkowitej do 40 ton?</w:t>
            </w:r>
          </w:p>
          <w:p w:rsidR="00270C08" w:rsidRPr="003620D7" w:rsidRDefault="00270C08" w:rsidP="00270C08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620D7">
              <w:rPr>
                <w:b/>
                <w:sz w:val="22"/>
                <w:szCs w:val="22"/>
              </w:rPr>
              <w:t>Odpowiedź</w:t>
            </w:r>
          </w:p>
          <w:p w:rsidR="00270C08" w:rsidRPr="003620D7" w:rsidRDefault="00A8703B" w:rsidP="00270C0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Tak</w:t>
            </w:r>
          </w:p>
          <w:p w:rsidR="00E204FC" w:rsidRPr="003620D7" w:rsidRDefault="00E204FC" w:rsidP="00E204F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620D7">
              <w:rPr>
                <w:b/>
                <w:bCs/>
                <w:sz w:val="22"/>
                <w:szCs w:val="22"/>
              </w:rPr>
              <w:t>Pytanie nr 6</w:t>
            </w:r>
          </w:p>
          <w:p w:rsidR="004549B2" w:rsidRPr="003620D7" w:rsidRDefault="004549B2" w:rsidP="00270C0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Zgodnie z Polską normą PN-82/G-97002 węgiel kamienny typ 32.2 ma zawartość części lotnych powyżej 30%. Państwo w przedmiocie umowy podają zawartość części lotnych w przedziale 18-28 %. Prosiłbym o informację czy do przedstawienia oferty powinniśmy uwzględnić typ węgla (32.2) czy podaną zawartość części lotnych?</w:t>
            </w:r>
          </w:p>
          <w:p w:rsidR="00270C08" w:rsidRPr="003620D7" w:rsidRDefault="00270C08" w:rsidP="00270C08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620D7">
              <w:rPr>
                <w:b/>
                <w:sz w:val="22"/>
                <w:szCs w:val="22"/>
              </w:rPr>
              <w:t>Odpowiedź</w:t>
            </w:r>
          </w:p>
          <w:p w:rsidR="00270C08" w:rsidRPr="003620D7" w:rsidRDefault="00A8703B" w:rsidP="00270C0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Podaną zawartość części lotnych</w:t>
            </w:r>
            <w:r w:rsidR="000C469C" w:rsidRPr="003620D7">
              <w:rPr>
                <w:sz w:val="22"/>
                <w:szCs w:val="22"/>
              </w:rPr>
              <w:t>.</w:t>
            </w:r>
          </w:p>
          <w:p w:rsidR="00E204FC" w:rsidRPr="003620D7" w:rsidRDefault="00E204FC" w:rsidP="00E204F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620D7">
              <w:rPr>
                <w:b/>
                <w:bCs/>
                <w:sz w:val="22"/>
                <w:szCs w:val="22"/>
              </w:rPr>
              <w:t>Pytanie nr 7</w:t>
            </w:r>
          </w:p>
          <w:p w:rsidR="00464924" w:rsidRPr="003620D7" w:rsidRDefault="00270C08" w:rsidP="00270C0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D</w:t>
            </w:r>
            <w:r w:rsidR="00464924" w:rsidRPr="003620D7">
              <w:rPr>
                <w:sz w:val="22"/>
                <w:szCs w:val="22"/>
              </w:rPr>
              <w:t>okumenty zostaną  podpisane ręcznie, czy tak wysłane załączniki będą honorowane?</w:t>
            </w:r>
          </w:p>
          <w:p w:rsidR="00270C08" w:rsidRPr="003620D7" w:rsidRDefault="00270C08" w:rsidP="00270C08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620D7">
              <w:rPr>
                <w:b/>
                <w:sz w:val="22"/>
                <w:szCs w:val="22"/>
              </w:rPr>
              <w:t>Odpowiedź</w:t>
            </w:r>
          </w:p>
          <w:p w:rsidR="00AF03BE" w:rsidRPr="003620D7" w:rsidRDefault="00270C08" w:rsidP="003A6FD1">
            <w:pPr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 xml:space="preserve">Nie. </w:t>
            </w:r>
            <w:r w:rsidR="00AF03BE" w:rsidRPr="003620D7">
              <w:rPr>
                <w:sz w:val="22"/>
                <w:szCs w:val="22"/>
              </w:rPr>
              <w:t xml:space="preserve">Zgodnie z art. 63 ust. 2 ustawy </w:t>
            </w:r>
            <w:proofErr w:type="spellStart"/>
            <w:r w:rsidR="00AF03BE" w:rsidRPr="003620D7">
              <w:rPr>
                <w:sz w:val="22"/>
                <w:szCs w:val="22"/>
              </w:rPr>
              <w:t>Pzp</w:t>
            </w:r>
            <w:proofErr w:type="spellEnd"/>
            <w:r w:rsidR="00AF03BE" w:rsidRPr="003620D7">
              <w:rPr>
                <w:sz w:val="22"/>
                <w:szCs w:val="22"/>
              </w:rPr>
              <w:t xml:space="preserve"> </w:t>
            </w:r>
            <w:r w:rsidR="00AC1AF7" w:rsidRPr="003620D7">
              <w:rPr>
                <w:sz w:val="22"/>
                <w:szCs w:val="22"/>
              </w:rPr>
              <w:t>w</w:t>
            </w:r>
            <w:r w:rsidR="00AF03BE" w:rsidRPr="003620D7">
              <w:rPr>
                <w:sz w:val="22"/>
                <w:szCs w:val="22"/>
              </w:rPr>
              <w:t xml:space="preserve"> postępowaniu o udzielenie zamówienia lub konkursie o wartości mniejszej niż progi unijne ofertę, wniosek o dopuszczenie do udziału w postępowaniu o udzielenie zamówienia lub w konkursie, oświadczenie, o którym mowa w art. 125 ust. 1, składa się, pod rygorem nieważności, w formie elektronicznej lub w postaci elektronicznej opatrzonej podpisem zaufanym lub podpisem osobistym. </w:t>
            </w:r>
          </w:p>
          <w:p w:rsidR="00270C08" w:rsidRPr="003620D7" w:rsidRDefault="00200431" w:rsidP="003A6FD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Punkt</w:t>
            </w:r>
            <w:r w:rsidR="00AC1AF7" w:rsidRPr="003620D7">
              <w:rPr>
                <w:sz w:val="22"/>
                <w:szCs w:val="22"/>
              </w:rPr>
              <w:t xml:space="preserve"> 12 SWZ zaw</w:t>
            </w:r>
            <w:r w:rsidRPr="003620D7">
              <w:rPr>
                <w:sz w:val="22"/>
                <w:szCs w:val="22"/>
              </w:rPr>
              <w:t xml:space="preserve">iera precyzyjne </w:t>
            </w:r>
            <w:r w:rsidR="00F17B7B" w:rsidRPr="003620D7">
              <w:rPr>
                <w:sz w:val="22"/>
                <w:szCs w:val="22"/>
              </w:rPr>
              <w:t>informacje o sposobie porozumiewania się Zamawiającego z Wykonawcami, w tym  między innymi sposób oraz form</w:t>
            </w:r>
            <w:r w:rsidR="000F3E5B" w:rsidRPr="003620D7">
              <w:rPr>
                <w:sz w:val="22"/>
                <w:szCs w:val="22"/>
              </w:rPr>
              <w:t>ę</w:t>
            </w:r>
            <w:r w:rsidR="00F17B7B" w:rsidRPr="003620D7">
              <w:rPr>
                <w:sz w:val="22"/>
                <w:szCs w:val="22"/>
              </w:rPr>
              <w:t xml:space="preserve"> składania ofert.</w:t>
            </w:r>
          </w:p>
          <w:p w:rsidR="00083475" w:rsidRPr="003620D7" w:rsidRDefault="00083475" w:rsidP="004649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9378B" w:rsidRPr="003620D7" w:rsidRDefault="00B9378B" w:rsidP="004649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9378B" w:rsidRPr="003620D7" w:rsidRDefault="00B9378B" w:rsidP="004649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70C08" w:rsidRPr="003620D7" w:rsidRDefault="00E204FC" w:rsidP="00270C0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620D7">
              <w:rPr>
                <w:b/>
                <w:bCs/>
                <w:sz w:val="22"/>
                <w:szCs w:val="22"/>
              </w:rPr>
              <w:t>Pytanie nr 8</w:t>
            </w:r>
          </w:p>
          <w:p w:rsidR="00083475" w:rsidRPr="003620D7" w:rsidRDefault="00270C08" w:rsidP="00270C0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P</w:t>
            </w:r>
            <w:r w:rsidR="00083475" w:rsidRPr="003620D7">
              <w:rPr>
                <w:sz w:val="22"/>
                <w:szCs w:val="22"/>
              </w:rPr>
              <w:t>roszę o potwierdzenie – czy chcący wziąć udział w przetargu ZP/D-08/21 dostawa miału węglowego typu M II w ilości 1800 ton na sezon grzewczy 2021/2022 wraz z rozładunkiem dla Ciepłowni Politechniki Częstochowskiej musimy złożyć następujące dokumenty:</w:t>
            </w:r>
          </w:p>
          <w:p w:rsidR="00083475" w:rsidRPr="003620D7" w:rsidRDefault="00083475" w:rsidP="000834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 xml:space="preserve"> - formularz ofertowy,</w:t>
            </w:r>
          </w:p>
          <w:p w:rsidR="00083475" w:rsidRPr="003620D7" w:rsidRDefault="00083475" w:rsidP="000834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- potwierdzenie wniesionego wadium,</w:t>
            </w:r>
          </w:p>
          <w:p w:rsidR="00083475" w:rsidRPr="003620D7" w:rsidRDefault="00083475" w:rsidP="000834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- oświadczenie wykonawcy dotyczące przesłanek wykluczenia z postępowania.</w:t>
            </w:r>
          </w:p>
          <w:p w:rsidR="00083475" w:rsidRPr="003620D7" w:rsidRDefault="00083475" w:rsidP="000834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 xml:space="preserve"> Czy coś jeszcze?</w:t>
            </w:r>
          </w:p>
          <w:p w:rsidR="00270C08" w:rsidRPr="003620D7" w:rsidRDefault="00270C08" w:rsidP="00270C08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620D7">
              <w:rPr>
                <w:b/>
                <w:sz w:val="22"/>
                <w:szCs w:val="22"/>
              </w:rPr>
              <w:t>Odpowiedź</w:t>
            </w:r>
          </w:p>
          <w:p w:rsidR="00270C08" w:rsidRPr="003620D7" w:rsidRDefault="009D6E99" w:rsidP="000834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Wykonawca w</w:t>
            </w:r>
            <w:r w:rsidR="00D677E0" w:rsidRPr="003620D7">
              <w:rPr>
                <w:sz w:val="22"/>
                <w:szCs w:val="22"/>
              </w:rPr>
              <w:t>raz</w:t>
            </w:r>
            <w:r w:rsidRPr="003620D7">
              <w:rPr>
                <w:sz w:val="22"/>
                <w:szCs w:val="22"/>
              </w:rPr>
              <w:t xml:space="preserve"> z ofertą zobowiązany jest </w:t>
            </w:r>
            <w:r w:rsidR="00D677E0" w:rsidRPr="003620D7">
              <w:rPr>
                <w:sz w:val="22"/>
                <w:szCs w:val="22"/>
              </w:rPr>
              <w:t>do złożenia dokumentów wymaganych przez Zamawiającego zgodnie z informacją podaną w Specyfikacji Warunków Zamówienia.</w:t>
            </w:r>
          </w:p>
          <w:p w:rsidR="00085193" w:rsidRPr="003620D7" w:rsidRDefault="00E204FC" w:rsidP="00270C0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620D7">
              <w:rPr>
                <w:b/>
                <w:bCs/>
                <w:sz w:val="22"/>
                <w:szCs w:val="22"/>
              </w:rPr>
              <w:t>Pytanie nr 9</w:t>
            </w:r>
          </w:p>
          <w:p w:rsidR="00085193" w:rsidRPr="003620D7" w:rsidRDefault="00085193" w:rsidP="00270C0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Czy Zamawiający jest zwolniony z opłaty podatku akcyzowego naliczanego od zakupu węgla? Jeśli tak, to jaka jest podstawa prawna tego zwolnienia?</w:t>
            </w:r>
          </w:p>
          <w:p w:rsidR="00270C08" w:rsidRPr="003620D7" w:rsidRDefault="00270C08" w:rsidP="00270C08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620D7">
              <w:rPr>
                <w:b/>
                <w:sz w:val="22"/>
                <w:szCs w:val="22"/>
              </w:rPr>
              <w:t>Odpowiedź</w:t>
            </w:r>
          </w:p>
          <w:p w:rsidR="00270C08" w:rsidRPr="003620D7" w:rsidRDefault="006818DC" w:rsidP="00270C0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Zamawiający nie podlega zwolnieniu z podatku akcyzowego naliczanego od zakupu węgla.</w:t>
            </w:r>
          </w:p>
          <w:p w:rsidR="00E204FC" w:rsidRPr="003620D7" w:rsidRDefault="00E204FC" w:rsidP="00270C0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620D7">
              <w:rPr>
                <w:b/>
                <w:bCs/>
                <w:sz w:val="22"/>
                <w:szCs w:val="22"/>
              </w:rPr>
              <w:t>Pytanie nr 10</w:t>
            </w:r>
          </w:p>
          <w:p w:rsidR="00464924" w:rsidRPr="003620D7" w:rsidRDefault="00085193" w:rsidP="000851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Czy Zamawiający dysponuje aktualnym zaświadczeniem wystawionym przez organ ochrony środowiska, potwierdzającym prowadzenie instalacji spalania opalanej paliwem stałym o nominalnej mocy cieplnej większej niż 1 MW?</w:t>
            </w:r>
          </w:p>
          <w:p w:rsidR="00270C08" w:rsidRPr="003620D7" w:rsidRDefault="00270C08" w:rsidP="00270C08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620D7">
              <w:rPr>
                <w:b/>
                <w:sz w:val="22"/>
                <w:szCs w:val="22"/>
              </w:rPr>
              <w:t>Odpowiedź</w:t>
            </w:r>
          </w:p>
          <w:p w:rsidR="00270C08" w:rsidRPr="003620D7" w:rsidRDefault="00200B66" w:rsidP="000851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Oczekujemy na wydanie</w:t>
            </w:r>
            <w:r w:rsidR="004A2E0A" w:rsidRPr="003620D7">
              <w:rPr>
                <w:sz w:val="22"/>
                <w:szCs w:val="22"/>
              </w:rPr>
              <w:t xml:space="preserve"> ww.</w:t>
            </w:r>
            <w:r w:rsidRPr="003620D7">
              <w:rPr>
                <w:sz w:val="22"/>
                <w:szCs w:val="22"/>
              </w:rPr>
              <w:t xml:space="preserve"> zaświadczenia</w:t>
            </w:r>
            <w:r w:rsidR="00613618" w:rsidRPr="003620D7">
              <w:rPr>
                <w:sz w:val="22"/>
                <w:szCs w:val="22"/>
              </w:rPr>
              <w:t>.</w:t>
            </w:r>
          </w:p>
          <w:p w:rsidR="00464924" w:rsidRPr="003620D7" w:rsidRDefault="00464924" w:rsidP="004549B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E73C1" w:rsidRPr="003620D7" w:rsidRDefault="00EE73C1" w:rsidP="00EE73C1">
            <w:pPr>
              <w:spacing w:before="120" w:line="276" w:lineRule="auto"/>
              <w:ind w:firstLine="426"/>
              <w:jc w:val="both"/>
              <w:rPr>
                <w:sz w:val="22"/>
                <w:szCs w:val="22"/>
              </w:rPr>
            </w:pPr>
          </w:p>
          <w:p w:rsidR="00EE73C1" w:rsidRPr="003620D7" w:rsidRDefault="00EE73C1" w:rsidP="00EE73C1">
            <w:pPr>
              <w:spacing w:before="120" w:line="276" w:lineRule="auto"/>
              <w:ind w:firstLine="426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 xml:space="preserve">Z uwagi na powyższe </w:t>
            </w:r>
            <w:r w:rsidRPr="003620D7">
              <w:rPr>
                <w:b/>
                <w:sz w:val="22"/>
                <w:szCs w:val="22"/>
              </w:rPr>
              <w:t>Zamawiający przedłuża termin składania ofert do dnia                       11.05.2021 r. do godz. 10:30.</w:t>
            </w:r>
            <w:r w:rsidRPr="003620D7">
              <w:rPr>
                <w:sz w:val="22"/>
                <w:szCs w:val="22"/>
              </w:rPr>
              <w:t xml:space="preserve"> Oferty należy składać za pośrednictwem Platformy                                </w:t>
            </w:r>
            <w:hyperlink r:id="rId7" w:history="1">
              <w:r w:rsidRPr="003620D7">
                <w:rPr>
                  <w:rFonts w:eastAsia="Calibri"/>
                  <w:sz w:val="22"/>
                  <w:szCs w:val="22"/>
                  <w:u w:val="single"/>
                  <w:lang w:eastAsia="en-US"/>
                </w:rPr>
                <w:t>https://e-ProPublico.pl/</w:t>
              </w:r>
            </w:hyperlink>
            <w:r w:rsidRPr="003620D7">
              <w:rPr>
                <w:sz w:val="22"/>
                <w:szCs w:val="22"/>
              </w:rPr>
              <w:t>,</w:t>
            </w:r>
          </w:p>
          <w:p w:rsidR="00EE73C1" w:rsidRPr="003620D7" w:rsidRDefault="00EE73C1" w:rsidP="00EE73C1">
            <w:pPr>
              <w:spacing w:before="120" w:line="276" w:lineRule="auto"/>
              <w:ind w:firstLine="426"/>
              <w:jc w:val="both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 xml:space="preserve">Otwarcie ofert nastąpi tego samego dnia tj. </w:t>
            </w:r>
            <w:r w:rsidRPr="003620D7">
              <w:rPr>
                <w:b/>
                <w:sz w:val="22"/>
                <w:szCs w:val="22"/>
              </w:rPr>
              <w:t xml:space="preserve">11.05.2021 r. o godz. 11:20 </w:t>
            </w:r>
            <w:r w:rsidRPr="003620D7">
              <w:rPr>
                <w:sz w:val="22"/>
                <w:szCs w:val="22"/>
              </w:rPr>
              <w:t xml:space="preserve">za pośrednictwem Platformy. </w:t>
            </w:r>
          </w:p>
          <w:p w:rsidR="00EE73C1" w:rsidRPr="003620D7" w:rsidRDefault="00EE73C1" w:rsidP="00EE73C1">
            <w:pPr>
              <w:spacing w:before="120" w:line="276" w:lineRule="auto"/>
              <w:ind w:firstLine="426"/>
              <w:jc w:val="both"/>
              <w:rPr>
                <w:b/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 xml:space="preserve">Wykonawca pozostaje związany ofertą do dnia </w:t>
            </w:r>
            <w:r w:rsidRPr="003620D7">
              <w:rPr>
                <w:b/>
                <w:sz w:val="22"/>
                <w:szCs w:val="22"/>
              </w:rPr>
              <w:t>2021-06-09.</w:t>
            </w:r>
          </w:p>
          <w:p w:rsidR="00EE73C1" w:rsidRPr="003620D7" w:rsidRDefault="00EE73C1" w:rsidP="00EE73C1">
            <w:pPr>
              <w:keepNext/>
              <w:ind w:left="5495" w:firstLine="169"/>
              <w:jc w:val="center"/>
              <w:outlineLvl w:val="1"/>
              <w:rPr>
                <w:sz w:val="22"/>
                <w:szCs w:val="22"/>
              </w:rPr>
            </w:pPr>
          </w:p>
          <w:p w:rsidR="00EE73C1" w:rsidRPr="003620D7" w:rsidRDefault="00EE73C1" w:rsidP="00EE73C1">
            <w:pPr>
              <w:keepNext/>
              <w:ind w:left="5495" w:firstLine="169"/>
              <w:jc w:val="center"/>
              <w:outlineLvl w:val="1"/>
              <w:rPr>
                <w:sz w:val="22"/>
                <w:szCs w:val="22"/>
              </w:rPr>
            </w:pPr>
          </w:p>
          <w:p w:rsidR="00EE73C1" w:rsidRPr="003620D7" w:rsidRDefault="00EE73C1" w:rsidP="00EE73C1">
            <w:pPr>
              <w:keepNext/>
              <w:ind w:left="5495" w:firstLine="169"/>
              <w:jc w:val="center"/>
              <w:outlineLvl w:val="1"/>
              <w:rPr>
                <w:sz w:val="22"/>
                <w:szCs w:val="22"/>
              </w:rPr>
            </w:pPr>
          </w:p>
          <w:p w:rsidR="00EE73C1" w:rsidRPr="003620D7" w:rsidRDefault="00EE73C1" w:rsidP="00EE73C1">
            <w:pPr>
              <w:keepNext/>
              <w:ind w:left="5495" w:firstLine="169"/>
              <w:jc w:val="right"/>
              <w:outlineLvl w:val="1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Kanclerz Politechniki</w:t>
            </w:r>
          </w:p>
          <w:p w:rsidR="00EE73C1" w:rsidRPr="003620D7" w:rsidRDefault="00EE73C1" w:rsidP="00EE73C1">
            <w:pPr>
              <w:keepNext/>
              <w:ind w:left="5495" w:firstLine="169"/>
              <w:jc w:val="right"/>
              <w:outlineLvl w:val="1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Częstochowskiej</w:t>
            </w:r>
          </w:p>
          <w:p w:rsidR="00EE73C1" w:rsidRPr="003620D7" w:rsidRDefault="00EE73C1" w:rsidP="00EE73C1">
            <w:pPr>
              <w:ind w:left="4956" w:firstLine="708"/>
              <w:jc w:val="right"/>
              <w:rPr>
                <w:sz w:val="22"/>
                <w:szCs w:val="22"/>
              </w:rPr>
            </w:pPr>
            <w:r w:rsidRPr="003620D7">
              <w:rPr>
                <w:sz w:val="22"/>
                <w:szCs w:val="22"/>
              </w:rPr>
              <w:t>dr inż. Arkadiusz Kociszewski</w:t>
            </w:r>
          </w:p>
          <w:p w:rsidR="00F01227" w:rsidRPr="003620D7" w:rsidRDefault="00F01227" w:rsidP="0086447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3620D7" w:rsidRDefault="00BE7BFD" w:rsidP="00520165">
      <w:pPr>
        <w:jc w:val="both"/>
        <w:rPr>
          <w:sz w:val="22"/>
          <w:szCs w:val="22"/>
        </w:rPr>
      </w:pPr>
    </w:p>
    <w:sectPr w:rsidR="00BE7BFD" w:rsidRPr="003620D7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7E9" w:rsidRDefault="00B237E9">
      <w:r>
        <w:separator/>
      </w:r>
    </w:p>
  </w:endnote>
  <w:endnote w:type="continuationSeparator" w:id="0">
    <w:p w:rsidR="00B237E9" w:rsidRDefault="00B23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08519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02B6AC0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7E9" w:rsidRDefault="00B237E9">
      <w:r>
        <w:separator/>
      </w:r>
    </w:p>
  </w:footnote>
  <w:footnote w:type="continuationSeparator" w:id="0">
    <w:p w:rsidR="00B237E9" w:rsidRDefault="00B23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227" w:rsidRDefault="00F012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227" w:rsidRDefault="00F012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227" w:rsidRDefault="00F012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DAA2636"/>
    <w:multiLevelType w:val="hybridMultilevel"/>
    <w:tmpl w:val="0680A740"/>
    <w:lvl w:ilvl="0" w:tplc="F282F77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7E9"/>
    <w:rsid w:val="00031374"/>
    <w:rsid w:val="00083475"/>
    <w:rsid w:val="00085193"/>
    <w:rsid w:val="000A1097"/>
    <w:rsid w:val="000C469C"/>
    <w:rsid w:val="000E2A8F"/>
    <w:rsid w:val="000F3E5B"/>
    <w:rsid w:val="00110A1E"/>
    <w:rsid w:val="0012774F"/>
    <w:rsid w:val="00144B7A"/>
    <w:rsid w:val="00180C6E"/>
    <w:rsid w:val="00200431"/>
    <w:rsid w:val="00200B66"/>
    <w:rsid w:val="00270C08"/>
    <w:rsid w:val="0029606A"/>
    <w:rsid w:val="0031791F"/>
    <w:rsid w:val="0035608C"/>
    <w:rsid w:val="003620D7"/>
    <w:rsid w:val="003A6FD1"/>
    <w:rsid w:val="003F419A"/>
    <w:rsid w:val="00415BE0"/>
    <w:rsid w:val="004549B2"/>
    <w:rsid w:val="00464924"/>
    <w:rsid w:val="004848F3"/>
    <w:rsid w:val="004A2E0A"/>
    <w:rsid w:val="004A75F2"/>
    <w:rsid w:val="005144A9"/>
    <w:rsid w:val="00520165"/>
    <w:rsid w:val="005678D1"/>
    <w:rsid w:val="005B1B08"/>
    <w:rsid w:val="005B58AB"/>
    <w:rsid w:val="00613618"/>
    <w:rsid w:val="00632C3C"/>
    <w:rsid w:val="00662BDB"/>
    <w:rsid w:val="006818DC"/>
    <w:rsid w:val="006A5DF1"/>
    <w:rsid w:val="006B7198"/>
    <w:rsid w:val="006D4AB3"/>
    <w:rsid w:val="006F3B81"/>
    <w:rsid w:val="00717A38"/>
    <w:rsid w:val="00727BF7"/>
    <w:rsid w:val="007D7198"/>
    <w:rsid w:val="00870F9F"/>
    <w:rsid w:val="008804B6"/>
    <w:rsid w:val="00897AB0"/>
    <w:rsid w:val="008A3553"/>
    <w:rsid w:val="008B5F3D"/>
    <w:rsid w:val="008D1272"/>
    <w:rsid w:val="009A157E"/>
    <w:rsid w:val="009D6E99"/>
    <w:rsid w:val="009D6F57"/>
    <w:rsid w:val="00A0229A"/>
    <w:rsid w:val="00A8703B"/>
    <w:rsid w:val="00A905AC"/>
    <w:rsid w:val="00AC1AF7"/>
    <w:rsid w:val="00AE72EB"/>
    <w:rsid w:val="00AF03BE"/>
    <w:rsid w:val="00B237E9"/>
    <w:rsid w:val="00B9378B"/>
    <w:rsid w:val="00BA6584"/>
    <w:rsid w:val="00BC310B"/>
    <w:rsid w:val="00BC7056"/>
    <w:rsid w:val="00BE7BFD"/>
    <w:rsid w:val="00C0271E"/>
    <w:rsid w:val="00C370F2"/>
    <w:rsid w:val="00C44EEC"/>
    <w:rsid w:val="00D02DC2"/>
    <w:rsid w:val="00D22FFA"/>
    <w:rsid w:val="00D677E0"/>
    <w:rsid w:val="00D76FC3"/>
    <w:rsid w:val="00D8461B"/>
    <w:rsid w:val="00D915F2"/>
    <w:rsid w:val="00DF32E8"/>
    <w:rsid w:val="00DF53CA"/>
    <w:rsid w:val="00E204FC"/>
    <w:rsid w:val="00E21B49"/>
    <w:rsid w:val="00E2789F"/>
    <w:rsid w:val="00E44B65"/>
    <w:rsid w:val="00E45385"/>
    <w:rsid w:val="00E72428"/>
    <w:rsid w:val="00E74BC3"/>
    <w:rsid w:val="00EA14B3"/>
    <w:rsid w:val="00EA416E"/>
    <w:rsid w:val="00EE0704"/>
    <w:rsid w:val="00EE73C1"/>
    <w:rsid w:val="00F01227"/>
    <w:rsid w:val="00F17B7B"/>
    <w:rsid w:val="00FC5957"/>
    <w:rsid w:val="00FD265E"/>
    <w:rsid w:val="00FE774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E534D91"/>
  <w15:chartTrackingRefBased/>
  <w15:docId w15:val="{9A86CCFD-0B44-4CD4-8026-6E2362D37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04F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20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6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111</TotalTime>
  <Pages>3</Pages>
  <Words>896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36</cp:revision>
  <cp:lastPrinted>2001-02-10T14:28:00Z</cp:lastPrinted>
  <dcterms:created xsi:type="dcterms:W3CDTF">2021-04-28T10:59:00Z</dcterms:created>
  <dcterms:modified xsi:type="dcterms:W3CDTF">2021-04-29T13:07:00Z</dcterms:modified>
</cp:coreProperties>
</file>