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338" w:rsidRPr="00A8567D" w:rsidRDefault="00DE2338" w:rsidP="00DE2338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DE2338" w:rsidRPr="00A8567D" w:rsidRDefault="00DE2338" w:rsidP="00DE2338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DE2338" w:rsidRPr="00A8567D" w:rsidRDefault="00DE2338" w:rsidP="00DE2338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DE2338" w:rsidRPr="00A8567D" w:rsidRDefault="00DE2338" w:rsidP="00DE23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DE2338" w:rsidRPr="00A8567D" w:rsidRDefault="00DE2338" w:rsidP="00DE2338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2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2021-04-</w:t>
      </w:r>
      <w:r w:rsidR="00997D08">
        <w:rPr>
          <w:sz w:val="22"/>
          <w:szCs w:val="22"/>
        </w:rPr>
        <w:t>2</w:t>
      </w:r>
      <w:r w:rsidR="005B7B35">
        <w:rPr>
          <w:sz w:val="22"/>
          <w:szCs w:val="22"/>
        </w:rPr>
        <w:t>2</w:t>
      </w:r>
    </w:p>
    <w:p w:rsidR="00DE2338" w:rsidRPr="00A8567D" w:rsidRDefault="00DE2338" w:rsidP="00DE2338">
      <w:pPr>
        <w:rPr>
          <w:sz w:val="22"/>
          <w:szCs w:val="22"/>
        </w:rPr>
      </w:pPr>
    </w:p>
    <w:p w:rsidR="00DE2338" w:rsidRDefault="00DE2338" w:rsidP="00DE233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E2338" w:rsidRPr="000A1C0E" w:rsidRDefault="00DE2338" w:rsidP="00DE233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E2338" w:rsidRPr="000A1C0E" w:rsidRDefault="00DE2338" w:rsidP="00DE233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DE2338" w:rsidRDefault="00DE2338" w:rsidP="00DE2338">
      <w:pPr>
        <w:jc w:val="both"/>
        <w:rPr>
          <w:i/>
          <w:sz w:val="22"/>
          <w:szCs w:val="22"/>
        </w:rPr>
      </w:pPr>
    </w:p>
    <w:p w:rsidR="00DE2338" w:rsidRDefault="00DE2338" w:rsidP="00DE2338">
      <w:pPr>
        <w:jc w:val="both"/>
        <w:rPr>
          <w:i/>
          <w:sz w:val="22"/>
          <w:szCs w:val="22"/>
        </w:rPr>
      </w:pPr>
    </w:p>
    <w:p w:rsidR="00DE2338" w:rsidRDefault="00DE2338" w:rsidP="00DE233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E2338" w:rsidRDefault="00DE2338" w:rsidP="00DE233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E2338" w:rsidRDefault="00DE2338" w:rsidP="00DE2338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99022A">
        <w:rPr>
          <w:b/>
          <w:bCs/>
          <w:i/>
          <w:sz w:val="22"/>
          <w:szCs w:val="22"/>
        </w:rPr>
        <w:t xml:space="preserve">Dostawa sprzętu zwiększającego ergonomię warunków pracy w ramach Projektu </w:t>
      </w:r>
    </w:p>
    <w:p w:rsidR="00DE2338" w:rsidRDefault="00DE2338" w:rsidP="00DE2338">
      <w:pPr>
        <w:jc w:val="both"/>
        <w:rPr>
          <w:b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99022A">
        <w:rPr>
          <w:b/>
          <w:bCs/>
          <w:i/>
          <w:sz w:val="22"/>
          <w:szCs w:val="22"/>
        </w:rPr>
        <w:t>pn. Wysoka ergonomia pracy podstawą zdrowia pracownika!</w:t>
      </w:r>
      <w:r w:rsidRPr="0099022A">
        <w:rPr>
          <w:bCs/>
          <w:i/>
          <w:sz w:val="22"/>
          <w:szCs w:val="22"/>
        </w:rPr>
        <w:t>”</w:t>
      </w:r>
      <w:r w:rsidRPr="00D72330">
        <w:rPr>
          <w:b/>
          <w:i/>
          <w:sz w:val="22"/>
          <w:szCs w:val="22"/>
        </w:rPr>
        <w:t xml:space="preserve"> </w:t>
      </w:r>
    </w:p>
    <w:p w:rsidR="00DE2338" w:rsidRPr="00D72330" w:rsidRDefault="00DE2338" w:rsidP="00DE2338">
      <w:pPr>
        <w:spacing w:after="360"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D72330">
        <w:rPr>
          <w:bCs/>
          <w:i/>
          <w:sz w:val="22"/>
          <w:szCs w:val="22"/>
        </w:rPr>
        <w:t>– znak sprawy</w:t>
      </w:r>
      <w:r w:rsidRPr="00D72330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2</w:t>
      </w:r>
      <w:r w:rsidRPr="00D72330">
        <w:rPr>
          <w:b/>
          <w:i/>
          <w:sz w:val="22"/>
          <w:szCs w:val="22"/>
        </w:rPr>
        <w:t>/P/2021</w:t>
      </w:r>
    </w:p>
    <w:p w:rsidR="00DE2338" w:rsidRDefault="00DE2338" w:rsidP="00DE2338">
      <w:pPr>
        <w:jc w:val="both"/>
        <w:rPr>
          <w:sz w:val="22"/>
          <w:szCs w:val="22"/>
        </w:rPr>
      </w:pPr>
    </w:p>
    <w:p w:rsidR="00DE2338" w:rsidRPr="006A5DF1" w:rsidRDefault="00DE2338" w:rsidP="00DE2338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72F78" w:rsidRPr="006A5DF1" w:rsidTr="00D82656">
        <w:tc>
          <w:tcPr>
            <w:tcW w:w="9356" w:type="dxa"/>
            <w:shd w:val="clear" w:color="auto" w:fill="auto"/>
          </w:tcPr>
          <w:p w:rsidR="00D72F78" w:rsidRPr="00B91D76" w:rsidRDefault="00D72F78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B91D76">
              <w:rPr>
                <w:b/>
                <w:sz w:val="22"/>
                <w:szCs w:val="22"/>
                <w:u w:val="single"/>
              </w:rPr>
              <w:t>Dotyczy pakietu nr 1</w:t>
            </w:r>
          </w:p>
          <w:p w:rsidR="00D72F78" w:rsidRDefault="00D72F78" w:rsidP="00DE233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Prosimy o wydzielenie pozycji nr 5, tj. foteli ginekologicznych do odrębnego pakietu. Umożliwi to złożenie konkurencyjnych ofert odrębnie na łóżka i szafki oraz odrębnie na fotele ginekologiczne większej liczbie wykonawców.</w:t>
            </w:r>
          </w:p>
          <w:p w:rsidR="00DE2338" w:rsidRPr="00DE2338" w:rsidRDefault="00DE2338" w:rsidP="00DE233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DE2338">
              <w:rPr>
                <w:b/>
                <w:sz w:val="22"/>
                <w:szCs w:val="22"/>
              </w:rPr>
              <w:t>Odp.:</w:t>
            </w:r>
          </w:p>
          <w:p w:rsidR="00DE2338" w:rsidRDefault="00352AFA" w:rsidP="00DE23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wydzielenie pozycji nr 5 do osobnego pakietu. </w:t>
            </w:r>
          </w:p>
          <w:p w:rsidR="00352AFA" w:rsidRPr="00D72F78" w:rsidRDefault="00352AFA" w:rsidP="00352AF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72F78" w:rsidRPr="00B91D76" w:rsidRDefault="00D72F78" w:rsidP="00DE233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1D76">
              <w:rPr>
                <w:sz w:val="22"/>
                <w:szCs w:val="22"/>
              </w:rPr>
              <w:t xml:space="preserve">Dotyczy zapisów SIWZ - rozdz. 9 ust. 9.1: </w:t>
            </w:r>
          </w:p>
          <w:p w:rsidR="00D72F78" w:rsidRDefault="00D72F78" w:rsidP="00DE2338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Czy dla potwierdzenia spełnienia przez oferowany sprzęt parametrów granicznych określonych przez Zamawiającego w SIWZ - Zamawiający uzna za dokument wiarygodny - katalog lub kartę katalogową autoryzowanego dystrybutora w języku polskim?</w:t>
            </w:r>
          </w:p>
          <w:p w:rsidR="00DE2338" w:rsidRDefault="00DE2338" w:rsidP="00DE2338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DE2338">
              <w:rPr>
                <w:b/>
                <w:sz w:val="22"/>
                <w:szCs w:val="22"/>
              </w:rPr>
              <w:t>Odp.:</w:t>
            </w:r>
          </w:p>
          <w:p w:rsidR="00DE2338" w:rsidRPr="0002310A" w:rsidRDefault="0002310A" w:rsidP="00DE2338">
            <w:pPr>
              <w:ind w:left="28" w:right="-74"/>
              <w:jc w:val="both"/>
              <w:rPr>
                <w:sz w:val="22"/>
                <w:szCs w:val="22"/>
              </w:rPr>
            </w:pPr>
            <w:r w:rsidRPr="0002310A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celu potwierdzenia </w:t>
            </w:r>
            <w:r w:rsidRPr="00D72F78">
              <w:rPr>
                <w:sz w:val="22"/>
                <w:szCs w:val="22"/>
              </w:rPr>
              <w:t>spełnienia przez oferowany sprzęt parametrów granicznych określonyc</w:t>
            </w:r>
            <w:r>
              <w:rPr>
                <w:sz w:val="22"/>
                <w:szCs w:val="22"/>
              </w:rPr>
              <w:t>h przez Zamawiającego w S</w:t>
            </w:r>
            <w:r w:rsidRPr="00D72F78">
              <w:rPr>
                <w:sz w:val="22"/>
                <w:szCs w:val="22"/>
              </w:rPr>
              <w:t>WZ</w:t>
            </w:r>
            <w:r>
              <w:rPr>
                <w:sz w:val="22"/>
                <w:szCs w:val="22"/>
              </w:rPr>
              <w:t xml:space="preserve"> </w:t>
            </w:r>
            <w:r w:rsidR="006477CF">
              <w:rPr>
                <w:sz w:val="22"/>
                <w:szCs w:val="22"/>
              </w:rPr>
              <w:t xml:space="preserve">przedłożenia </w:t>
            </w:r>
            <w:r w:rsidR="006477CF" w:rsidRPr="00D72F78">
              <w:rPr>
                <w:sz w:val="22"/>
                <w:szCs w:val="22"/>
              </w:rPr>
              <w:t>katalog</w:t>
            </w:r>
            <w:r w:rsidR="006477CF">
              <w:rPr>
                <w:sz w:val="22"/>
                <w:szCs w:val="22"/>
              </w:rPr>
              <w:t>u</w:t>
            </w:r>
            <w:r w:rsidR="006477CF" w:rsidRPr="00D72F78">
              <w:rPr>
                <w:sz w:val="22"/>
                <w:szCs w:val="22"/>
              </w:rPr>
              <w:t xml:space="preserve"> lub kart</w:t>
            </w:r>
            <w:r w:rsidR="006477CF">
              <w:rPr>
                <w:sz w:val="22"/>
                <w:szCs w:val="22"/>
              </w:rPr>
              <w:t>y</w:t>
            </w:r>
            <w:r w:rsidR="006477CF" w:rsidRPr="00D72F78">
              <w:rPr>
                <w:sz w:val="22"/>
                <w:szCs w:val="22"/>
              </w:rPr>
              <w:t xml:space="preserve"> katalogow</w:t>
            </w:r>
            <w:r w:rsidR="006477CF">
              <w:rPr>
                <w:sz w:val="22"/>
                <w:szCs w:val="22"/>
              </w:rPr>
              <w:t>ej</w:t>
            </w:r>
            <w:r w:rsidR="006477CF" w:rsidRPr="00D72F78">
              <w:rPr>
                <w:sz w:val="22"/>
                <w:szCs w:val="22"/>
              </w:rPr>
              <w:t xml:space="preserve"> autoryzowanego dystrybutora </w:t>
            </w:r>
            <w:r w:rsidR="006477CF">
              <w:rPr>
                <w:sz w:val="22"/>
                <w:szCs w:val="22"/>
              </w:rPr>
              <w:t xml:space="preserve">sporządzonej </w:t>
            </w:r>
            <w:r w:rsidR="006477CF" w:rsidRPr="00D72F78">
              <w:rPr>
                <w:sz w:val="22"/>
                <w:szCs w:val="22"/>
              </w:rPr>
              <w:t>w języku polskim</w:t>
            </w:r>
            <w:r w:rsidR="006477CF">
              <w:rPr>
                <w:sz w:val="22"/>
                <w:szCs w:val="22"/>
              </w:rPr>
              <w:t>.</w:t>
            </w:r>
          </w:p>
          <w:p w:rsidR="00DE2338" w:rsidRDefault="00DE2338" w:rsidP="00DE2338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D72F78" w:rsidRPr="00B91D76" w:rsidRDefault="00D72F78" w:rsidP="00DE233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91D76">
              <w:rPr>
                <w:sz w:val="22"/>
                <w:szCs w:val="22"/>
              </w:rPr>
              <w:t xml:space="preserve">Dotyczy zapisów SIWZ - rozdz. 9 ust. 9.1 </w:t>
            </w:r>
            <w:proofErr w:type="spellStart"/>
            <w:r w:rsidRPr="00B91D76">
              <w:rPr>
                <w:sz w:val="22"/>
                <w:szCs w:val="22"/>
              </w:rPr>
              <w:t>pkt</w:t>
            </w:r>
            <w:proofErr w:type="spellEnd"/>
            <w:r w:rsidRPr="00B91D76">
              <w:rPr>
                <w:sz w:val="22"/>
                <w:szCs w:val="22"/>
              </w:rPr>
              <w:t xml:space="preserve"> c): </w:t>
            </w:r>
          </w:p>
          <w:p w:rsidR="00D72F78" w:rsidRPr="00D72F78" w:rsidRDefault="00D72F78" w:rsidP="00D826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Zwracamy uwagę Zamawiającego, że wymagana norma PN-EN ISO 13485:2012 utraciła ważność 28.02.2019 r. Obecnie obowiązującą normą jest standard PN-EN ISO 13485:2016. Czy Zamawiający będzie oczekiwał Certyfikatu ISO 9001:2016, potwierdzającego, że producent wdrożył i utrzymuje system zarządzania jakością dla wyrobów medycznych?</w:t>
            </w:r>
          </w:p>
          <w:p w:rsidR="00D72F78" w:rsidRPr="00D72F78" w:rsidRDefault="00D72F78" w:rsidP="00727767">
            <w:pPr>
              <w:ind w:left="2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https://www.tuv.com/poland/pl/en-iso-13485-certyfikacja-systemu-zarz%C4%85dzania-dla-bran%C5%BCy-medycznej.html</w:t>
            </w:r>
          </w:p>
          <w:p w:rsidR="00D72F78" w:rsidRPr="00727767" w:rsidRDefault="00727767" w:rsidP="0072776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727767">
              <w:rPr>
                <w:b/>
                <w:sz w:val="22"/>
                <w:szCs w:val="22"/>
              </w:rPr>
              <w:t>Odp.:</w:t>
            </w:r>
          </w:p>
          <w:p w:rsidR="00727767" w:rsidRDefault="00945937" w:rsidP="00D826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="00963AD3">
              <w:rPr>
                <w:sz w:val="22"/>
                <w:szCs w:val="22"/>
              </w:rPr>
              <w:t xml:space="preserve">przedłożenie </w:t>
            </w:r>
            <w:r w:rsidR="00963AD3" w:rsidRPr="00D72F78">
              <w:rPr>
                <w:sz w:val="22"/>
                <w:szCs w:val="22"/>
              </w:rPr>
              <w:t>Certyfikatu ISO 9001:2016, potwierdzającego, że producent wdrożył i utrzymuje system zarządzania jakością dla wyrobów medycznych</w:t>
            </w:r>
            <w:r w:rsidR="00963AD3">
              <w:rPr>
                <w:sz w:val="22"/>
                <w:szCs w:val="22"/>
              </w:rPr>
              <w:t>.</w:t>
            </w:r>
          </w:p>
          <w:p w:rsidR="00727767" w:rsidRDefault="00727767" w:rsidP="00D826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B35" w:rsidRDefault="005B7B35" w:rsidP="00D826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2F78" w:rsidRPr="00B91D76" w:rsidRDefault="00D72F78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B91D76">
              <w:rPr>
                <w:b/>
                <w:sz w:val="22"/>
                <w:szCs w:val="22"/>
                <w:u w:val="single"/>
              </w:rPr>
              <w:lastRenderedPageBreak/>
              <w:t xml:space="preserve">Dotyczy pakietu nr 1, poz. 1 - łóżko medyczne sterowane elektrycznie z barierką </w:t>
            </w:r>
            <w:r w:rsidR="00727767" w:rsidRPr="00B91D76">
              <w:rPr>
                <w:b/>
                <w:sz w:val="22"/>
                <w:szCs w:val="22"/>
                <w:u w:val="single"/>
              </w:rPr>
              <w:t>3/4</w:t>
            </w:r>
            <w:r w:rsidRPr="00B91D76">
              <w:rPr>
                <w:b/>
                <w:sz w:val="22"/>
                <w:szCs w:val="22"/>
                <w:u w:val="single"/>
              </w:rPr>
              <w:t xml:space="preserve"> - 33 sztuki</w:t>
            </w:r>
          </w:p>
          <w:p w:rsidR="00D72F78" w:rsidRDefault="00D72F78" w:rsidP="00727767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W zakresie pkt. 1: Czy Zamawiający dopuści do zaoferowania łóżko szpitalne z ramą wewnętrzną, ukrytą pod segmentami, jako parametr lepszy? Rozwiązanie to jest bezpieczniejsze i bardziej ergonomiczne od opisanej w SIWZ ramy zewnętrznej. Opisane przez Zamawiającego rozwiązanie, w</w:t>
            </w:r>
            <w:r w:rsidR="00727767">
              <w:rPr>
                <w:sz w:val="22"/>
                <w:szCs w:val="22"/>
              </w:rPr>
              <w:t> </w:t>
            </w:r>
            <w:r w:rsidRPr="00D72F78">
              <w:rPr>
                <w:sz w:val="22"/>
                <w:szCs w:val="22"/>
              </w:rPr>
              <w:t>którym ruchome segmenty leża umieszczone są wewnątrz ramy, jest potencjalnie bardzo niebezpieczne, gdyż tworzy mechanizm "nożyc". Podczas składania segmentu leża może dojść do zmiażdżenia dłoni przypadkowo położonej na ramie. Konstrukcja z ramą wewnętrzną, gdzie rama znajduje się pod segmentami leża, jest nie tylko bezpieczniejsza, ale także bardziej ergonomiczna: umożliwia bliższe podejście personelu do leżącego pacjenta, a także nie powoduje poszerzenia gabarytów łóżka w przypadku zamontowania poręczy bocznych.</w:t>
            </w:r>
          </w:p>
          <w:p w:rsidR="00727767" w:rsidRPr="00727767" w:rsidRDefault="00727767" w:rsidP="0072776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27767">
              <w:rPr>
                <w:b/>
                <w:sz w:val="22"/>
                <w:szCs w:val="22"/>
              </w:rPr>
              <w:t>Odp.:</w:t>
            </w:r>
          </w:p>
          <w:p w:rsidR="00727767" w:rsidRDefault="00963AD3" w:rsidP="007277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poz. 1 łóżko medyczne </w:t>
            </w:r>
            <w:r w:rsidR="00233B9B" w:rsidRPr="00D72F78">
              <w:rPr>
                <w:sz w:val="22"/>
                <w:szCs w:val="22"/>
              </w:rPr>
              <w:t>z ramą wewnętrzną</w:t>
            </w:r>
            <w:r w:rsidR="00233B9B">
              <w:rPr>
                <w:sz w:val="22"/>
                <w:szCs w:val="22"/>
              </w:rPr>
              <w:t>.</w:t>
            </w:r>
          </w:p>
          <w:p w:rsidR="00233B9B" w:rsidRDefault="00233B9B" w:rsidP="0072776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72F78" w:rsidRPr="00D72F78" w:rsidRDefault="00727767" w:rsidP="00727767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D72F78" w:rsidRPr="00D72F78">
              <w:rPr>
                <w:sz w:val="22"/>
                <w:szCs w:val="22"/>
              </w:rPr>
              <w:t>W zakresie pkt. 2: Prosimy o dopuszczenie do zaoferowania łóżka o wymiarach:</w:t>
            </w:r>
          </w:p>
          <w:p w:rsidR="00D72F78" w:rsidRPr="00D72F78" w:rsidRDefault="00D72F78" w:rsidP="00727767">
            <w:pPr>
              <w:ind w:left="2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długość całkowita 2180 mm</w:t>
            </w:r>
          </w:p>
          <w:p w:rsidR="00D72F78" w:rsidRPr="00D72F78" w:rsidRDefault="00D72F78" w:rsidP="00727767">
            <w:pPr>
              <w:ind w:left="2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szerokość całkowita z odbojami, z poręczami lub bez poręczy 960 mm</w:t>
            </w:r>
          </w:p>
          <w:p w:rsidR="00D72F78" w:rsidRDefault="00D72F78" w:rsidP="00727767">
            <w:pPr>
              <w:ind w:left="2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wymiar leża 850 x 2000 mm</w:t>
            </w:r>
          </w:p>
          <w:p w:rsidR="00727767" w:rsidRPr="00727767" w:rsidRDefault="00727767" w:rsidP="0072776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727767">
              <w:rPr>
                <w:b/>
                <w:sz w:val="22"/>
                <w:szCs w:val="22"/>
              </w:rPr>
              <w:t>Odp.:</w:t>
            </w:r>
          </w:p>
          <w:p w:rsidR="00727767" w:rsidRDefault="00233B9B" w:rsidP="00D826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A70B69">
              <w:rPr>
                <w:sz w:val="22"/>
                <w:szCs w:val="22"/>
              </w:rPr>
              <w:t xml:space="preserve">nie dopuszcza w </w:t>
            </w:r>
            <w:proofErr w:type="spellStart"/>
            <w:r w:rsidR="00A70B69">
              <w:rPr>
                <w:sz w:val="22"/>
                <w:szCs w:val="22"/>
              </w:rPr>
              <w:t>pkt</w:t>
            </w:r>
            <w:proofErr w:type="spellEnd"/>
            <w:r w:rsidR="00A70B69">
              <w:rPr>
                <w:sz w:val="22"/>
                <w:szCs w:val="22"/>
              </w:rPr>
              <w:t xml:space="preserve"> 2 </w:t>
            </w:r>
            <w:r w:rsidR="00A70B69" w:rsidRPr="00D72F78">
              <w:rPr>
                <w:sz w:val="22"/>
                <w:szCs w:val="22"/>
              </w:rPr>
              <w:t xml:space="preserve">łóżka o </w:t>
            </w:r>
            <w:r w:rsidR="00A70B69">
              <w:rPr>
                <w:sz w:val="22"/>
                <w:szCs w:val="22"/>
              </w:rPr>
              <w:t xml:space="preserve">zaoferowanych </w:t>
            </w:r>
            <w:r w:rsidR="00A70B69" w:rsidRPr="00D72F78">
              <w:rPr>
                <w:sz w:val="22"/>
                <w:szCs w:val="22"/>
              </w:rPr>
              <w:t>wymiarach</w:t>
            </w:r>
            <w:r w:rsidR="00A70B69">
              <w:rPr>
                <w:sz w:val="22"/>
                <w:szCs w:val="22"/>
              </w:rPr>
              <w:t>.</w:t>
            </w:r>
          </w:p>
          <w:p w:rsidR="00A70B69" w:rsidRDefault="00A70B69" w:rsidP="00B91D76">
            <w:pPr>
              <w:ind w:left="318" w:right="-74" w:hanging="284"/>
              <w:jc w:val="both"/>
              <w:rPr>
                <w:sz w:val="22"/>
                <w:szCs w:val="22"/>
              </w:rPr>
            </w:pPr>
          </w:p>
          <w:p w:rsidR="00D72F78" w:rsidRDefault="00B91D76" w:rsidP="00B91D76">
            <w:pPr>
              <w:ind w:left="318" w:right="-7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 </w:t>
            </w:r>
            <w:r w:rsidR="00D72F78" w:rsidRPr="00D72F78">
              <w:rPr>
                <w:sz w:val="22"/>
                <w:szCs w:val="22"/>
              </w:rPr>
              <w:t>W zakresie pkt. 4: Czy Zamawiający zechce odstąpić od wymogu wyposażenia łóżka w</w:t>
            </w:r>
            <w:r w:rsidR="00727767">
              <w:rPr>
                <w:sz w:val="22"/>
                <w:szCs w:val="22"/>
              </w:rPr>
              <w:t> </w:t>
            </w:r>
            <w:r w:rsidR="00D72F78" w:rsidRPr="00D72F78">
              <w:rPr>
                <w:sz w:val="22"/>
                <w:szCs w:val="22"/>
              </w:rPr>
              <w:t>kątomierze? Dodatki te nie mają większego zastosowania praktycznego, wpływają natomiast na wzrost ceny oferowanego sprzętu.</w:t>
            </w:r>
          </w:p>
          <w:p w:rsidR="00727767" w:rsidRDefault="00727767" w:rsidP="0072776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27767">
              <w:rPr>
                <w:b/>
                <w:sz w:val="22"/>
                <w:szCs w:val="22"/>
              </w:rPr>
              <w:t>Odp.:</w:t>
            </w:r>
          </w:p>
          <w:p w:rsidR="00727767" w:rsidRPr="00A70B69" w:rsidRDefault="00A70B69" w:rsidP="00727767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A70B69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4 łóżko nieposiadające kątomierzy.</w:t>
            </w:r>
          </w:p>
          <w:p w:rsidR="00663525" w:rsidRPr="00727767" w:rsidRDefault="00663525" w:rsidP="00663525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D72F78" w:rsidRDefault="00D72F78" w:rsidP="00B91D7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W zakresie pkt. 5: Prosimy o dopuszczenie zaoferowania szczytów ze stali nierdzewnej polerowanej - jako rozwiązania lepszego i trwalszego niż szczyty chromowane. Wizualnie szczyty takie nie różnią się od chromowanych, natomiast są wykonane z materiału twardszego, trwale odpornego na uszkodzenia mechaniczne i korozję. Pozostałe parametry szczytów - zgodne z SIWZ</w:t>
            </w:r>
          </w:p>
          <w:p w:rsidR="00727767" w:rsidRPr="00727767" w:rsidRDefault="00727767" w:rsidP="0072776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27767">
              <w:rPr>
                <w:b/>
                <w:sz w:val="22"/>
                <w:szCs w:val="22"/>
              </w:rPr>
              <w:t>Odp.:</w:t>
            </w:r>
          </w:p>
          <w:p w:rsidR="00727767" w:rsidRDefault="00663525" w:rsidP="007277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A70B69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5 </w:t>
            </w:r>
            <w:r w:rsidRPr="00D72F78">
              <w:rPr>
                <w:sz w:val="22"/>
                <w:szCs w:val="22"/>
              </w:rPr>
              <w:t>szczyt</w:t>
            </w:r>
            <w:r>
              <w:rPr>
                <w:sz w:val="22"/>
                <w:szCs w:val="22"/>
              </w:rPr>
              <w:t>y</w:t>
            </w:r>
            <w:r w:rsidRPr="00D72F7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wykonane </w:t>
            </w:r>
            <w:r w:rsidRPr="00D72F78">
              <w:rPr>
                <w:sz w:val="22"/>
                <w:szCs w:val="22"/>
              </w:rPr>
              <w:t>ze stali nierdzewnej polerowanej</w:t>
            </w:r>
            <w:r>
              <w:rPr>
                <w:sz w:val="22"/>
                <w:szCs w:val="22"/>
              </w:rPr>
              <w:t>, pozostałe parametry zgodne z SWZ.</w:t>
            </w:r>
          </w:p>
          <w:p w:rsidR="00663525" w:rsidRPr="00D72F78" w:rsidRDefault="00663525" w:rsidP="0066352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72F78" w:rsidRDefault="00D72F78" w:rsidP="00B91D7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W zakresie pkt. 7: Prosimy o dopuszczenie do zaoferowania łóżka z segmentami leża wypełnionymi stalową siatką montowaną na stałe.</w:t>
            </w:r>
          </w:p>
          <w:p w:rsidR="00727767" w:rsidRPr="00727767" w:rsidRDefault="00727767" w:rsidP="0072776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27767">
              <w:rPr>
                <w:b/>
                <w:sz w:val="22"/>
                <w:szCs w:val="22"/>
              </w:rPr>
              <w:t>Odp.:</w:t>
            </w:r>
          </w:p>
          <w:p w:rsidR="001C14F9" w:rsidRDefault="00663525" w:rsidP="001C14F9">
            <w:p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7 </w:t>
            </w:r>
            <w:r w:rsidR="001C14F9" w:rsidRPr="00D72F78">
              <w:rPr>
                <w:sz w:val="22"/>
                <w:szCs w:val="22"/>
              </w:rPr>
              <w:t>łóżka z segmentami leża wypełnionymi stalową siatką montowaną na stałe.</w:t>
            </w:r>
          </w:p>
          <w:p w:rsidR="00727767" w:rsidRDefault="00727767" w:rsidP="001C14F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72F78" w:rsidRDefault="00D72F78" w:rsidP="00B91D7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W zakresie pkt. 7: Prosimy o dopuszczenie do zaoferowania łóżka z segmentami leża wypełnionymi siatką metalową wykonaną z pręta o średnicy 5 mm z oczkami 50 x 50 mm - jako parametr lepszy od wymaganego.</w:t>
            </w:r>
          </w:p>
          <w:p w:rsidR="00B91D76" w:rsidRDefault="00B91D76" w:rsidP="00B91D7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1D76">
              <w:rPr>
                <w:b/>
                <w:sz w:val="22"/>
                <w:szCs w:val="22"/>
              </w:rPr>
              <w:t>Odp.:</w:t>
            </w:r>
          </w:p>
          <w:p w:rsidR="00B91D76" w:rsidRPr="001C14F9" w:rsidRDefault="001C14F9" w:rsidP="00B91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14F9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7 </w:t>
            </w:r>
            <w:r w:rsidRPr="00D72F78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o</w:t>
            </w:r>
            <w:r w:rsidRPr="00D72F78">
              <w:rPr>
                <w:sz w:val="22"/>
                <w:szCs w:val="22"/>
              </w:rPr>
              <w:t xml:space="preserve"> z segmentami leża wypełnionymi siatką metalową wykonaną z</w:t>
            </w:r>
            <w:r>
              <w:rPr>
                <w:sz w:val="22"/>
                <w:szCs w:val="22"/>
              </w:rPr>
              <w:t> </w:t>
            </w:r>
            <w:r w:rsidRPr="00D72F78">
              <w:rPr>
                <w:sz w:val="22"/>
                <w:szCs w:val="22"/>
              </w:rPr>
              <w:t xml:space="preserve">pręta o średnicy 5 mm z oczkami 50 x 50 </w:t>
            </w:r>
            <w:proofErr w:type="spellStart"/>
            <w:r w:rsidRPr="00D72F78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1C14F9" w:rsidRPr="00B91D76" w:rsidRDefault="001C14F9" w:rsidP="001C14F9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D72F78" w:rsidP="00B91D7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W zakresie pkt. 10: Czy Zamawiający dopuści do zaoferowania łóżko medyczne sterowane elektrycznie, przebadane pod kątem bezpieczeństwa elektrycznego wg normy PN EN 62353, </w:t>
            </w:r>
          </w:p>
          <w:p w:rsidR="00D72F78" w:rsidRDefault="00B91D76" w:rsidP="00B91D76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D72F78" w:rsidRPr="00D72F78">
              <w:rPr>
                <w:sz w:val="22"/>
                <w:szCs w:val="22"/>
              </w:rPr>
              <w:t>jednak bez protokołu z tychże badań?</w:t>
            </w:r>
          </w:p>
          <w:p w:rsidR="00B91D76" w:rsidRDefault="00B91D76" w:rsidP="001C14F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B91D76">
              <w:rPr>
                <w:b/>
                <w:sz w:val="22"/>
                <w:szCs w:val="22"/>
              </w:rPr>
              <w:t>Odp.:</w:t>
            </w:r>
          </w:p>
          <w:p w:rsidR="001C14F9" w:rsidRDefault="00D11D24" w:rsidP="001C14F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10</w:t>
            </w:r>
            <w:r w:rsidR="00E53F48">
              <w:rPr>
                <w:sz w:val="22"/>
                <w:szCs w:val="22"/>
              </w:rPr>
              <w:t xml:space="preserve"> łóżka medycznego bez </w:t>
            </w:r>
            <w:r w:rsidR="00E53F48" w:rsidRPr="00D72F78">
              <w:rPr>
                <w:sz w:val="22"/>
                <w:szCs w:val="22"/>
              </w:rPr>
              <w:t>protokołu z badań</w:t>
            </w:r>
            <w:r w:rsidR="004D5795">
              <w:rPr>
                <w:sz w:val="22"/>
                <w:szCs w:val="22"/>
              </w:rPr>
              <w:t>.</w:t>
            </w:r>
          </w:p>
          <w:p w:rsidR="00B91D76" w:rsidRDefault="00B91D76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B42A49" w:rsidRDefault="00B42A49" w:rsidP="00B42A49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5B7B35" w:rsidRDefault="005B7B35" w:rsidP="00B42A49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D72F78" w:rsidP="00B91D7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lastRenderedPageBreak/>
              <w:t xml:space="preserve">W zakresie pkt. 11: Prosimy o dopuszczenie do zaoferowania łóżka sterowanego elektrycznie </w:t>
            </w:r>
          </w:p>
          <w:p w:rsidR="00D72F78" w:rsidRPr="00D72F78" w:rsidRDefault="00B91D76" w:rsidP="00B91D76">
            <w:pPr>
              <w:ind w:left="31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D72F78" w:rsidRPr="00D72F78">
              <w:rPr>
                <w:sz w:val="22"/>
                <w:szCs w:val="22"/>
              </w:rPr>
              <w:t>z zakresem regulacji elektrycznych lepszym niż wymagane:</w:t>
            </w:r>
          </w:p>
          <w:p w:rsidR="00D72F78" w:rsidRPr="00D72F78" w:rsidRDefault="00D72F78" w:rsidP="00B91D76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segment oparcia pleców 0-74 stopnie;</w:t>
            </w:r>
          </w:p>
          <w:p w:rsidR="00D72F78" w:rsidRDefault="00D72F78" w:rsidP="00B91D76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segment uda 0-44 stopnie.</w:t>
            </w:r>
          </w:p>
          <w:p w:rsidR="00B91D76" w:rsidRDefault="00B91D76" w:rsidP="004D5795">
            <w:pPr>
              <w:ind w:left="28" w:right="-74"/>
              <w:jc w:val="both"/>
              <w:rPr>
                <w:sz w:val="22"/>
                <w:szCs w:val="22"/>
              </w:rPr>
            </w:pPr>
            <w:r w:rsidRPr="00B91D76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>:</w:t>
            </w:r>
          </w:p>
          <w:p w:rsidR="00B91D76" w:rsidRDefault="004D5795" w:rsidP="004D5795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11 </w:t>
            </w:r>
            <w:r w:rsidRPr="00D72F78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o</w:t>
            </w:r>
            <w:r w:rsidRPr="00D72F78">
              <w:rPr>
                <w:sz w:val="22"/>
                <w:szCs w:val="22"/>
              </w:rPr>
              <w:t xml:space="preserve"> sterowane elektrycznie z </w:t>
            </w:r>
            <w:r>
              <w:rPr>
                <w:sz w:val="22"/>
                <w:szCs w:val="22"/>
              </w:rPr>
              <w:t xml:space="preserve">zaoferowanym </w:t>
            </w:r>
            <w:r w:rsidRPr="00D72F78">
              <w:rPr>
                <w:sz w:val="22"/>
                <w:szCs w:val="22"/>
              </w:rPr>
              <w:t>zakresem regulacji elektrycznych</w:t>
            </w:r>
            <w:r>
              <w:rPr>
                <w:sz w:val="22"/>
                <w:szCs w:val="22"/>
              </w:rPr>
              <w:t>.</w:t>
            </w:r>
          </w:p>
          <w:p w:rsidR="00B91D76" w:rsidRDefault="00B91D76" w:rsidP="00B91D76">
            <w:pPr>
              <w:ind w:right="-74"/>
              <w:jc w:val="both"/>
              <w:rPr>
                <w:sz w:val="22"/>
                <w:szCs w:val="22"/>
              </w:rPr>
            </w:pPr>
          </w:p>
          <w:p w:rsidR="00D72F78" w:rsidRPr="00D72F78" w:rsidRDefault="00B91D76" w:rsidP="00B91D76">
            <w:pPr>
              <w:ind w:left="318" w:right="-74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 </w:t>
            </w:r>
            <w:r w:rsidR="00D72F78" w:rsidRPr="00D72F78">
              <w:rPr>
                <w:sz w:val="22"/>
                <w:szCs w:val="22"/>
              </w:rPr>
              <w:t xml:space="preserve">W zakresie pkt. 16: Czy Zamawiający dopuści do zaoferowania łóżko z pilotem z możliwością </w:t>
            </w:r>
            <w:r>
              <w:rPr>
                <w:sz w:val="22"/>
                <w:szCs w:val="22"/>
              </w:rPr>
              <w:t xml:space="preserve"> </w:t>
            </w:r>
            <w:r w:rsidR="00D72F78" w:rsidRPr="00D72F78">
              <w:rPr>
                <w:sz w:val="22"/>
                <w:szCs w:val="22"/>
              </w:rPr>
              <w:t>blokady przez personel następujących funkcji elektrycznych:</w:t>
            </w:r>
          </w:p>
          <w:p w:rsidR="00D72F78" w:rsidRPr="00D72F78" w:rsidRDefault="00D72F78" w:rsidP="00B91D76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blokada wszystkich funkcji;</w:t>
            </w:r>
          </w:p>
          <w:p w:rsidR="00D72F78" w:rsidRDefault="00D72F78" w:rsidP="00B91D76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- blokada tylko przechyłów </w:t>
            </w:r>
            <w:proofErr w:type="spellStart"/>
            <w:r w:rsidRPr="00D72F78">
              <w:rPr>
                <w:sz w:val="22"/>
                <w:szCs w:val="22"/>
              </w:rPr>
              <w:t>Trendelenburga</w:t>
            </w:r>
            <w:proofErr w:type="spellEnd"/>
            <w:r w:rsidRPr="00D72F78">
              <w:rPr>
                <w:sz w:val="22"/>
                <w:szCs w:val="22"/>
              </w:rPr>
              <w:t>?</w:t>
            </w:r>
          </w:p>
          <w:p w:rsidR="00B91D76" w:rsidRPr="00B91D76" w:rsidRDefault="00B91D76" w:rsidP="00B91D7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B91D76">
              <w:rPr>
                <w:b/>
                <w:sz w:val="22"/>
                <w:szCs w:val="22"/>
              </w:rPr>
              <w:t>Odp.:</w:t>
            </w:r>
          </w:p>
          <w:p w:rsidR="00B91D76" w:rsidRDefault="007B0811" w:rsidP="00D826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16 </w:t>
            </w:r>
            <w:r w:rsidRPr="00D72F78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 xml:space="preserve">o </w:t>
            </w:r>
            <w:r w:rsidRPr="00D72F78">
              <w:rPr>
                <w:sz w:val="22"/>
                <w:szCs w:val="22"/>
              </w:rPr>
              <w:t xml:space="preserve">z pilotem z możliwością blokady przez personel </w:t>
            </w:r>
            <w:r>
              <w:rPr>
                <w:sz w:val="22"/>
                <w:szCs w:val="22"/>
              </w:rPr>
              <w:t>zaoferowany</w:t>
            </w:r>
            <w:r w:rsidRPr="00D72F78">
              <w:rPr>
                <w:sz w:val="22"/>
                <w:szCs w:val="22"/>
              </w:rPr>
              <w:t>ch funkcji elektrycznych</w:t>
            </w:r>
            <w:r>
              <w:rPr>
                <w:sz w:val="22"/>
                <w:szCs w:val="22"/>
              </w:rPr>
              <w:t>.</w:t>
            </w:r>
          </w:p>
          <w:p w:rsidR="007B0811" w:rsidRDefault="007B0811" w:rsidP="007B081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72F78" w:rsidRDefault="00D72F78" w:rsidP="003B1BD5">
            <w:pPr>
              <w:numPr>
                <w:ilvl w:val="0"/>
                <w:numId w:val="10"/>
              </w:numPr>
              <w:ind w:left="318" w:right="-74" w:hanging="318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W zakresie pkt. 19: Czy Zamawiający dopuści do zaoferowania łóżko medyczne o bezpiecznym obciążeniu 230 kg, potwierdzonym przez własne laboratoryjne badania producenta, bez udziału niezależnego instytutu?</w:t>
            </w:r>
          </w:p>
          <w:p w:rsidR="003B1BD5" w:rsidRDefault="003B1BD5" w:rsidP="003B1BD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3B1BD5">
              <w:rPr>
                <w:b/>
                <w:sz w:val="22"/>
                <w:szCs w:val="22"/>
              </w:rPr>
              <w:t>Odp.:</w:t>
            </w:r>
          </w:p>
          <w:p w:rsidR="003B1BD5" w:rsidRDefault="007B0811" w:rsidP="007B0811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19 </w:t>
            </w:r>
            <w:r w:rsidRPr="00D72F78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 xml:space="preserve">o </w:t>
            </w:r>
            <w:r w:rsidR="0037767C" w:rsidRPr="00D72F78">
              <w:rPr>
                <w:sz w:val="22"/>
                <w:szCs w:val="22"/>
              </w:rPr>
              <w:t>medyczne o bezpiecznym obciążeniu 230 kg, potwierdzonym przez własne laboratoryjne badania producenta, bez udziału niezależnego instytutu</w:t>
            </w:r>
            <w:r w:rsidR="0037767C">
              <w:rPr>
                <w:sz w:val="22"/>
                <w:szCs w:val="22"/>
              </w:rPr>
              <w:t>.</w:t>
            </w:r>
          </w:p>
          <w:p w:rsidR="003B1BD5" w:rsidRPr="003B1BD5" w:rsidRDefault="003B1BD5" w:rsidP="0037767C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3B1BD5" w:rsidP="003B1BD5">
            <w:pPr>
              <w:ind w:left="318" w:right="-74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 </w:t>
            </w:r>
            <w:r w:rsidR="00D72F78" w:rsidRPr="00D72F78">
              <w:rPr>
                <w:sz w:val="22"/>
                <w:szCs w:val="22"/>
              </w:rPr>
              <w:t xml:space="preserve">W zakresie pkt. 20: Prosimy o dopuszczenie do zaoferowania łóżka z barierkami bocznymi lakierowanymi proszkowo, wykonanymi z trzech poziomych rurek o średnicy 25 mm oraz dwóch słupków pionowych z następującą, bezpieczną metodą składania lub rozkładania barierek: </w:t>
            </w:r>
          </w:p>
          <w:p w:rsidR="00D72F78" w:rsidRPr="00D72F78" w:rsidRDefault="00D72F78" w:rsidP="003B1BD5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przytrzymanie górnej barierki je</w:t>
            </w:r>
            <w:r w:rsidR="0037767C">
              <w:rPr>
                <w:sz w:val="22"/>
                <w:szCs w:val="22"/>
              </w:rPr>
              <w:t>d</w:t>
            </w:r>
            <w:r w:rsidRPr="00D72F78">
              <w:rPr>
                <w:sz w:val="22"/>
                <w:szCs w:val="22"/>
              </w:rPr>
              <w:t xml:space="preserve">ną ręką, </w:t>
            </w:r>
          </w:p>
          <w:p w:rsidR="00D72F78" w:rsidRPr="00D72F78" w:rsidRDefault="00D72F78" w:rsidP="003B1BD5">
            <w:pPr>
              <w:ind w:left="601" w:right="-74" w:hanging="283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- odciągnięcie zatrzasku blokady drugą ręką (zatrzask ten znajduje się w dolnej części konstrukcji barierki), </w:t>
            </w:r>
          </w:p>
          <w:p w:rsidR="00D72F78" w:rsidRPr="00D72F78" w:rsidRDefault="00D72F78" w:rsidP="003B1BD5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złożenie barierki wzdłuż ramy leża poniżej poziomu materaca.</w:t>
            </w:r>
          </w:p>
          <w:p w:rsidR="00D72F78" w:rsidRPr="00D72F78" w:rsidRDefault="00D72F78" w:rsidP="003B1BD5">
            <w:p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Zaoferowane barierki spełniają normę bezpieczeństwa EN 60601-2-52, a ich składanie nie poszerza obrysu łóżka w momencie składania i rozkładania - zgodnie z SIWZ.</w:t>
            </w:r>
          </w:p>
          <w:p w:rsidR="00D72F78" w:rsidRDefault="00D72F78" w:rsidP="0037767C">
            <w:pPr>
              <w:ind w:right="-72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Zaoferowane barierki chronią pacjenta na odcinku </w:t>
            </w:r>
            <w:r w:rsidR="003B1BD5">
              <w:rPr>
                <w:sz w:val="22"/>
                <w:szCs w:val="22"/>
              </w:rPr>
              <w:t xml:space="preserve">¾ </w:t>
            </w:r>
            <w:r w:rsidRPr="00D72F78">
              <w:rPr>
                <w:sz w:val="22"/>
                <w:szCs w:val="22"/>
              </w:rPr>
              <w:t xml:space="preserve"> długości leża - zgodnie z SIWZ.</w:t>
            </w:r>
          </w:p>
          <w:p w:rsidR="0037767C" w:rsidRDefault="0037767C" w:rsidP="0037767C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3B1BD5">
              <w:rPr>
                <w:b/>
                <w:sz w:val="22"/>
                <w:szCs w:val="22"/>
              </w:rPr>
              <w:t>Odp.:</w:t>
            </w:r>
          </w:p>
          <w:p w:rsidR="00D72F78" w:rsidRDefault="0037767C" w:rsidP="0037767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20 łóżka o zaoferowanych parametrach.</w:t>
            </w:r>
          </w:p>
          <w:p w:rsidR="00AB18B1" w:rsidRDefault="00AB18B1" w:rsidP="00AB18B1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72F78" w:rsidRPr="003B1BD5" w:rsidRDefault="00D72F78" w:rsidP="00AB18B1">
            <w:pPr>
              <w:spacing w:after="120"/>
              <w:ind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3B1BD5">
              <w:rPr>
                <w:b/>
                <w:sz w:val="22"/>
                <w:szCs w:val="22"/>
                <w:u w:val="single"/>
              </w:rPr>
              <w:t>Dotyczy:</w:t>
            </w:r>
            <w:r w:rsidR="003B1BD5">
              <w:rPr>
                <w:b/>
                <w:sz w:val="22"/>
                <w:szCs w:val="22"/>
                <w:u w:val="single"/>
              </w:rPr>
              <w:t xml:space="preserve"> </w:t>
            </w:r>
            <w:r w:rsidRPr="003B1BD5">
              <w:rPr>
                <w:b/>
                <w:sz w:val="22"/>
                <w:szCs w:val="22"/>
                <w:u w:val="single"/>
              </w:rPr>
              <w:t>Pakietu nr 1, poz. 2 - łóżko medyczne sterowane elektrycznie z barierką na całej długości - 2 sztuki</w:t>
            </w:r>
          </w:p>
          <w:p w:rsidR="00D72F78" w:rsidRPr="003B1BD5" w:rsidRDefault="00D72F78" w:rsidP="003B1BD5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72F78" w:rsidRDefault="00D72F78" w:rsidP="00943839">
            <w:pPr>
              <w:numPr>
                <w:ilvl w:val="0"/>
                <w:numId w:val="11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W zakresie pkt. 1: Czy Zamawiający dopuści do zaoferowania łóżko szpitalne z </w:t>
            </w:r>
            <w:r w:rsidRPr="00054DB8">
              <w:rPr>
                <w:b/>
                <w:sz w:val="22"/>
                <w:szCs w:val="22"/>
              </w:rPr>
              <w:t>ramą wewnętrzną</w:t>
            </w:r>
            <w:r w:rsidRPr="00D72F78">
              <w:rPr>
                <w:sz w:val="22"/>
                <w:szCs w:val="22"/>
              </w:rPr>
              <w:t>, ukrytą pod segmentami, jako parametr lepszy? Rozwiązanie to jest bezpieczniejsze i</w:t>
            </w:r>
            <w:r w:rsidR="00C645C1">
              <w:rPr>
                <w:sz w:val="22"/>
                <w:szCs w:val="22"/>
              </w:rPr>
              <w:t> </w:t>
            </w:r>
            <w:r w:rsidRPr="00D72F78">
              <w:rPr>
                <w:sz w:val="22"/>
                <w:szCs w:val="22"/>
              </w:rPr>
              <w:t xml:space="preserve">bardziej ergonomiczne od opisanej w SIWZ </w:t>
            </w:r>
            <w:r w:rsidRPr="00054DB8">
              <w:rPr>
                <w:b/>
                <w:sz w:val="22"/>
                <w:szCs w:val="22"/>
              </w:rPr>
              <w:t>ramy zewnętrznej</w:t>
            </w:r>
            <w:r w:rsidRPr="00D72F78">
              <w:rPr>
                <w:sz w:val="22"/>
                <w:szCs w:val="22"/>
              </w:rPr>
              <w:t>. Opisane przez Zamawiającego rozwiązanie, w którym ruchome segmenty leża umieszczone są wewnątrz ramy, jest potencjalnie bardzo niebezpieczne, gdyż tworzy mechanizm "nożyc". Podczas składania segmentu leża może dojść do zmiażdżenia dłoni przypadkowo położonej na ramie. Konstrukcja z ramą wewnętrzną, gdzie rama znajduje się pod segmentami leża, jest nie tylko bezpieczniejsza, ale także bardziej ergonomiczna: umożliwia bliższe podejście personelu do leżącego pacjenta, a także nie powoduje poszerzenia gabarytów łóżka w przypadku zamontowania poręczy bocznych.</w:t>
            </w:r>
          </w:p>
          <w:p w:rsidR="00943839" w:rsidRP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054DB8" w:rsidRDefault="00054DB8" w:rsidP="00054D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pkt. 1 łóżko medyczne </w:t>
            </w:r>
            <w:r w:rsidRPr="00D72F78">
              <w:rPr>
                <w:sz w:val="22"/>
                <w:szCs w:val="22"/>
              </w:rPr>
              <w:t>z ramą wewnętrzną</w:t>
            </w:r>
            <w:r>
              <w:rPr>
                <w:sz w:val="22"/>
                <w:szCs w:val="22"/>
              </w:rPr>
              <w:t>.</w:t>
            </w:r>
          </w:p>
          <w:p w:rsidR="00B13539" w:rsidRDefault="00B13539" w:rsidP="0094383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72F78" w:rsidRPr="00D72F78" w:rsidRDefault="00943839" w:rsidP="00943839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D72F78" w:rsidRPr="00D72F78">
              <w:rPr>
                <w:sz w:val="22"/>
                <w:szCs w:val="22"/>
              </w:rPr>
              <w:t>W zakresie pkt. 2: Prosimy o dopuszczenie do zaoferowania łóżka o wymiarach: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długość całkowita 2180 mm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szerokość całkowita z odbojami, z poręczami lub bez poręczy 960 mm</w:t>
            </w:r>
          </w:p>
          <w:p w:rsidR="00D72F78" w:rsidRDefault="00D72F78" w:rsidP="00943839">
            <w:pPr>
              <w:ind w:left="318" w:right="-72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- wymiar leża 850 x 2000 </w:t>
            </w:r>
            <w:proofErr w:type="spellStart"/>
            <w:r w:rsidRPr="00D72F78">
              <w:rPr>
                <w:sz w:val="22"/>
                <w:szCs w:val="22"/>
              </w:rPr>
              <w:t>mm</w:t>
            </w:r>
            <w:proofErr w:type="spellEnd"/>
            <w:r w:rsidR="00943839">
              <w:rPr>
                <w:sz w:val="22"/>
                <w:szCs w:val="22"/>
              </w:rPr>
              <w:t>.</w:t>
            </w:r>
          </w:p>
          <w:p w:rsidR="005B7B35" w:rsidRDefault="005B7B35" w:rsidP="00943839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943839" w:rsidRDefault="00943839" w:rsidP="00943839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lastRenderedPageBreak/>
              <w:t>Odp.:</w:t>
            </w:r>
          </w:p>
          <w:p w:rsidR="00943839" w:rsidRPr="003C6F08" w:rsidRDefault="003C6F08" w:rsidP="00D826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C6F08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 łóżka o zaoferowanych wymiarach. </w:t>
            </w:r>
          </w:p>
          <w:p w:rsidR="003C6F08" w:rsidRDefault="003C6F08" w:rsidP="00943839">
            <w:pPr>
              <w:ind w:left="318" w:right="-74" w:hanging="318"/>
              <w:jc w:val="both"/>
              <w:rPr>
                <w:sz w:val="22"/>
                <w:szCs w:val="22"/>
              </w:rPr>
            </w:pPr>
          </w:p>
          <w:p w:rsidR="00D72F78" w:rsidRDefault="00943839" w:rsidP="00943839">
            <w:pPr>
              <w:ind w:left="318" w:right="-74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D72F78" w:rsidRPr="00D72F78">
              <w:rPr>
                <w:sz w:val="22"/>
                <w:szCs w:val="22"/>
              </w:rPr>
              <w:t>W zakresie pkt. 4: Czy Zamawiający zechce odstąpić od wymogu wyposażenia łóżka w kątomierze? Dodatki te nie mają większego zastosowania praktycznego, wpływają natomiast na wzrost ceny oferowanego sprzętu.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3C6F08" w:rsidRPr="00A70B69" w:rsidRDefault="003C6F08" w:rsidP="003C6F08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A70B69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4 łóżko nieposiadające kątomierzy.</w:t>
            </w:r>
          </w:p>
          <w:p w:rsidR="00943839" w:rsidRP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D72F78" w:rsidRDefault="00943839" w:rsidP="00462812">
            <w:pPr>
              <w:ind w:left="318" w:right="-74" w:hanging="28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D72F78" w:rsidRPr="00D72F78">
              <w:rPr>
                <w:sz w:val="22"/>
                <w:szCs w:val="22"/>
              </w:rPr>
              <w:t>W zakresie pkt. 5: Prosimy o dopuszczenie zaoferowania szczytów ze stali nierdzewnej polerowanej - jako rozwiązania lepszego i trwalszego niż szczyty chromowane. Wizualnie szczyty takie nie różnią się od chromowanych, natomiast są wykonane z materiału twardszego, trwale odpornego na uszkodzenia mechaniczne i korozję. Pozostałe parametry szczytów - zgodne z SIWZ</w:t>
            </w:r>
          </w:p>
          <w:p w:rsidR="00943839" w:rsidRDefault="00943839" w:rsidP="00462812">
            <w:pPr>
              <w:ind w:left="30" w:right="-74"/>
              <w:jc w:val="both"/>
              <w:rPr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>:</w:t>
            </w:r>
          </w:p>
          <w:p w:rsidR="00462812" w:rsidRDefault="00462812" w:rsidP="00462812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A70B69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5 </w:t>
            </w:r>
            <w:r w:rsidRPr="00D72F78">
              <w:rPr>
                <w:sz w:val="22"/>
                <w:szCs w:val="22"/>
              </w:rPr>
              <w:t>szczyt</w:t>
            </w:r>
            <w:r>
              <w:rPr>
                <w:sz w:val="22"/>
                <w:szCs w:val="22"/>
              </w:rPr>
              <w:t>y</w:t>
            </w:r>
            <w:r w:rsidRPr="00D72F7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wykonane </w:t>
            </w:r>
            <w:r w:rsidRPr="00D72F78">
              <w:rPr>
                <w:sz w:val="22"/>
                <w:szCs w:val="22"/>
              </w:rPr>
              <w:t>ze stali nierdzewnej polerowanej</w:t>
            </w:r>
            <w:r>
              <w:rPr>
                <w:sz w:val="22"/>
                <w:szCs w:val="22"/>
              </w:rPr>
              <w:t>, pozostałe parametry zgodne z SWZ.</w:t>
            </w:r>
          </w:p>
          <w:p w:rsidR="00462812" w:rsidRDefault="00462812" w:rsidP="00943839">
            <w:pPr>
              <w:ind w:left="318" w:right="-74" w:hanging="288"/>
              <w:jc w:val="both"/>
              <w:rPr>
                <w:sz w:val="22"/>
                <w:szCs w:val="22"/>
              </w:rPr>
            </w:pPr>
          </w:p>
          <w:p w:rsidR="00D72F78" w:rsidRDefault="00943839" w:rsidP="00943839">
            <w:pPr>
              <w:ind w:left="318" w:right="-74" w:hanging="28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D72F78" w:rsidRPr="00D72F78">
              <w:rPr>
                <w:sz w:val="22"/>
                <w:szCs w:val="22"/>
              </w:rPr>
              <w:t>W zakresie pkt. 7: Prosimy o dopuszczenie do zaoferowania łóżka z segmentami leża wypełnionymi stalową siatką montowaną na stałe.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462812" w:rsidRDefault="00462812" w:rsidP="00462812">
            <w:p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7 </w:t>
            </w:r>
            <w:r w:rsidRPr="00D72F78">
              <w:rPr>
                <w:sz w:val="22"/>
                <w:szCs w:val="22"/>
              </w:rPr>
              <w:t>łóżka z segmentami leża wypełnionymi stalową siatką montowaną na stałe.</w:t>
            </w:r>
          </w:p>
          <w:p w:rsidR="00462812" w:rsidRPr="00943839" w:rsidRDefault="00462812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D72F78" w:rsidRDefault="00943839" w:rsidP="00462812">
            <w:pPr>
              <w:ind w:left="318" w:right="-74" w:hanging="28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 w:rsidR="00D72F78" w:rsidRPr="00D72F78">
              <w:rPr>
                <w:sz w:val="22"/>
                <w:szCs w:val="22"/>
              </w:rPr>
              <w:t>W zakresie pkt. 7: Prosimy o dopuszczenie do zaoferowania łóżka z segmentami leża wypełnionymi siatką metalową wykonaną z pręta o średnicy 5 mm z oczkami 50 x 50 mm - jako parametr lepszy od wymaganego.</w:t>
            </w:r>
          </w:p>
          <w:p w:rsidR="00943839" w:rsidRDefault="00943839" w:rsidP="00462812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462812" w:rsidRPr="001C14F9" w:rsidRDefault="00462812" w:rsidP="004628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14F9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7 </w:t>
            </w:r>
            <w:r w:rsidRPr="00D72F78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o</w:t>
            </w:r>
            <w:r w:rsidRPr="00D72F78">
              <w:rPr>
                <w:sz w:val="22"/>
                <w:szCs w:val="22"/>
              </w:rPr>
              <w:t xml:space="preserve"> z segmentami leża wypełnionymi siatką metalową wykonaną z</w:t>
            </w:r>
            <w:r>
              <w:rPr>
                <w:sz w:val="22"/>
                <w:szCs w:val="22"/>
              </w:rPr>
              <w:t> </w:t>
            </w:r>
            <w:r w:rsidRPr="00D72F78">
              <w:rPr>
                <w:sz w:val="22"/>
                <w:szCs w:val="22"/>
              </w:rPr>
              <w:t xml:space="preserve">pręta o średnicy 5 mm z oczkami 50 x 50 </w:t>
            </w:r>
            <w:proofErr w:type="spellStart"/>
            <w:r w:rsidRPr="00D72F78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462812" w:rsidRPr="00943839" w:rsidRDefault="00462812" w:rsidP="00462812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943839" w:rsidP="00943839">
            <w:pPr>
              <w:ind w:left="318" w:right="-74" w:hanging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  <w:r w:rsidR="00D72F78" w:rsidRPr="00D72F78">
              <w:rPr>
                <w:sz w:val="22"/>
                <w:szCs w:val="22"/>
              </w:rPr>
              <w:t xml:space="preserve">W zakresie pkt. 10: Czy Zamawiający dopuści do zaoferowania łóżko medyczne sterowane elektrycznie, przebadane pod kątem bezpieczeństwa elektrycznego wg normy PN EN 62353, </w:t>
            </w:r>
          </w:p>
          <w:p w:rsid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jednak bez protokołu z tychże badań?</w:t>
            </w:r>
          </w:p>
          <w:p w:rsidR="00943839" w:rsidRDefault="00943839" w:rsidP="00EF627D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EF627D" w:rsidRDefault="00EF627D" w:rsidP="00EF627D">
            <w:pPr>
              <w:ind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10 łóżka medycznego bez </w:t>
            </w:r>
            <w:r w:rsidRPr="00D72F78">
              <w:rPr>
                <w:sz w:val="22"/>
                <w:szCs w:val="22"/>
              </w:rPr>
              <w:t>protokołu z badań</w:t>
            </w:r>
            <w:r>
              <w:rPr>
                <w:sz w:val="22"/>
                <w:szCs w:val="22"/>
              </w:rPr>
              <w:t>.</w:t>
            </w:r>
          </w:p>
          <w:p w:rsidR="00EF627D" w:rsidRPr="00943839" w:rsidRDefault="00EF627D" w:rsidP="00EF627D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D72F78" w:rsidP="00943839">
            <w:pPr>
              <w:numPr>
                <w:ilvl w:val="0"/>
                <w:numId w:val="12"/>
              </w:numPr>
              <w:ind w:left="318" w:right="-74" w:hanging="318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W zakresie pkt. 11: Prosimy o dopuszczenie do zaoferowania łóżka sterowanego elektrycznie 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z zakresem regulacji elektrycznych lepszym niż wymagane: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segment oparcia pleców 0-74 stopnie;</w:t>
            </w:r>
          </w:p>
          <w:p w:rsid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segment uda 0-44 stopnie.</w:t>
            </w:r>
          </w:p>
          <w:p w:rsidR="00EF627D" w:rsidRDefault="00943839" w:rsidP="00EF627D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EF627D" w:rsidRPr="00EF627D" w:rsidRDefault="00EF627D" w:rsidP="00EF627D">
            <w:pPr>
              <w:ind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11 </w:t>
            </w:r>
            <w:r w:rsidRPr="00D72F78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o</w:t>
            </w:r>
            <w:r w:rsidRPr="00D72F78">
              <w:rPr>
                <w:sz w:val="22"/>
                <w:szCs w:val="22"/>
              </w:rPr>
              <w:t xml:space="preserve"> sterowane elektrycznie z </w:t>
            </w:r>
            <w:r>
              <w:rPr>
                <w:sz w:val="22"/>
                <w:szCs w:val="22"/>
              </w:rPr>
              <w:t xml:space="preserve">zaoferowanym </w:t>
            </w:r>
            <w:r w:rsidRPr="00D72F78">
              <w:rPr>
                <w:sz w:val="22"/>
                <w:szCs w:val="22"/>
              </w:rPr>
              <w:t>zakresem regulacji elektrycznych</w:t>
            </w:r>
            <w:r>
              <w:rPr>
                <w:sz w:val="22"/>
                <w:szCs w:val="22"/>
              </w:rPr>
              <w:t>.</w:t>
            </w:r>
          </w:p>
          <w:p w:rsidR="00EF627D" w:rsidRPr="00943839" w:rsidRDefault="00EF627D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943839" w:rsidP="00943839">
            <w:pPr>
              <w:ind w:left="318" w:right="-74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 </w:t>
            </w:r>
            <w:r w:rsidR="00D72F78" w:rsidRPr="00D72F78">
              <w:rPr>
                <w:sz w:val="22"/>
                <w:szCs w:val="22"/>
              </w:rPr>
              <w:t xml:space="preserve">W zakresie pkt. 16: Czy Zamawiający dopuści do zaoferowania łóżko z pilotem z możliwością </w:t>
            </w:r>
            <w:r>
              <w:rPr>
                <w:sz w:val="22"/>
                <w:szCs w:val="22"/>
              </w:rPr>
              <w:t xml:space="preserve"> </w:t>
            </w:r>
            <w:r w:rsidR="00D72F78" w:rsidRPr="00D72F78">
              <w:rPr>
                <w:sz w:val="22"/>
                <w:szCs w:val="22"/>
              </w:rPr>
              <w:t>blokady przez personel następujących funkcji elektrycznych: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blokada wszystkich funkcji;</w:t>
            </w:r>
          </w:p>
          <w:p w:rsid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- blokada tylko przechyłów </w:t>
            </w:r>
            <w:proofErr w:type="spellStart"/>
            <w:r w:rsidRPr="00D72F78">
              <w:rPr>
                <w:sz w:val="22"/>
                <w:szCs w:val="22"/>
              </w:rPr>
              <w:t>Trendelenburga</w:t>
            </w:r>
            <w:proofErr w:type="spellEnd"/>
            <w:r w:rsidRPr="00D72F78">
              <w:rPr>
                <w:sz w:val="22"/>
                <w:szCs w:val="22"/>
              </w:rPr>
              <w:t>?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784DD0" w:rsidRDefault="00784DD0" w:rsidP="00784D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16 </w:t>
            </w:r>
            <w:r w:rsidRPr="00D72F78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 xml:space="preserve">o </w:t>
            </w:r>
            <w:r w:rsidRPr="00D72F78">
              <w:rPr>
                <w:sz w:val="22"/>
                <w:szCs w:val="22"/>
              </w:rPr>
              <w:t xml:space="preserve">z pilotem z możliwością blokady przez personel </w:t>
            </w:r>
            <w:r>
              <w:rPr>
                <w:sz w:val="22"/>
                <w:szCs w:val="22"/>
              </w:rPr>
              <w:t>zaoferowany</w:t>
            </w:r>
            <w:r w:rsidRPr="00D72F78">
              <w:rPr>
                <w:sz w:val="22"/>
                <w:szCs w:val="22"/>
              </w:rPr>
              <w:t>ch funkcji elektrycznych</w:t>
            </w:r>
            <w:r>
              <w:rPr>
                <w:sz w:val="22"/>
                <w:szCs w:val="22"/>
              </w:rPr>
              <w:t>.</w:t>
            </w:r>
          </w:p>
          <w:p w:rsidR="00943839" w:rsidRDefault="00943839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5B7B35" w:rsidRDefault="005B7B35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784DD0" w:rsidRPr="00943839" w:rsidRDefault="00784DD0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D72F78" w:rsidRDefault="00943839" w:rsidP="00943839">
            <w:pPr>
              <w:ind w:left="318" w:right="-74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10. </w:t>
            </w:r>
            <w:r w:rsidR="00D72F78" w:rsidRPr="00D72F78">
              <w:rPr>
                <w:sz w:val="22"/>
                <w:szCs w:val="22"/>
              </w:rPr>
              <w:t>W zakresie pkt. 19: Czy Zamawiający dopuści do zaoferowania łóżko medyczne o bezpiecznym obciążeniu 230 kg, potwierdzonym przez własne laboratoryjne badania producenta, bez udziału niezależnego instytutu?</w:t>
            </w:r>
          </w:p>
          <w:p w:rsidR="00943839" w:rsidRDefault="00943839" w:rsidP="00943839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784DD0" w:rsidRDefault="00784DD0" w:rsidP="00784DD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19 </w:t>
            </w:r>
            <w:r w:rsidRPr="00D72F78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 xml:space="preserve">o </w:t>
            </w:r>
            <w:r w:rsidRPr="00D72F78">
              <w:rPr>
                <w:sz w:val="22"/>
                <w:szCs w:val="22"/>
              </w:rPr>
              <w:t>medyczne o bezpiecznym obciążeniu 230 kg, potwierdzonym przez własne laboratoryjne badania producenta, bez udziału niezależnego instytutu</w:t>
            </w:r>
            <w:r>
              <w:rPr>
                <w:sz w:val="22"/>
                <w:szCs w:val="22"/>
              </w:rPr>
              <w:t>.</w:t>
            </w:r>
          </w:p>
          <w:p w:rsidR="00784DD0" w:rsidRPr="00943839" w:rsidRDefault="00784DD0" w:rsidP="00943839">
            <w:pPr>
              <w:ind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943839" w:rsidP="00784DD0">
            <w:pPr>
              <w:ind w:left="34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 </w:t>
            </w:r>
            <w:r w:rsidR="00D72F78" w:rsidRPr="00D72F78">
              <w:rPr>
                <w:sz w:val="22"/>
                <w:szCs w:val="22"/>
              </w:rPr>
              <w:t xml:space="preserve">W zakresie pkt. 20: Prosimy o dopuszczenie do zaoferowania łóżka z barierkami bocznymi na całej </w:t>
            </w:r>
            <w:r>
              <w:rPr>
                <w:sz w:val="22"/>
                <w:szCs w:val="22"/>
              </w:rPr>
              <w:t xml:space="preserve"> </w:t>
            </w:r>
            <w:r w:rsidR="00784DD0">
              <w:rPr>
                <w:sz w:val="22"/>
                <w:szCs w:val="22"/>
              </w:rPr>
              <w:t xml:space="preserve">  </w:t>
            </w:r>
            <w:r w:rsidR="00D72F78" w:rsidRPr="00D72F78">
              <w:rPr>
                <w:sz w:val="22"/>
                <w:szCs w:val="22"/>
              </w:rPr>
              <w:t xml:space="preserve">długości, o specyfikacji: 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barierki ciągłe, na całej długości łóżka, składane;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trzy poprzeczki poziome aluminiowe o przekroju 50 x 25 mm umieszczone w pionowych stalowych prowadnicach krańcowych przy szczytach;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barierki odejmowane tylko z użyciem narzędzi;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wygodny mechanizm zwalniający barierkę w celu jej opuszczenia, zabezpieczający przed niepożądanym opuszczeniem barierki.</w:t>
            </w:r>
          </w:p>
          <w:p w:rsidR="00D72F78" w:rsidRPr="00D72F78" w:rsidRDefault="00D72F78" w:rsidP="00943839">
            <w:pPr>
              <w:ind w:left="2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Zaoferowane barierki spełniają normę bezpieczeństwa EN 60601-2-52, nie poszerzają gabarytów zewnętrznych łóżka.</w:t>
            </w:r>
          </w:p>
          <w:p w:rsidR="00D72F78" w:rsidRDefault="00943839" w:rsidP="0094383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784DD0" w:rsidRDefault="00784DD0" w:rsidP="00784DD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20 łóżka o zaoferowanych parametrach.</w:t>
            </w:r>
          </w:p>
          <w:p w:rsidR="00943839" w:rsidRPr="00943839" w:rsidRDefault="00943839" w:rsidP="00943839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D72F78" w:rsidRDefault="00D72F78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943839">
              <w:rPr>
                <w:b/>
                <w:sz w:val="22"/>
                <w:szCs w:val="22"/>
                <w:u w:val="single"/>
              </w:rPr>
              <w:t>Dotyczy:</w:t>
            </w:r>
            <w:r w:rsidR="00943839" w:rsidRPr="00943839">
              <w:rPr>
                <w:b/>
                <w:sz w:val="22"/>
                <w:szCs w:val="22"/>
                <w:u w:val="single"/>
              </w:rPr>
              <w:t xml:space="preserve">  </w:t>
            </w:r>
            <w:r w:rsidRPr="00943839">
              <w:rPr>
                <w:b/>
                <w:sz w:val="22"/>
                <w:szCs w:val="22"/>
                <w:u w:val="single"/>
              </w:rPr>
              <w:t>Pakietu nr 1, poz. 3 - stolik przyłóżkowy - 25 szt.</w:t>
            </w:r>
          </w:p>
          <w:p w:rsidR="00943839" w:rsidRPr="00943839" w:rsidRDefault="00943839" w:rsidP="00943839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72F78" w:rsidRDefault="00D72F78" w:rsidP="00943839">
            <w:pPr>
              <w:numPr>
                <w:ilvl w:val="0"/>
                <w:numId w:val="13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W zakresie pkt. 5: Prosimy o doprecyzowanie - czy przez wysokość całkowitą szafki 810 mm </w:t>
            </w:r>
            <w:r w:rsidR="008A7093">
              <w:rPr>
                <w:sz w:val="22"/>
                <w:szCs w:val="22"/>
              </w:rPr>
              <w:t xml:space="preserve">                </w:t>
            </w:r>
            <w:r w:rsidRPr="00D72F78">
              <w:rPr>
                <w:sz w:val="22"/>
                <w:szCs w:val="22"/>
              </w:rPr>
              <w:t>(+/- 20 mm) Zamawiający rozumie wysokość od podłoża do górnej powierzchni blatu, czy też od podłoża do górnej krawędzi listew / relingów zamontowanych na tymże blacie?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943839" w:rsidRPr="008A7093" w:rsidRDefault="008A7093" w:rsidP="00943839">
            <w:pPr>
              <w:ind w:left="30" w:right="-74"/>
              <w:jc w:val="both"/>
              <w:rPr>
                <w:sz w:val="22"/>
                <w:szCs w:val="22"/>
              </w:rPr>
            </w:pPr>
            <w:r w:rsidRPr="008A7093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wyjaśnia, iż </w:t>
            </w:r>
            <w:r w:rsidRPr="00D72F78">
              <w:rPr>
                <w:sz w:val="22"/>
                <w:szCs w:val="22"/>
              </w:rPr>
              <w:t>przez wysokość całkowitą szafki 810 mm (+/- 20 mm) rozumie wysokość od</w:t>
            </w:r>
            <w:r>
              <w:rPr>
                <w:sz w:val="22"/>
                <w:szCs w:val="22"/>
              </w:rPr>
              <w:t> </w:t>
            </w:r>
            <w:r w:rsidRPr="00D72F78">
              <w:rPr>
                <w:sz w:val="22"/>
                <w:szCs w:val="22"/>
              </w:rPr>
              <w:t>podłoża do górnej powierzchni blatu</w:t>
            </w:r>
            <w:r>
              <w:rPr>
                <w:sz w:val="22"/>
                <w:szCs w:val="22"/>
              </w:rPr>
              <w:t>.</w:t>
            </w:r>
          </w:p>
          <w:p w:rsidR="00943839" w:rsidRP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D72F78" w:rsidRDefault="00D72F78" w:rsidP="00943839">
            <w:pPr>
              <w:numPr>
                <w:ilvl w:val="0"/>
                <w:numId w:val="13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W zakresie pkt. 9: Prosimy o odstąpienie od wymogu zastosowania w szafce aluminiowego relingu wyposażonego w tworzywowy haczyk na ręczniki i uchwyt na szklankę.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943839" w:rsidRPr="004D160B" w:rsidRDefault="004D160B" w:rsidP="00943839">
            <w:pPr>
              <w:ind w:left="30" w:right="-74"/>
              <w:jc w:val="both"/>
              <w:rPr>
                <w:sz w:val="22"/>
                <w:szCs w:val="22"/>
              </w:rPr>
            </w:pPr>
            <w:r w:rsidRPr="004D160B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9 nie zmienia pierwotnych zapisów SWZ.</w:t>
            </w:r>
          </w:p>
          <w:p w:rsidR="008A7093" w:rsidRPr="00943839" w:rsidRDefault="008A7093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D72F78" w:rsidP="00943839">
            <w:pPr>
              <w:numPr>
                <w:ilvl w:val="0"/>
                <w:numId w:val="13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W zakresie pkt. 9: Czy Zamawiający dopuści do zaoferowania - zamiast aluminiowych listew </w:t>
            </w:r>
          </w:p>
          <w:p w:rsidR="00D72F78" w:rsidRDefault="00943839" w:rsidP="00943839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D72F78" w:rsidRPr="00D72F78">
              <w:rPr>
                <w:sz w:val="22"/>
                <w:szCs w:val="22"/>
              </w:rPr>
              <w:t>w kształcie litery "C" - relingi ze stali nierdzewnej w kształcie litery "C"?</w:t>
            </w:r>
          </w:p>
          <w:p w:rsidR="00943839" w:rsidRP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D72F78" w:rsidRPr="00D72F78" w:rsidRDefault="004D160B" w:rsidP="00D826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9 </w:t>
            </w:r>
            <w:r w:rsidRPr="00D72F78">
              <w:rPr>
                <w:sz w:val="22"/>
                <w:szCs w:val="22"/>
              </w:rPr>
              <w:t>relingi ze stali nierdzewnej w kształcie litery "C"</w:t>
            </w:r>
            <w:r>
              <w:rPr>
                <w:sz w:val="22"/>
                <w:szCs w:val="22"/>
              </w:rPr>
              <w:t>.</w:t>
            </w:r>
          </w:p>
          <w:p w:rsidR="00943839" w:rsidRDefault="00943839" w:rsidP="004D160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72F78" w:rsidRDefault="00D72F78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943839">
              <w:rPr>
                <w:b/>
                <w:sz w:val="22"/>
                <w:szCs w:val="22"/>
                <w:u w:val="single"/>
              </w:rPr>
              <w:t>Dotyczy:</w:t>
            </w:r>
            <w:r w:rsidR="00943839" w:rsidRPr="00943839">
              <w:rPr>
                <w:b/>
                <w:sz w:val="22"/>
                <w:szCs w:val="22"/>
                <w:u w:val="single"/>
              </w:rPr>
              <w:t xml:space="preserve"> </w:t>
            </w:r>
            <w:r w:rsidRPr="00943839">
              <w:rPr>
                <w:b/>
                <w:sz w:val="22"/>
                <w:szCs w:val="22"/>
                <w:u w:val="single"/>
              </w:rPr>
              <w:t>Pakietu nr 1, poz. 4 - stolik przyłóżkowy z blatem bocznym - 10 szt.</w:t>
            </w:r>
          </w:p>
          <w:p w:rsidR="00943839" w:rsidRPr="00943839" w:rsidRDefault="00943839" w:rsidP="00943839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72F78" w:rsidRDefault="00D72F78" w:rsidP="00943839">
            <w:pPr>
              <w:numPr>
                <w:ilvl w:val="0"/>
                <w:numId w:val="14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W zakresie pkt. 2: Prosimy o dopuszczenie do zaoferowania stolika przyłóżkowego (szafki) </w:t>
            </w:r>
            <w:r w:rsidR="00943839">
              <w:rPr>
                <w:sz w:val="22"/>
                <w:szCs w:val="22"/>
              </w:rPr>
              <w:t xml:space="preserve">                     </w:t>
            </w:r>
            <w:r w:rsidRPr="00D72F78">
              <w:rPr>
                <w:sz w:val="22"/>
                <w:szCs w:val="22"/>
              </w:rPr>
              <w:t>z</w:t>
            </w:r>
            <w:r w:rsidR="00943839">
              <w:rPr>
                <w:sz w:val="22"/>
                <w:szCs w:val="22"/>
              </w:rPr>
              <w:t> </w:t>
            </w:r>
            <w:r w:rsidRPr="00D72F78">
              <w:rPr>
                <w:sz w:val="22"/>
                <w:szCs w:val="22"/>
              </w:rPr>
              <w:t xml:space="preserve"> dwoma relingami wykonanymi ze stali nierdzewnej, umieszczonymi po bokach blatu głównego zamiast jednego relingu aluminiowego umieszczonego w tylnej części blatu szafki.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98387D" w:rsidRDefault="0098387D" w:rsidP="0098387D">
            <w:pPr>
              <w:ind w:right="-74"/>
              <w:jc w:val="both"/>
              <w:rPr>
                <w:sz w:val="22"/>
                <w:szCs w:val="22"/>
              </w:rPr>
            </w:pPr>
            <w:r w:rsidRPr="0098387D">
              <w:rPr>
                <w:sz w:val="22"/>
                <w:szCs w:val="22"/>
              </w:rPr>
              <w:t xml:space="preserve">Zamawiający dopuszcza </w:t>
            </w:r>
            <w:r>
              <w:rPr>
                <w:sz w:val="22"/>
                <w:szCs w:val="22"/>
              </w:rPr>
              <w:t xml:space="preserve">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 stolik przyłóżkowy </w:t>
            </w:r>
            <w:r w:rsidRPr="00D72F78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 </w:t>
            </w:r>
            <w:r w:rsidRPr="00D72F78">
              <w:rPr>
                <w:sz w:val="22"/>
                <w:szCs w:val="22"/>
              </w:rPr>
              <w:t xml:space="preserve"> dwoma relingami wykonanymi ze stali nierdzewnej, umieszczonymi po bokach blatu głównego zamiast jednego relingu aluminiowego umieszczonego w tylnej części blatu szafki.</w:t>
            </w:r>
          </w:p>
          <w:p w:rsidR="00943839" w:rsidRPr="0098387D" w:rsidRDefault="00943839" w:rsidP="00943839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D72F78" w:rsidRDefault="00D72F78" w:rsidP="00943839">
            <w:pPr>
              <w:numPr>
                <w:ilvl w:val="0"/>
                <w:numId w:val="14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W zakresie pkt. 2: Prosimy o odstąpienie od wymogu zastosowania w szafce relingu wyposażonego w tworzywowy haczyk na ręczniki i uchwyt na szklankę.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98387D" w:rsidRPr="004D160B" w:rsidRDefault="0098387D" w:rsidP="0098387D">
            <w:pPr>
              <w:ind w:left="30" w:right="-74"/>
              <w:jc w:val="both"/>
              <w:rPr>
                <w:sz w:val="22"/>
                <w:szCs w:val="22"/>
              </w:rPr>
            </w:pPr>
            <w:r w:rsidRPr="004D160B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 nie zmienia pierwotnych zapisów SWZ.</w:t>
            </w:r>
          </w:p>
          <w:p w:rsidR="0098387D" w:rsidRPr="00943839" w:rsidRDefault="0098387D" w:rsidP="0098387D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5B7B35" w:rsidRDefault="005B7B35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D72F78" w:rsidRDefault="00D72F78" w:rsidP="00943839">
            <w:pPr>
              <w:numPr>
                <w:ilvl w:val="0"/>
                <w:numId w:val="14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lastRenderedPageBreak/>
              <w:t xml:space="preserve">W zakresie </w:t>
            </w:r>
            <w:proofErr w:type="spellStart"/>
            <w:r w:rsidRPr="00D72F78">
              <w:rPr>
                <w:sz w:val="22"/>
                <w:szCs w:val="22"/>
              </w:rPr>
              <w:t>pkt</w:t>
            </w:r>
            <w:proofErr w:type="spellEnd"/>
            <w:r w:rsidRPr="00D72F78">
              <w:rPr>
                <w:sz w:val="22"/>
                <w:szCs w:val="22"/>
              </w:rPr>
              <w:t xml:space="preserve"> 3: Prosimy o dopuszczenie do zaoferowania szafki, w której półka na prasę pomiędzy szufladami posiada wysokość 154 mm, co nieznacznie odbiega od wymogów SIWZ </w:t>
            </w:r>
            <w:r w:rsidR="00943839">
              <w:rPr>
                <w:sz w:val="22"/>
                <w:szCs w:val="22"/>
              </w:rPr>
              <w:t xml:space="preserve">                </w:t>
            </w:r>
            <w:r w:rsidRPr="00D72F78">
              <w:rPr>
                <w:sz w:val="22"/>
                <w:szCs w:val="22"/>
              </w:rPr>
              <w:t>(tj. 160 mm)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943839" w:rsidRPr="0098387D" w:rsidRDefault="0098387D" w:rsidP="00943839">
            <w:pPr>
              <w:ind w:left="30" w:right="-74"/>
              <w:jc w:val="both"/>
              <w:rPr>
                <w:sz w:val="22"/>
                <w:szCs w:val="22"/>
              </w:rPr>
            </w:pPr>
            <w:r w:rsidRPr="0098387D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3 </w:t>
            </w:r>
            <w:r w:rsidR="00EC26CC">
              <w:rPr>
                <w:sz w:val="22"/>
                <w:szCs w:val="22"/>
              </w:rPr>
              <w:t>szafkę</w:t>
            </w:r>
            <w:r w:rsidR="00EC26CC" w:rsidRPr="00D72F78">
              <w:rPr>
                <w:sz w:val="22"/>
                <w:szCs w:val="22"/>
              </w:rPr>
              <w:t xml:space="preserve">, w której półka na prasę pomiędzy szufladami posiada wysokość 154 </w:t>
            </w:r>
            <w:proofErr w:type="spellStart"/>
            <w:r w:rsidR="00EC26CC" w:rsidRPr="00D72F78">
              <w:rPr>
                <w:sz w:val="22"/>
                <w:szCs w:val="22"/>
              </w:rPr>
              <w:t>mm</w:t>
            </w:r>
            <w:proofErr w:type="spellEnd"/>
            <w:r w:rsidR="00EC26CC">
              <w:rPr>
                <w:sz w:val="22"/>
                <w:szCs w:val="22"/>
              </w:rPr>
              <w:t>.</w:t>
            </w:r>
          </w:p>
          <w:p w:rsidR="00943839" w:rsidRP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D72F78" w:rsidP="00943839">
            <w:pPr>
              <w:numPr>
                <w:ilvl w:val="0"/>
                <w:numId w:val="14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W zakresie pkt. 6: Prosimy o dopuszczenie do zaoferowania stolika przyłóżkowego (szafki) </w:t>
            </w:r>
          </w:p>
          <w:p w:rsidR="00943839" w:rsidRDefault="00943839" w:rsidP="00943839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D72F78" w:rsidRPr="00D72F78">
              <w:rPr>
                <w:sz w:val="22"/>
                <w:szCs w:val="22"/>
              </w:rPr>
              <w:t xml:space="preserve">o głębokości 445 mm, co nieznacznie odbiega od parametru dopuszczonego w SIWZ (470 +/-20 </w:t>
            </w:r>
            <w:r>
              <w:rPr>
                <w:sz w:val="22"/>
                <w:szCs w:val="22"/>
              </w:rPr>
              <w:t xml:space="preserve"> </w:t>
            </w:r>
          </w:p>
          <w:p w:rsidR="00D72F78" w:rsidRDefault="00943839" w:rsidP="00943839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D72F78" w:rsidRPr="00D72F78">
              <w:rPr>
                <w:sz w:val="22"/>
                <w:szCs w:val="22"/>
              </w:rPr>
              <w:t>mm)</w:t>
            </w:r>
            <w:r>
              <w:rPr>
                <w:sz w:val="22"/>
                <w:szCs w:val="22"/>
              </w:rPr>
              <w:t>.</w:t>
            </w:r>
          </w:p>
          <w:p w:rsidR="00943839" w:rsidRDefault="00943839" w:rsidP="00EC26C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943839" w:rsidRDefault="00EC26CC" w:rsidP="00EC26CC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98387D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6 </w:t>
            </w:r>
            <w:r w:rsidRPr="00D72F78">
              <w:rPr>
                <w:sz w:val="22"/>
                <w:szCs w:val="22"/>
              </w:rPr>
              <w:t>stolik przyłóżkow</w:t>
            </w:r>
            <w:r>
              <w:rPr>
                <w:sz w:val="22"/>
                <w:szCs w:val="22"/>
              </w:rPr>
              <w:t>y</w:t>
            </w:r>
            <w:r w:rsidRPr="00D72F78">
              <w:rPr>
                <w:sz w:val="22"/>
                <w:szCs w:val="22"/>
              </w:rPr>
              <w:t xml:space="preserve"> (szafk</w:t>
            </w:r>
            <w:r>
              <w:rPr>
                <w:sz w:val="22"/>
                <w:szCs w:val="22"/>
              </w:rPr>
              <w:t>a</w:t>
            </w:r>
            <w:r w:rsidRPr="00D72F78">
              <w:rPr>
                <w:sz w:val="22"/>
                <w:szCs w:val="22"/>
              </w:rPr>
              <w:t xml:space="preserve">) o głębokości 445 </w:t>
            </w:r>
            <w:proofErr w:type="spellStart"/>
            <w:r w:rsidRPr="00D72F78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EC26CC" w:rsidRPr="00943839" w:rsidRDefault="00EC26CC" w:rsidP="00EC26CC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943839" w:rsidP="00943839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D72F78" w:rsidRPr="00D72F78">
              <w:rPr>
                <w:sz w:val="22"/>
                <w:szCs w:val="22"/>
              </w:rPr>
              <w:t>Prosimy o dopuszczenie do zaoferowania stolika przyłóżkowego (szafki) z blatem bocznym: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z możliwością zamocowania po lewej lub prawej stronie szafki bez użycia narzędzi;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składanym do boku szafki;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z możliwością regulacji wysokości i kąta pochylenia;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rozkładanie rozpoczyna się poprzez odchylenie górnej krawędzi blatu na zewnątrz - poprzez wsunięcie dłoni w wycięty w blacie uchwyt (nie wymagane dodatkowe manetki);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z bezstopniową regulacją wysokości wspomaganą sprężyną gazową umieszczoną w aluminiowej kolumnie o przekroju kwadratowym;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z możliwością rozłożenia na każdej wysokości;</w:t>
            </w:r>
          </w:p>
          <w:p w:rsidR="00D72F78" w:rsidRPr="00D72F78" w:rsidRDefault="00D72F78" w:rsidP="00943839">
            <w:pPr>
              <w:ind w:left="318" w:right="-72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wykonanym z wytrzymałego i wodoodpornego tworzywa HPL, nie wymagającym dodatkowych wsporników blatu);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posiadającym dwie  dłuższe krawędzie zabezpieczone listwą z płyty HPL w kształcie litery "C".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pod podporą blatu bocznego znajduje się piąte koło, zapewniające większą stabilność stolika (szafki) podczas spożywania posiłku przez pacjenta.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Powyższe parametry są zbliżone do opisu przedmiotu zamówienia.</w:t>
            </w:r>
          </w:p>
          <w:p w:rsidR="00D72F78" w:rsidRPr="00943839" w:rsidRDefault="00943839" w:rsidP="00EC26C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D72F78" w:rsidRDefault="00EC26CC" w:rsidP="00EC26C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</w:t>
            </w:r>
            <w:r w:rsidR="001A7A01">
              <w:rPr>
                <w:sz w:val="22"/>
                <w:szCs w:val="22"/>
              </w:rPr>
              <w:t xml:space="preserve">stolika przyłóżkowego o zaoferowanych parametrach. </w:t>
            </w:r>
          </w:p>
          <w:p w:rsidR="00EC26CC" w:rsidRDefault="00EC26CC" w:rsidP="00EC26CC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72F78" w:rsidRDefault="00D72F78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943839">
              <w:rPr>
                <w:b/>
                <w:sz w:val="22"/>
                <w:szCs w:val="22"/>
                <w:u w:val="single"/>
              </w:rPr>
              <w:t>Dotyczy:</w:t>
            </w:r>
            <w:r w:rsidR="00943839" w:rsidRPr="00943839">
              <w:rPr>
                <w:b/>
                <w:sz w:val="22"/>
                <w:szCs w:val="22"/>
                <w:u w:val="single"/>
              </w:rPr>
              <w:t xml:space="preserve"> </w:t>
            </w:r>
            <w:r w:rsidRPr="00943839">
              <w:rPr>
                <w:b/>
                <w:sz w:val="22"/>
                <w:szCs w:val="22"/>
                <w:u w:val="single"/>
              </w:rPr>
              <w:t>Pakietu nr 1, poz. 5 - fotel ginekologiczny - 2 szt.</w:t>
            </w:r>
          </w:p>
          <w:p w:rsidR="00943839" w:rsidRPr="00943839" w:rsidRDefault="00943839" w:rsidP="00943839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72F78" w:rsidRDefault="00D72F78" w:rsidP="00943839">
            <w:pPr>
              <w:numPr>
                <w:ilvl w:val="0"/>
                <w:numId w:val="15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Prosimy o wydzielenie foteli ginekologicznych do odrębnego pakietu. Umożliwi to złożenie konkurencyjnych ofert odrębnie na łóżka i szafki oraz odrębnie na fotele ginekologiczne większej liczbie wykonawców.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943839" w:rsidRPr="001A7A01" w:rsidRDefault="001A7A01" w:rsidP="00943839">
            <w:pPr>
              <w:ind w:left="30" w:right="-74"/>
              <w:jc w:val="both"/>
              <w:rPr>
                <w:sz w:val="22"/>
                <w:szCs w:val="22"/>
              </w:rPr>
            </w:pPr>
            <w:r w:rsidRPr="001A7A01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nie wyraża zgody na wydzielenie poz. 5 do osobnego pakietu.</w:t>
            </w:r>
          </w:p>
          <w:p w:rsidR="00223B6C" w:rsidRPr="00943839" w:rsidRDefault="00223B6C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D72F78" w:rsidRDefault="00D72F78" w:rsidP="00943839">
            <w:pPr>
              <w:numPr>
                <w:ilvl w:val="0"/>
                <w:numId w:val="15"/>
              </w:numPr>
              <w:ind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Prosimy o dopuszczenie do zaoferowania fotela o wymiarach całkowitych po rozłożeniu: długość 1790 mm / szerokość 890 </w:t>
            </w:r>
            <w:proofErr w:type="spellStart"/>
            <w:r w:rsidRPr="00D72F78">
              <w:rPr>
                <w:sz w:val="22"/>
                <w:szCs w:val="22"/>
              </w:rPr>
              <w:t>mm</w:t>
            </w:r>
            <w:proofErr w:type="spellEnd"/>
            <w:r w:rsidR="00943839">
              <w:rPr>
                <w:sz w:val="22"/>
                <w:szCs w:val="22"/>
              </w:rPr>
              <w:t>.</w:t>
            </w:r>
          </w:p>
          <w:p w:rsid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943839" w:rsidRPr="00172CF7" w:rsidRDefault="00172CF7" w:rsidP="00943839">
            <w:pPr>
              <w:ind w:left="30" w:right="-74"/>
              <w:jc w:val="both"/>
              <w:rPr>
                <w:sz w:val="22"/>
                <w:szCs w:val="22"/>
              </w:rPr>
            </w:pPr>
            <w:r w:rsidRPr="00172CF7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poz. 5 </w:t>
            </w:r>
            <w:r w:rsidRPr="00D72F78">
              <w:rPr>
                <w:sz w:val="22"/>
                <w:szCs w:val="22"/>
              </w:rPr>
              <w:t xml:space="preserve">fotela o </w:t>
            </w:r>
            <w:r>
              <w:rPr>
                <w:sz w:val="22"/>
                <w:szCs w:val="22"/>
              </w:rPr>
              <w:t xml:space="preserve">zaoferowanych </w:t>
            </w:r>
            <w:r w:rsidRPr="00D72F78">
              <w:rPr>
                <w:sz w:val="22"/>
                <w:szCs w:val="22"/>
              </w:rPr>
              <w:t>wymiarach</w:t>
            </w:r>
            <w:r>
              <w:rPr>
                <w:sz w:val="22"/>
                <w:szCs w:val="22"/>
              </w:rPr>
              <w:t>.</w:t>
            </w:r>
          </w:p>
          <w:p w:rsidR="00943839" w:rsidRPr="00943839" w:rsidRDefault="00943839" w:rsidP="00943839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D72F78" w:rsidRPr="00D72F78" w:rsidRDefault="00943839" w:rsidP="00943839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 </w:t>
            </w:r>
            <w:r w:rsidR="00D72F78" w:rsidRPr="00D72F78">
              <w:rPr>
                <w:sz w:val="22"/>
                <w:szCs w:val="22"/>
              </w:rPr>
              <w:t>W zakresie pkt. 4, 5: Prosimy o dopuszczenie do zaoferowania fotela, w którym: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 xml:space="preserve">- brak regulacji kąta nachylenia podnóżka (regulowane są podkolanniki dołączane do listew </w:t>
            </w:r>
            <w:r w:rsidR="00943839">
              <w:rPr>
                <w:sz w:val="22"/>
                <w:szCs w:val="22"/>
              </w:rPr>
              <w:t xml:space="preserve"> </w:t>
            </w:r>
            <w:r w:rsidRPr="00D72F78">
              <w:rPr>
                <w:sz w:val="22"/>
                <w:szCs w:val="22"/>
              </w:rPr>
              <w:t>akcesoryjnych fotela);</w:t>
            </w:r>
          </w:p>
          <w:p w:rsidR="00D72F78" w:rsidRP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brak regulacji segmentu zagłówka - jest on bowiem zintegrowany z segmentem oparcia pleców;</w:t>
            </w:r>
          </w:p>
          <w:p w:rsidR="00D72F78" w:rsidRDefault="00D72F78" w:rsidP="00943839">
            <w:pPr>
              <w:ind w:left="318" w:right="-74"/>
              <w:jc w:val="both"/>
              <w:rPr>
                <w:sz w:val="22"/>
                <w:szCs w:val="22"/>
              </w:rPr>
            </w:pPr>
            <w:r w:rsidRPr="00D72F78">
              <w:rPr>
                <w:sz w:val="22"/>
                <w:szCs w:val="22"/>
              </w:rPr>
              <w:t>- zamiast regulacji kąta nachylenia odcinka piersiowego i lędźwiowego: regulacja segmentu oparcia pleców elektryczna w zakresie 0-80 stopni oraz regulacja segmentu siedziska elektryczna w zakresie 0-30 stopni.</w:t>
            </w:r>
          </w:p>
          <w:p w:rsidR="00943839" w:rsidRPr="00943839" w:rsidRDefault="00943839" w:rsidP="00943839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943839">
              <w:rPr>
                <w:b/>
                <w:sz w:val="22"/>
                <w:szCs w:val="22"/>
              </w:rPr>
              <w:t>Odp.:</w:t>
            </w:r>
          </w:p>
          <w:p w:rsidR="00D72F78" w:rsidRPr="00D72F78" w:rsidRDefault="00172CF7" w:rsidP="005B7B35">
            <w:pPr>
              <w:ind w:right="-74"/>
              <w:jc w:val="both"/>
              <w:rPr>
                <w:sz w:val="22"/>
                <w:szCs w:val="22"/>
                <w:highlight w:val="darkGray"/>
              </w:rPr>
            </w:pPr>
            <w:r w:rsidRPr="00172CF7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pkt. 4, 5 </w:t>
            </w:r>
            <w:r w:rsidRPr="00D72F78">
              <w:rPr>
                <w:sz w:val="22"/>
                <w:szCs w:val="22"/>
              </w:rPr>
              <w:t xml:space="preserve">fotela o </w:t>
            </w:r>
            <w:r>
              <w:rPr>
                <w:sz w:val="22"/>
                <w:szCs w:val="22"/>
              </w:rPr>
              <w:t>zaoferowanych parametr</w:t>
            </w:r>
            <w:r w:rsidRPr="00D72F78">
              <w:rPr>
                <w:sz w:val="22"/>
                <w:szCs w:val="22"/>
              </w:rPr>
              <w:t>ach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6D4AB3" w:rsidRDefault="006D4AB3" w:rsidP="00943839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943839">
        <w:rPr>
          <w:i/>
          <w:sz w:val="22"/>
          <w:szCs w:val="22"/>
        </w:rPr>
        <w:lastRenderedPageBreak/>
        <w:t>Zamawiający</w:t>
      </w:r>
    </w:p>
    <w:p w:rsidR="005B7B35" w:rsidRDefault="005B7B35" w:rsidP="00943839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943839" w:rsidRDefault="00943839" w:rsidP="00943839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6D4AB3" w:rsidRPr="006A5DF1" w:rsidRDefault="00943839" w:rsidP="005B7B35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6D4AB3" w:rsidRPr="006A5DF1" w:rsidSect="005B7B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337" w:rsidRDefault="00351337">
      <w:r>
        <w:separator/>
      </w:r>
    </w:p>
  </w:endnote>
  <w:endnote w:type="continuationSeparator" w:id="0">
    <w:p w:rsidR="00351337" w:rsidRDefault="00351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C71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C71E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C71E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B7B35" w:rsidRPr="005B7B35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337" w:rsidRDefault="00351337">
      <w:r>
        <w:separator/>
      </w:r>
    </w:p>
  </w:footnote>
  <w:footnote w:type="continuationSeparator" w:id="0">
    <w:p w:rsidR="00351337" w:rsidRDefault="003513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78" w:rsidRDefault="00D72F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78" w:rsidRDefault="00D72F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78" w:rsidRDefault="00D72F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497B"/>
    <w:multiLevelType w:val="hybridMultilevel"/>
    <w:tmpl w:val="A8AC3752"/>
    <w:lvl w:ilvl="0" w:tplc="0576D27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9652324"/>
    <w:multiLevelType w:val="hybridMultilevel"/>
    <w:tmpl w:val="F4D2CBF6"/>
    <w:lvl w:ilvl="0" w:tplc="1F6AAE5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10A561A"/>
    <w:multiLevelType w:val="hybridMultilevel"/>
    <w:tmpl w:val="EC3696B0"/>
    <w:lvl w:ilvl="0" w:tplc="AA9A856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148F6C1A"/>
    <w:multiLevelType w:val="hybridMultilevel"/>
    <w:tmpl w:val="1682F84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EC52E7"/>
    <w:multiLevelType w:val="hybridMultilevel"/>
    <w:tmpl w:val="B712B82C"/>
    <w:lvl w:ilvl="0" w:tplc="CB8654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1F932B4"/>
    <w:multiLevelType w:val="hybridMultilevel"/>
    <w:tmpl w:val="7A127860"/>
    <w:lvl w:ilvl="0" w:tplc="02FE0A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4E250EB"/>
    <w:multiLevelType w:val="hybridMultilevel"/>
    <w:tmpl w:val="2FAC2030"/>
    <w:lvl w:ilvl="0" w:tplc="E110AD1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FDC7C04"/>
    <w:multiLevelType w:val="hybridMultilevel"/>
    <w:tmpl w:val="72B4F67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E71BAF"/>
    <w:multiLevelType w:val="hybridMultilevel"/>
    <w:tmpl w:val="F4D2CBF6"/>
    <w:lvl w:ilvl="0" w:tplc="1F6AAE5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70326A3"/>
    <w:multiLevelType w:val="hybridMultilevel"/>
    <w:tmpl w:val="7A127860"/>
    <w:lvl w:ilvl="0" w:tplc="02FE0A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5"/>
  </w:num>
  <w:num w:numId="6">
    <w:abstractNumId w:val="6"/>
  </w:num>
  <w:num w:numId="7">
    <w:abstractNumId w:val="13"/>
  </w:num>
  <w:num w:numId="8">
    <w:abstractNumId w:val="7"/>
  </w:num>
  <w:num w:numId="9">
    <w:abstractNumId w:val="0"/>
  </w:num>
  <w:num w:numId="10">
    <w:abstractNumId w:val="3"/>
  </w:num>
  <w:num w:numId="11">
    <w:abstractNumId w:val="4"/>
  </w:num>
  <w:num w:numId="12">
    <w:abstractNumId w:val="11"/>
  </w:num>
  <w:num w:numId="13">
    <w:abstractNumId w:val="2"/>
  </w:num>
  <w:num w:numId="14">
    <w:abstractNumId w:val="12"/>
  </w:num>
  <w:num w:numId="15">
    <w:abstractNumId w:val="9"/>
  </w:num>
  <w:num w:numId="16">
    <w:abstractNumId w:val="1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72F78"/>
    <w:rsid w:val="0002310A"/>
    <w:rsid w:val="00031374"/>
    <w:rsid w:val="00054DB8"/>
    <w:rsid w:val="000A1097"/>
    <w:rsid w:val="000E2A8F"/>
    <w:rsid w:val="0012774F"/>
    <w:rsid w:val="00144B7A"/>
    <w:rsid w:val="00172CF7"/>
    <w:rsid w:val="00180C6E"/>
    <w:rsid w:val="001A7A01"/>
    <w:rsid w:val="001C14F9"/>
    <w:rsid w:val="00223B6C"/>
    <w:rsid w:val="00233B9B"/>
    <w:rsid w:val="0029606A"/>
    <w:rsid w:val="00351337"/>
    <w:rsid w:val="00352AFA"/>
    <w:rsid w:val="0037767C"/>
    <w:rsid w:val="003B1BD5"/>
    <w:rsid w:val="003C6F08"/>
    <w:rsid w:val="003C71EF"/>
    <w:rsid w:val="003D6581"/>
    <w:rsid w:val="00462812"/>
    <w:rsid w:val="004848F3"/>
    <w:rsid w:val="004A75F2"/>
    <w:rsid w:val="004D160B"/>
    <w:rsid w:val="004D5795"/>
    <w:rsid w:val="005144A9"/>
    <w:rsid w:val="00520165"/>
    <w:rsid w:val="005B1B08"/>
    <w:rsid w:val="005B7B35"/>
    <w:rsid w:val="005E0765"/>
    <w:rsid w:val="00632C3C"/>
    <w:rsid w:val="006477CF"/>
    <w:rsid w:val="00662BDB"/>
    <w:rsid w:val="00663525"/>
    <w:rsid w:val="006A5DF1"/>
    <w:rsid w:val="006B7198"/>
    <w:rsid w:val="006D4AB3"/>
    <w:rsid w:val="006F3B81"/>
    <w:rsid w:val="00727767"/>
    <w:rsid w:val="00784DD0"/>
    <w:rsid w:val="007B0811"/>
    <w:rsid w:val="007D7198"/>
    <w:rsid w:val="00820916"/>
    <w:rsid w:val="00870F9F"/>
    <w:rsid w:val="008804B6"/>
    <w:rsid w:val="00897AB0"/>
    <w:rsid w:val="008A3553"/>
    <w:rsid w:val="008A4196"/>
    <w:rsid w:val="008A7093"/>
    <w:rsid w:val="00943839"/>
    <w:rsid w:val="00945937"/>
    <w:rsid w:val="00963AD3"/>
    <w:rsid w:val="0098387D"/>
    <w:rsid w:val="00997D08"/>
    <w:rsid w:val="00A70B69"/>
    <w:rsid w:val="00A905AC"/>
    <w:rsid w:val="00AB18B1"/>
    <w:rsid w:val="00AC432D"/>
    <w:rsid w:val="00B13539"/>
    <w:rsid w:val="00B42A49"/>
    <w:rsid w:val="00B91D76"/>
    <w:rsid w:val="00BA6584"/>
    <w:rsid w:val="00BE7BFD"/>
    <w:rsid w:val="00C370F2"/>
    <w:rsid w:val="00C44EEC"/>
    <w:rsid w:val="00C645C1"/>
    <w:rsid w:val="00D11D24"/>
    <w:rsid w:val="00D22FFA"/>
    <w:rsid w:val="00D72F78"/>
    <w:rsid w:val="00D8461B"/>
    <w:rsid w:val="00D915F2"/>
    <w:rsid w:val="00D91FD4"/>
    <w:rsid w:val="00DE2338"/>
    <w:rsid w:val="00DF32E8"/>
    <w:rsid w:val="00DF53CA"/>
    <w:rsid w:val="00E21B49"/>
    <w:rsid w:val="00E2789F"/>
    <w:rsid w:val="00E53F48"/>
    <w:rsid w:val="00E72428"/>
    <w:rsid w:val="00E74BC3"/>
    <w:rsid w:val="00EA14B3"/>
    <w:rsid w:val="00EA416E"/>
    <w:rsid w:val="00EC26CC"/>
    <w:rsid w:val="00EF627D"/>
    <w:rsid w:val="00F87BE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7BE5"/>
  </w:style>
  <w:style w:type="paragraph" w:styleId="Nagwek1">
    <w:name w:val="heading 1"/>
    <w:basedOn w:val="Normalny"/>
    <w:next w:val="Normalny"/>
    <w:link w:val="Nagwek1Znak"/>
    <w:qFormat/>
    <w:rsid w:val="00F87B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7BE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87B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87B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7BE5"/>
  </w:style>
  <w:style w:type="paragraph" w:styleId="Tekstpodstawowywcity">
    <w:name w:val="Body Text Indent"/>
    <w:basedOn w:val="Normalny"/>
    <w:rsid w:val="00F87BE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87BE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87BE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87BE5"/>
    <w:rPr>
      <w:sz w:val="28"/>
    </w:rPr>
  </w:style>
  <w:style w:type="paragraph" w:styleId="Tekstpodstawowywcity3">
    <w:name w:val="Body Text Indent 3"/>
    <w:basedOn w:val="Normalny"/>
    <w:rsid w:val="00F87BE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E233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E2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2303</Words>
  <Characters>14123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2021-04-21T10:18:00Z</cp:lastPrinted>
  <dcterms:created xsi:type="dcterms:W3CDTF">2021-04-21T10:19:00Z</dcterms:created>
  <dcterms:modified xsi:type="dcterms:W3CDTF">2021-04-21T10:19:00Z</dcterms:modified>
</cp:coreProperties>
</file>