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418" w:rsidRDefault="00C27418" w:rsidP="00C27418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>
            <wp:extent cx="1638300" cy="771525"/>
            <wp:effectExtent l="0" t="0" r="0" b="9525"/>
            <wp:docPr id="4" name="Obraz 4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>
            <wp:extent cx="352425" cy="695325"/>
            <wp:effectExtent l="0" t="0" r="9525" b="9525"/>
            <wp:docPr id="3" name="Obraz 3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>
            <wp:extent cx="2124075" cy="695325"/>
            <wp:effectExtent l="0" t="0" r="9525" b="9525"/>
            <wp:docPr id="1" name="Obraz 1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418" w:rsidRDefault="00C27418" w:rsidP="00C27418">
      <w:pPr>
        <w:jc w:val="center"/>
        <w:rPr>
          <w:b/>
          <w:u w:val="single"/>
        </w:rPr>
      </w:pPr>
    </w:p>
    <w:p w:rsidR="00C27418" w:rsidRPr="00C27418" w:rsidRDefault="00C27418" w:rsidP="00C27418">
      <w:pPr>
        <w:spacing w:after="0"/>
        <w:jc w:val="center"/>
        <w:rPr>
          <w:b/>
          <w:u w:val="single"/>
        </w:rPr>
      </w:pPr>
      <w:r w:rsidRPr="00C27418">
        <w:rPr>
          <w:b/>
          <w:u w:val="single"/>
        </w:rPr>
        <w:t>Sprostowanie</w:t>
      </w:r>
    </w:p>
    <w:p w:rsidR="00C27418" w:rsidRPr="00C27418" w:rsidRDefault="00C27418" w:rsidP="00C27418">
      <w:pPr>
        <w:spacing w:after="0"/>
        <w:jc w:val="center"/>
        <w:rPr>
          <w:b/>
          <w:u w:val="single"/>
        </w:rPr>
      </w:pPr>
      <w:r w:rsidRPr="00C27418">
        <w:rPr>
          <w:b/>
          <w:u w:val="single"/>
        </w:rPr>
        <w:t>Ogłoszenie zmian lub dodatkowych informacji</w:t>
      </w:r>
    </w:p>
    <w:p w:rsidR="00C27418" w:rsidRPr="00C27418" w:rsidRDefault="00C27418" w:rsidP="00C27418">
      <w:pPr>
        <w:spacing w:after="0"/>
        <w:jc w:val="center"/>
        <w:rPr>
          <w:b/>
        </w:rPr>
      </w:pPr>
      <w:r w:rsidRPr="00C27418">
        <w:rPr>
          <w:b/>
        </w:rPr>
        <w:t>Usługi</w:t>
      </w:r>
    </w:p>
    <w:p w:rsidR="00C27418" w:rsidRDefault="00C27418" w:rsidP="00C27418">
      <w:pPr>
        <w:spacing w:after="0" w:line="240" w:lineRule="auto"/>
        <w:jc w:val="both"/>
      </w:pPr>
      <w:r>
        <w:t>Podstawa prawna:</w:t>
      </w:r>
    </w:p>
    <w:p w:rsidR="00C27418" w:rsidRDefault="00C27418" w:rsidP="00C27418">
      <w:pPr>
        <w:spacing w:after="0" w:line="240" w:lineRule="auto"/>
        <w:jc w:val="both"/>
      </w:pPr>
      <w:r>
        <w:t>Dyrektywa 2014/24/UE</w:t>
      </w:r>
    </w:p>
    <w:p w:rsidR="00C27418" w:rsidRPr="00C27418" w:rsidRDefault="00C27418" w:rsidP="00C27418">
      <w:pPr>
        <w:spacing w:after="0" w:line="240" w:lineRule="auto"/>
        <w:jc w:val="both"/>
        <w:rPr>
          <w:b/>
        </w:rPr>
      </w:pPr>
      <w:r w:rsidRPr="00C27418">
        <w:rPr>
          <w:b/>
        </w:rPr>
        <w:t>Sekcja I: Instytucja zamawiająca/podmiot zamawiający</w:t>
      </w:r>
    </w:p>
    <w:p w:rsidR="00C27418" w:rsidRPr="00C27418" w:rsidRDefault="00C27418" w:rsidP="00C27418">
      <w:pPr>
        <w:spacing w:after="0" w:line="240" w:lineRule="auto"/>
        <w:jc w:val="both"/>
        <w:rPr>
          <w:b/>
        </w:rPr>
      </w:pPr>
      <w:r w:rsidRPr="00C27418">
        <w:rPr>
          <w:b/>
        </w:rPr>
        <w:t>I.1)</w:t>
      </w:r>
    </w:p>
    <w:p w:rsidR="00C27418" w:rsidRDefault="00C27418" w:rsidP="00C27418">
      <w:pPr>
        <w:spacing w:after="0" w:line="240" w:lineRule="auto"/>
        <w:jc w:val="both"/>
      </w:pPr>
      <w:r>
        <w:t>Nazwa i adresy</w:t>
      </w:r>
    </w:p>
    <w:p w:rsidR="00C27418" w:rsidRDefault="00C27418" w:rsidP="00C27418">
      <w:pPr>
        <w:spacing w:after="0" w:line="240" w:lineRule="auto"/>
        <w:jc w:val="both"/>
      </w:pPr>
      <w:r>
        <w:t xml:space="preserve">Oficjalna nazwa: Akademia Górniczo - Hutnicza im. Stanisława Staszica w </w:t>
      </w:r>
      <w:proofErr w:type="spellStart"/>
      <w:r>
        <w:t>KrakowieAdres</w:t>
      </w:r>
      <w:proofErr w:type="spellEnd"/>
      <w:r>
        <w:t xml:space="preserve"> pocztowy: Al. Mickiewicza 30, 30-059 </w:t>
      </w:r>
      <w:proofErr w:type="spellStart"/>
      <w:r>
        <w:t>KrakówMiejscowość</w:t>
      </w:r>
      <w:proofErr w:type="spellEnd"/>
      <w:r>
        <w:t xml:space="preserve">: </w:t>
      </w:r>
      <w:proofErr w:type="spellStart"/>
      <w:r>
        <w:t>Kraków</w:t>
      </w:r>
      <w:bookmarkStart w:id="0" w:name="_GoBack"/>
      <w:bookmarkEnd w:id="0"/>
      <w:r>
        <w:t>Kod</w:t>
      </w:r>
      <w:proofErr w:type="spellEnd"/>
      <w:r>
        <w:t xml:space="preserve"> NUTS: PL213 Miasto </w:t>
      </w:r>
      <w:proofErr w:type="spellStart"/>
      <w:r>
        <w:t>KrakówKod</w:t>
      </w:r>
      <w:proofErr w:type="spellEnd"/>
      <w:r>
        <w:t xml:space="preserve"> pocztowy: 30-059Państwo: </w:t>
      </w:r>
      <w:proofErr w:type="spellStart"/>
      <w:r>
        <w:t>PolskaOsoba</w:t>
      </w:r>
      <w:proofErr w:type="spellEnd"/>
      <w:r>
        <w:t xml:space="preserve"> do kontaktów: Michał </w:t>
      </w:r>
      <w:proofErr w:type="spellStart"/>
      <w:r>
        <w:t>DługońE</w:t>
      </w:r>
      <w:proofErr w:type="spellEnd"/>
      <w:r>
        <w:t xml:space="preserve">-mail: dzp@agh.edu.pl Tel.: +48 126173595Faks: +48 126173363Adresy </w:t>
      </w:r>
      <w:proofErr w:type="spellStart"/>
      <w:r>
        <w:t>internetowe:Główny</w:t>
      </w:r>
      <w:proofErr w:type="spellEnd"/>
      <w:r>
        <w:t xml:space="preserve"> adres: www.dzp.agh.edu.plAdres profilu nabywcy: www.dzp.agh.edu.pl</w:t>
      </w:r>
    </w:p>
    <w:p w:rsidR="00C27418" w:rsidRPr="00C27418" w:rsidRDefault="00C27418" w:rsidP="00C27418">
      <w:pPr>
        <w:spacing w:after="0" w:line="240" w:lineRule="auto"/>
        <w:jc w:val="both"/>
        <w:rPr>
          <w:b/>
        </w:rPr>
      </w:pPr>
      <w:r w:rsidRPr="00C27418">
        <w:rPr>
          <w:b/>
        </w:rPr>
        <w:t>Sekcja II: Przedmiot</w:t>
      </w:r>
    </w:p>
    <w:p w:rsidR="00C27418" w:rsidRPr="00C27418" w:rsidRDefault="00C27418" w:rsidP="00C27418">
      <w:pPr>
        <w:spacing w:after="0" w:line="240" w:lineRule="auto"/>
        <w:jc w:val="both"/>
        <w:rPr>
          <w:b/>
        </w:rPr>
      </w:pPr>
      <w:r w:rsidRPr="00C27418">
        <w:rPr>
          <w:b/>
        </w:rPr>
        <w:t>II.1)</w:t>
      </w:r>
    </w:p>
    <w:p w:rsidR="00C27418" w:rsidRDefault="00C27418" w:rsidP="00C27418">
      <w:pPr>
        <w:spacing w:after="0" w:line="240" w:lineRule="auto"/>
        <w:jc w:val="both"/>
      </w:pPr>
      <w:r>
        <w:t>Wielkość lub zakres zamówienia</w:t>
      </w:r>
    </w:p>
    <w:p w:rsidR="00C27418" w:rsidRPr="00C27418" w:rsidRDefault="00C27418" w:rsidP="00C27418">
      <w:pPr>
        <w:spacing w:after="0" w:line="240" w:lineRule="auto"/>
        <w:jc w:val="both"/>
        <w:rPr>
          <w:b/>
        </w:rPr>
      </w:pPr>
      <w:r w:rsidRPr="00C27418">
        <w:rPr>
          <w:b/>
        </w:rPr>
        <w:t>II.1.1)</w:t>
      </w:r>
    </w:p>
    <w:p w:rsidR="00C27418" w:rsidRDefault="00C27418" w:rsidP="00C27418">
      <w:pPr>
        <w:spacing w:after="0" w:line="240" w:lineRule="auto"/>
        <w:jc w:val="both"/>
      </w:pPr>
      <w:r>
        <w:t>Nazwa:</w:t>
      </w:r>
    </w:p>
    <w:p w:rsidR="00C27418" w:rsidRDefault="00C27418" w:rsidP="00C27418">
      <w:pPr>
        <w:spacing w:after="0" w:line="240" w:lineRule="auto"/>
        <w:jc w:val="both"/>
      </w:pPr>
      <w:r>
        <w:t xml:space="preserve">Usługa przeprowadzenia szkoleń, zapewnienia voucherów na egzamin oraz zorganizowania zapisów na egzamin dla kadry dydaktycznej </w:t>
      </w:r>
      <w:proofErr w:type="spellStart"/>
      <w:r>
        <w:t>WIEiT</w:t>
      </w:r>
      <w:proofErr w:type="spellEnd"/>
      <w:r>
        <w:t xml:space="preserve"> Kc-zp.272-003/21</w:t>
      </w:r>
    </w:p>
    <w:p w:rsidR="00C27418" w:rsidRDefault="00C27418" w:rsidP="00C27418">
      <w:pPr>
        <w:spacing w:after="0" w:line="240" w:lineRule="auto"/>
        <w:jc w:val="both"/>
      </w:pPr>
      <w:r>
        <w:t>Numer referencyjny: Kc-zp.272-003/21</w:t>
      </w:r>
    </w:p>
    <w:p w:rsidR="00C27418" w:rsidRPr="00C27418" w:rsidRDefault="00C27418" w:rsidP="00C27418">
      <w:pPr>
        <w:spacing w:after="0" w:line="240" w:lineRule="auto"/>
        <w:jc w:val="both"/>
        <w:rPr>
          <w:b/>
        </w:rPr>
      </w:pPr>
      <w:r w:rsidRPr="00C27418">
        <w:rPr>
          <w:b/>
        </w:rPr>
        <w:t>II.1.2)</w:t>
      </w:r>
    </w:p>
    <w:p w:rsidR="00C27418" w:rsidRDefault="00C27418" w:rsidP="00C27418">
      <w:pPr>
        <w:spacing w:after="0" w:line="240" w:lineRule="auto"/>
        <w:jc w:val="both"/>
      </w:pPr>
      <w:r>
        <w:t>Główny kod CPV</w:t>
      </w:r>
    </w:p>
    <w:p w:rsidR="00C27418" w:rsidRDefault="00C27418" w:rsidP="00C27418">
      <w:pPr>
        <w:spacing w:after="0" w:line="240" w:lineRule="auto"/>
        <w:jc w:val="both"/>
      </w:pPr>
      <w:r>
        <w:t>80532000 Usługi szkolenia w dziedzinie zarządzania</w:t>
      </w:r>
    </w:p>
    <w:p w:rsidR="00C27418" w:rsidRPr="00C27418" w:rsidRDefault="00C27418" w:rsidP="00C27418">
      <w:pPr>
        <w:spacing w:after="0" w:line="240" w:lineRule="auto"/>
        <w:jc w:val="both"/>
        <w:rPr>
          <w:b/>
        </w:rPr>
      </w:pPr>
      <w:r w:rsidRPr="00C27418">
        <w:rPr>
          <w:b/>
        </w:rPr>
        <w:t>II.1.3)</w:t>
      </w:r>
    </w:p>
    <w:p w:rsidR="00C27418" w:rsidRDefault="00C27418" w:rsidP="00C27418">
      <w:pPr>
        <w:spacing w:after="0" w:line="240" w:lineRule="auto"/>
        <w:jc w:val="both"/>
      </w:pPr>
      <w:r>
        <w:t>Rodzaj zamówienia</w:t>
      </w:r>
    </w:p>
    <w:p w:rsidR="00C27418" w:rsidRDefault="00C27418" w:rsidP="00C27418">
      <w:pPr>
        <w:spacing w:after="0" w:line="240" w:lineRule="auto"/>
        <w:jc w:val="both"/>
      </w:pPr>
      <w:r>
        <w:t>Usługi</w:t>
      </w:r>
    </w:p>
    <w:p w:rsidR="00C27418" w:rsidRPr="00C27418" w:rsidRDefault="00C27418" w:rsidP="00C27418">
      <w:pPr>
        <w:spacing w:after="0" w:line="240" w:lineRule="auto"/>
        <w:jc w:val="both"/>
        <w:rPr>
          <w:b/>
        </w:rPr>
      </w:pPr>
      <w:r w:rsidRPr="00C27418">
        <w:rPr>
          <w:b/>
        </w:rPr>
        <w:t>II.1.4)</w:t>
      </w:r>
    </w:p>
    <w:p w:rsidR="00C27418" w:rsidRDefault="00C27418" w:rsidP="00C27418">
      <w:pPr>
        <w:spacing w:after="0" w:line="240" w:lineRule="auto"/>
        <w:jc w:val="both"/>
      </w:pPr>
      <w:r>
        <w:t>Krótki opis:</w:t>
      </w:r>
    </w:p>
    <w:p w:rsidR="00C27418" w:rsidRDefault="00C27418" w:rsidP="00C27418">
      <w:pPr>
        <w:spacing w:after="0" w:line="240" w:lineRule="auto"/>
        <w:jc w:val="both"/>
      </w:pPr>
      <w:r>
        <w:t xml:space="preserve">Usługa przeprowadzenia szkoleń, zapewnienia voucherów na egzamin oraz zorganizowania zapisów na egzamin dla kadry dydaktycznej </w:t>
      </w:r>
      <w:proofErr w:type="spellStart"/>
      <w:r>
        <w:t>WIEiT</w:t>
      </w:r>
      <w:proofErr w:type="spellEnd"/>
      <w:r>
        <w:t>, w ramach projektu - Kc-zp.272-003/21:</w:t>
      </w:r>
    </w:p>
    <w:p w:rsidR="00C27418" w:rsidRDefault="00C27418" w:rsidP="00C27418">
      <w:pPr>
        <w:spacing w:after="0" w:line="240" w:lineRule="auto"/>
        <w:jc w:val="both"/>
      </w:pPr>
      <w:r>
        <w:t xml:space="preserve">Zadanie nr 1 -Usługa zorganizowania i przeprowadzenia szkolenia Professional </w:t>
      </w:r>
      <w:proofErr w:type="spellStart"/>
      <w:r>
        <w:t>Scrum</w:t>
      </w:r>
      <w:proofErr w:type="spellEnd"/>
      <w:r>
        <w:t xml:space="preserve"> Master (PSM) przygotowującego do egzaminu certyfikowanego, zapewnienia voucherów na egzamin oraz zorganizowania zapisów na egzamin certyfikowany PSM-I scrum.org podnoszącego kompetencje kadry dydaktycznej wydziału IET.</w:t>
      </w:r>
    </w:p>
    <w:p w:rsidR="00C27418" w:rsidRDefault="00C27418" w:rsidP="00C27418">
      <w:pPr>
        <w:spacing w:after="0" w:line="240" w:lineRule="auto"/>
        <w:jc w:val="both"/>
      </w:pPr>
      <w:r>
        <w:t xml:space="preserve">Zadanie nr 2 -Usługa zorganizowania i przeprowadzenia szkolenia Professional </w:t>
      </w:r>
      <w:proofErr w:type="spellStart"/>
      <w:r>
        <w:t>Scrum</w:t>
      </w:r>
      <w:proofErr w:type="spellEnd"/>
      <w:r>
        <w:t xml:space="preserve"> Foundation (PSF) przygotowującego do egzaminu certyfikowanego, zapewnienia voucherów na egzamin oraz zorganizowania zapisów na egzamin certyfikowany PSM-I scrum.org podnoszącego kompetencje kadry dydaktycznej wydziału IET.</w:t>
      </w:r>
    </w:p>
    <w:p w:rsidR="00C27418" w:rsidRPr="00C27418" w:rsidRDefault="00C27418" w:rsidP="00C27418">
      <w:pPr>
        <w:spacing w:after="0" w:line="240" w:lineRule="auto"/>
        <w:jc w:val="both"/>
        <w:rPr>
          <w:b/>
        </w:rPr>
      </w:pPr>
      <w:r w:rsidRPr="00C27418">
        <w:rPr>
          <w:b/>
        </w:rPr>
        <w:lastRenderedPageBreak/>
        <w:t>Sekcja VI: Informacje uzupełniające</w:t>
      </w:r>
    </w:p>
    <w:p w:rsidR="00C27418" w:rsidRDefault="00C27418" w:rsidP="00C27418">
      <w:pPr>
        <w:spacing w:after="0" w:line="240" w:lineRule="auto"/>
        <w:jc w:val="both"/>
      </w:pPr>
      <w:r>
        <w:t>2 / 2</w:t>
      </w:r>
    </w:p>
    <w:p w:rsidR="00C27418" w:rsidRPr="00C27418" w:rsidRDefault="00C27418" w:rsidP="00C27418">
      <w:pPr>
        <w:spacing w:after="0" w:line="240" w:lineRule="auto"/>
        <w:jc w:val="both"/>
        <w:rPr>
          <w:b/>
        </w:rPr>
      </w:pPr>
      <w:r w:rsidRPr="00C27418">
        <w:rPr>
          <w:b/>
        </w:rPr>
        <w:t>VI.5)</w:t>
      </w:r>
    </w:p>
    <w:p w:rsidR="00C27418" w:rsidRDefault="00C27418" w:rsidP="00C27418">
      <w:pPr>
        <w:spacing w:after="0" w:line="240" w:lineRule="auto"/>
        <w:jc w:val="both"/>
      </w:pPr>
      <w:r>
        <w:t>Data wysłania niniejszego ogłoszenia:</w:t>
      </w:r>
    </w:p>
    <w:p w:rsidR="00C27418" w:rsidRDefault="00C27418" w:rsidP="00C27418">
      <w:pPr>
        <w:spacing w:after="0" w:line="240" w:lineRule="auto"/>
        <w:jc w:val="both"/>
      </w:pPr>
      <w:r>
        <w:t>15/04/2021</w:t>
      </w:r>
    </w:p>
    <w:p w:rsidR="00C27418" w:rsidRPr="00C27418" w:rsidRDefault="00C27418" w:rsidP="00C27418">
      <w:pPr>
        <w:spacing w:after="0" w:line="240" w:lineRule="auto"/>
        <w:jc w:val="both"/>
        <w:rPr>
          <w:b/>
        </w:rPr>
      </w:pPr>
      <w:r w:rsidRPr="00C27418">
        <w:rPr>
          <w:b/>
        </w:rPr>
        <w:t>VI.6)</w:t>
      </w:r>
    </w:p>
    <w:p w:rsidR="00C27418" w:rsidRDefault="00C27418" w:rsidP="00C27418">
      <w:pPr>
        <w:spacing w:after="0" w:line="240" w:lineRule="auto"/>
        <w:jc w:val="both"/>
      </w:pPr>
      <w:r>
        <w:t>Numer pierwotnego ogłoszenia</w:t>
      </w:r>
    </w:p>
    <w:p w:rsidR="00C27418" w:rsidRDefault="00C27418" w:rsidP="00C27418">
      <w:pPr>
        <w:spacing w:after="0" w:line="240" w:lineRule="auto"/>
        <w:jc w:val="both"/>
      </w:pPr>
      <w:r>
        <w:t xml:space="preserve">Pierwotne ogłoszenie przesłane przez </w:t>
      </w:r>
      <w:proofErr w:type="spellStart"/>
      <w:r>
        <w:t>eNotices</w:t>
      </w:r>
      <w:proofErr w:type="spellEnd"/>
      <w:r>
        <w:t>:</w:t>
      </w:r>
    </w:p>
    <w:p w:rsidR="00C27418" w:rsidRDefault="00C27418" w:rsidP="00C27418">
      <w:pPr>
        <w:spacing w:after="0" w:line="240" w:lineRule="auto"/>
        <w:jc w:val="both"/>
      </w:pPr>
      <w:r>
        <w:t xml:space="preserve">Login TED </w:t>
      </w:r>
      <w:proofErr w:type="spellStart"/>
      <w:r>
        <w:t>eSender</w:t>
      </w:r>
      <w:proofErr w:type="spellEnd"/>
      <w:r>
        <w:t>: ENOTICES</w:t>
      </w:r>
    </w:p>
    <w:p w:rsidR="00C27418" w:rsidRDefault="00C27418" w:rsidP="00C27418">
      <w:pPr>
        <w:spacing w:after="0" w:line="240" w:lineRule="auto"/>
        <w:jc w:val="both"/>
      </w:pPr>
      <w:r>
        <w:t xml:space="preserve">Logowanie jako klient TED </w:t>
      </w:r>
      <w:proofErr w:type="spellStart"/>
      <w:r>
        <w:t>eSender</w:t>
      </w:r>
      <w:proofErr w:type="spellEnd"/>
      <w:r>
        <w:t>: PAR56</w:t>
      </w:r>
    </w:p>
    <w:p w:rsidR="00C27418" w:rsidRDefault="00C27418" w:rsidP="00C27418">
      <w:pPr>
        <w:spacing w:after="0" w:line="240" w:lineRule="auto"/>
        <w:jc w:val="both"/>
      </w:pPr>
      <w:r>
        <w:t>Dane referencyjne ogłoszenia: 2021-044668</w:t>
      </w:r>
    </w:p>
    <w:p w:rsidR="00C27418" w:rsidRDefault="00C27418" w:rsidP="00C27418">
      <w:pPr>
        <w:spacing w:after="0" w:line="240" w:lineRule="auto"/>
        <w:jc w:val="both"/>
      </w:pPr>
      <w:r>
        <w:t xml:space="preserve">Numer ogłoszenia w </w:t>
      </w:r>
      <w:proofErr w:type="spellStart"/>
      <w:r>
        <w:t>Dz.Urz</w:t>
      </w:r>
      <w:proofErr w:type="spellEnd"/>
      <w:r>
        <w:t>. UE – OJ/S: 2021/S 066-172262</w:t>
      </w:r>
    </w:p>
    <w:p w:rsidR="00C27418" w:rsidRDefault="00C27418" w:rsidP="00C27418">
      <w:pPr>
        <w:spacing w:after="0" w:line="240" w:lineRule="auto"/>
        <w:jc w:val="both"/>
      </w:pPr>
      <w:r>
        <w:t>Data wysłania pierwotnego ogłoszenia: 01/04/2021</w:t>
      </w:r>
    </w:p>
    <w:p w:rsidR="00C27418" w:rsidRPr="00C27418" w:rsidRDefault="00C27418" w:rsidP="00C27418">
      <w:pPr>
        <w:spacing w:after="0" w:line="240" w:lineRule="auto"/>
        <w:jc w:val="both"/>
        <w:rPr>
          <w:b/>
        </w:rPr>
      </w:pPr>
      <w:r w:rsidRPr="00C27418">
        <w:rPr>
          <w:b/>
        </w:rPr>
        <w:t>Sekcja VII: Zmiany</w:t>
      </w:r>
    </w:p>
    <w:p w:rsidR="00C27418" w:rsidRPr="00C27418" w:rsidRDefault="00C27418" w:rsidP="00C27418">
      <w:pPr>
        <w:spacing w:after="0" w:line="240" w:lineRule="auto"/>
        <w:jc w:val="both"/>
        <w:rPr>
          <w:b/>
        </w:rPr>
      </w:pPr>
      <w:r w:rsidRPr="00C27418">
        <w:rPr>
          <w:b/>
        </w:rPr>
        <w:t>VII.1)</w:t>
      </w:r>
    </w:p>
    <w:p w:rsidR="00C27418" w:rsidRDefault="00C27418" w:rsidP="00C27418">
      <w:pPr>
        <w:spacing w:after="0" w:line="240" w:lineRule="auto"/>
        <w:jc w:val="both"/>
      </w:pPr>
      <w:r>
        <w:t>Informacje do zmiany lub dodania</w:t>
      </w:r>
    </w:p>
    <w:p w:rsidR="00C27418" w:rsidRPr="00C27418" w:rsidRDefault="00C27418" w:rsidP="00C27418">
      <w:pPr>
        <w:spacing w:after="0" w:line="240" w:lineRule="auto"/>
        <w:jc w:val="both"/>
        <w:rPr>
          <w:b/>
        </w:rPr>
      </w:pPr>
      <w:r w:rsidRPr="00C27418">
        <w:rPr>
          <w:b/>
        </w:rPr>
        <w:t>VII.1.1)</w:t>
      </w:r>
    </w:p>
    <w:p w:rsidR="00C27418" w:rsidRDefault="00C27418" w:rsidP="00C27418">
      <w:pPr>
        <w:spacing w:after="0" w:line="240" w:lineRule="auto"/>
        <w:jc w:val="both"/>
      </w:pPr>
      <w:r>
        <w:t>Przyczyna zmiany</w:t>
      </w:r>
    </w:p>
    <w:p w:rsidR="00C27418" w:rsidRDefault="00C27418" w:rsidP="00C27418">
      <w:pPr>
        <w:spacing w:after="0" w:line="240" w:lineRule="auto"/>
        <w:jc w:val="both"/>
      </w:pPr>
      <w:r>
        <w:t>Modyfikacja pierwotnej informacji podanej przez instytucję zamawiającą</w:t>
      </w:r>
    </w:p>
    <w:p w:rsidR="00C27418" w:rsidRPr="00C27418" w:rsidRDefault="00C27418" w:rsidP="00C27418">
      <w:pPr>
        <w:spacing w:after="0" w:line="240" w:lineRule="auto"/>
        <w:jc w:val="both"/>
        <w:rPr>
          <w:b/>
        </w:rPr>
      </w:pPr>
      <w:r w:rsidRPr="00C27418">
        <w:rPr>
          <w:b/>
        </w:rPr>
        <w:t>VII.1.2)</w:t>
      </w:r>
    </w:p>
    <w:p w:rsidR="00C27418" w:rsidRDefault="00C27418" w:rsidP="00C27418">
      <w:pPr>
        <w:spacing w:after="0" w:line="240" w:lineRule="auto"/>
        <w:jc w:val="both"/>
      </w:pPr>
      <w:r>
        <w:t>Tekst, który należy poprawić w pierwotnym ogłoszeniu</w:t>
      </w:r>
    </w:p>
    <w:p w:rsidR="00C27418" w:rsidRPr="00C27418" w:rsidRDefault="00C27418" w:rsidP="00C27418">
      <w:pPr>
        <w:spacing w:after="0" w:line="240" w:lineRule="auto"/>
        <w:jc w:val="both"/>
        <w:rPr>
          <w:u w:val="single"/>
        </w:rPr>
      </w:pPr>
      <w:r w:rsidRPr="00C27418">
        <w:rPr>
          <w:u w:val="single"/>
        </w:rPr>
        <w:t>Numer sekcji: IV.2.2</w:t>
      </w:r>
    </w:p>
    <w:p w:rsidR="00C27418" w:rsidRDefault="00C27418" w:rsidP="00C27418">
      <w:pPr>
        <w:spacing w:after="0" w:line="240" w:lineRule="auto"/>
        <w:jc w:val="both"/>
      </w:pPr>
      <w:r>
        <w:t>Miejsce, w którym znajduje się tekst do modyfikacji: Termin składania ofert lub wniosków o dopuszczenie do udziału / Termin wyrażenia zainteresowania udziałem</w:t>
      </w:r>
    </w:p>
    <w:p w:rsidR="00C27418" w:rsidRDefault="00C27418" w:rsidP="00C27418">
      <w:pPr>
        <w:spacing w:after="0" w:line="240" w:lineRule="auto"/>
        <w:jc w:val="both"/>
      </w:pPr>
      <w:r>
        <w:t>Zamiast:</w:t>
      </w:r>
    </w:p>
    <w:p w:rsidR="00C27418" w:rsidRDefault="00C27418" w:rsidP="00C27418">
      <w:pPr>
        <w:spacing w:after="0" w:line="240" w:lineRule="auto"/>
        <w:jc w:val="both"/>
      </w:pPr>
      <w:r>
        <w:t>Termin składania ofert lub wniosków o dopuszczenie do udziału / Termin wyrażenia zainteresowania udziałem</w:t>
      </w:r>
    </w:p>
    <w:p w:rsidR="00C27418" w:rsidRDefault="00C27418" w:rsidP="00C27418">
      <w:pPr>
        <w:spacing w:after="0" w:line="240" w:lineRule="auto"/>
        <w:jc w:val="both"/>
      </w:pPr>
      <w:r>
        <w:t>Data: 19/04/2021</w:t>
      </w:r>
    </w:p>
    <w:p w:rsidR="00C27418" w:rsidRDefault="00C27418" w:rsidP="00C27418">
      <w:pPr>
        <w:spacing w:after="0" w:line="240" w:lineRule="auto"/>
        <w:jc w:val="both"/>
      </w:pPr>
      <w:r>
        <w:t>Czas lokalny: 09:30</w:t>
      </w:r>
    </w:p>
    <w:p w:rsidR="00C27418" w:rsidRDefault="00C27418" w:rsidP="00C27418">
      <w:pPr>
        <w:spacing w:after="0" w:line="240" w:lineRule="auto"/>
        <w:jc w:val="both"/>
      </w:pPr>
      <w:r>
        <w:t>Powinno być:</w:t>
      </w:r>
    </w:p>
    <w:p w:rsidR="00C27418" w:rsidRDefault="00C27418" w:rsidP="00C27418">
      <w:pPr>
        <w:spacing w:after="0" w:line="240" w:lineRule="auto"/>
        <w:jc w:val="both"/>
      </w:pPr>
      <w:r>
        <w:t>Termin składania ofert lub wniosków o dopuszczenie do udziału / Termin wyrażenia zainteresowania udziałem</w:t>
      </w:r>
    </w:p>
    <w:p w:rsidR="00C27418" w:rsidRDefault="00C27418" w:rsidP="00C27418">
      <w:pPr>
        <w:spacing w:after="0" w:line="240" w:lineRule="auto"/>
        <w:jc w:val="both"/>
      </w:pPr>
      <w:r>
        <w:t>Data: 22/04/2021</w:t>
      </w:r>
    </w:p>
    <w:p w:rsidR="00C27418" w:rsidRDefault="00C27418" w:rsidP="00C27418">
      <w:pPr>
        <w:spacing w:after="0" w:line="240" w:lineRule="auto"/>
        <w:jc w:val="both"/>
      </w:pPr>
      <w:r>
        <w:t>Czas lokalny: 09:30</w:t>
      </w:r>
    </w:p>
    <w:p w:rsidR="00C27418" w:rsidRPr="00C27418" w:rsidRDefault="00C27418" w:rsidP="00C27418">
      <w:pPr>
        <w:spacing w:after="0" w:line="240" w:lineRule="auto"/>
        <w:jc w:val="both"/>
        <w:rPr>
          <w:u w:val="single"/>
        </w:rPr>
      </w:pPr>
      <w:r w:rsidRPr="00C27418">
        <w:rPr>
          <w:u w:val="single"/>
        </w:rPr>
        <w:t>Numer sekcji: IV.2.2</w:t>
      </w:r>
    </w:p>
    <w:p w:rsidR="00C27418" w:rsidRDefault="00C27418" w:rsidP="00C27418">
      <w:pPr>
        <w:spacing w:after="0" w:line="240" w:lineRule="auto"/>
        <w:jc w:val="both"/>
      </w:pPr>
      <w:r>
        <w:t>Miejsce, w którym znajduje się tekst do modyfikacji: Termin składania ofert lub wniosków o dopuszczenie do udziału / Termin wyrażenia zainteresowania udziałem</w:t>
      </w:r>
    </w:p>
    <w:p w:rsidR="00C27418" w:rsidRDefault="00C27418" w:rsidP="00C27418">
      <w:pPr>
        <w:spacing w:after="0" w:line="240" w:lineRule="auto"/>
        <w:jc w:val="both"/>
      </w:pPr>
      <w:r>
        <w:t>Zamiast:</w:t>
      </w:r>
    </w:p>
    <w:p w:rsidR="00C27418" w:rsidRDefault="00C27418" w:rsidP="00C27418">
      <w:pPr>
        <w:spacing w:after="0" w:line="240" w:lineRule="auto"/>
        <w:jc w:val="both"/>
      </w:pPr>
      <w:r>
        <w:t>Data: 19/04/2021</w:t>
      </w:r>
    </w:p>
    <w:p w:rsidR="00C27418" w:rsidRDefault="00C27418" w:rsidP="00C27418">
      <w:pPr>
        <w:spacing w:after="0" w:line="240" w:lineRule="auto"/>
        <w:jc w:val="both"/>
      </w:pPr>
      <w:r>
        <w:t>Czas lokalny: 09:30</w:t>
      </w:r>
    </w:p>
    <w:p w:rsidR="00C27418" w:rsidRDefault="00C27418" w:rsidP="00C27418">
      <w:pPr>
        <w:spacing w:after="0" w:line="240" w:lineRule="auto"/>
        <w:jc w:val="both"/>
      </w:pPr>
      <w:r>
        <w:t>Powinno być:</w:t>
      </w:r>
    </w:p>
    <w:p w:rsidR="00C27418" w:rsidRDefault="00C27418" w:rsidP="00C27418">
      <w:pPr>
        <w:spacing w:after="0" w:line="240" w:lineRule="auto"/>
        <w:jc w:val="both"/>
      </w:pPr>
      <w:r>
        <w:t>Data: 22/04/2021</w:t>
      </w:r>
    </w:p>
    <w:p w:rsidR="00C27418" w:rsidRDefault="00C27418" w:rsidP="00C27418">
      <w:pPr>
        <w:spacing w:after="0" w:line="240" w:lineRule="auto"/>
        <w:jc w:val="both"/>
      </w:pPr>
      <w:r>
        <w:t>Czas lokalny: 09:30</w:t>
      </w:r>
    </w:p>
    <w:p w:rsidR="00C27418" w:rsidRPr="00C27418" w:rsidRDefault="00C27418" w:rsidP="00C27418">
      <w:pPr>
        <w:spacing w:after="0" w:line="240" w:lineRule="auto"/>
        <w:jc w:val="both"/>
        <w:rPr>
          <w:b/>
        </w:rPr>
      </w:pPr>
      <w:r w:rsidRPr="00C27418">
        <w:rPr>
          <w:b/>
        </w:rPr>
        <w:t>VII.2)</w:t>
      </w:r>
    </w:p>
    <w:p w:rsidR="00FC73A9" w:rsidRDefault="00C27418" w:rsidP="00C27418">
      <w:pPr>
        <w:spacing w:after="0" w:line="240" w:lineRule="auto"/>
        <w:jc w:val="both"/>
      </w:pPr>
      <w:r>
        <w:t>Inne dodatkowe informacje:</w:t>
      </w:r>
    </w:p>
    <w:sectPr w:rsidR="00FC73A9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D5F" w:rsidRDefault="00702D5F" w:rsidP="00C27418">
      <w:pPr>
        <w:spacing w:after="0" w:line="240" w:lineRule="auto"/>
      </w:pPr>
      <w:r>
        <w:separator/>
      </w:r>
    </w:p>
  </w:endnote>
  <w:endnote w:type="continuationSeparator" w:id="0">
    <w:p w:rsidR="00702D5F" w:rsidRDefault="00702D5F" w:rsidP="00C27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D5F" w:rsidRDefault="00702D5F" w:rsidP="00C27418">
      <w:pPr>
        <w:spacing w:after="0" w:line="240" w:lineRule="auto"/>
      </w:pPr>
      <w:r>
        <w:separator/>
      </w:r>
    </w:p>
  </w:footnote>
  <w:footnote w:type="continuationSeparator" w:id="0">
    <w:p w:rsidR="00702D5F" w:rsidRDefault="00702D5F" w:rsidP="00C274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418" w:rsidRDefault="00C27418">
    <w:pPr>
      <w:pStyle w:val="Nagwek"/>
    </w:pPr>
    <w:r>
      <w:rPr>
        <w:rFonts w:ascii="Verdana" w:hAnsi="Verdana"/>
        <w:noProof/>
        <w:sz w:val="26"/>
        <w:szCs w:val="26"/>
      </w:rPr>
      <w:drawing>
        <wp:inline distT="0" distB="0" distL="0" distR="0" wp14:anchorId="5F318D4D" wp14:editId="0B069CF7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7418" w:rsidRDefault="00C274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418"/>
    <w:rsid w:val="00702D5F"/>
    <w:rsid w:val="00C27418"/>
    <w:rsid w:val="00FC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06761"/>
  <w15:chartTrackingRefBased/>
  <w15:docId w15:val="{E17BC96D-D565-4A40-A5EF-C2965486E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274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418"/>
  </w:style>
  <w:style w:type="paragraph" w:styleId="Stopka">
    <w:name w:val="footer"/>
    <w:basedOn w:val="Normalny"/>
    <w:link w:val="StopkaZnak"/>
    <w:uiPriority w:val="99"/>
    <w:unhideWhenUsed/>
    <w:rsid w:val="00C274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7418"/>
  </w:style>
  <w:style w:type="paragraph" w:customStyle="1" w:styleId="Gwka">
    <w:name w:val="Główka"/>
    <w:basedOn w:val="Normalny"/>
    <w:rsid w:val="00C27418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64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452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1</cp:revision>
  <dcterms:created xsi:type="dcterms:W3CDTF">2021-04-16T12:15:00Z</dcterms:created>
  <dcterms:modified xsi:type="dcterms:W3CDTF">2021-04-16T12:22:00Z</dcterms:modified>
</cp:coreProperties>
</file>