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E8A9F6D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DC6FB8" w:rsidRPr="00DC6FB8">
        <w:rPr>
          <w:b/>
          <w:bCs/>
          <w:sz w:val="20"/>
          <w:szCs w:val="20"/>
        </w:rPr>
        <w:t xml:space="preserve">usługa </w:t>
      </w:r>
      <w:r w:rsidR="002F7EBC" w:rsidRPr="002F7EBC">
        <w:rPr>
          <w:b/>
          <w:bCs/>
          <w:sz w:val="20"/>
          <w:szCs w:val="20"/>
        </w:rPr>
        <w:t xml:space="preserve"> przeprowadzki wielokomorowej aparatury </w:t>
      </w:r>
      <w:proofErr w:type="spellStart"/>
      <w:r w:rsidR="002F7EBC" w:rsidRPr="002F7EBC">
        <w:rPr>
          <w:b/>
          <w:bCs/>
          <w:sz w:val="20"/>
          <w:szCs w:val="20"/>
        </w:rPr>
        <w:t>ultrawysokiej</w:t>
      </w:r>
      <w:proofErr w:type="spellEnd"/>
      <w:r w:rsidR="002F7EBC" w:rsidRPr="002F7EBC">
        <w:rPr>
          <w:b/>
          <w:bCs/>
          <w:sz w:val="20"/>
          <w:szCs w:val="20"/>
        </w:rPr>
        <w:t xml:space="preserve"> próżni Zespołu Nanostruktur Powierzchniowych, Katedry Fizyki Ciała Stałego Wydziału Fizyki i Informatyki Stosowanej AGH - Kc-zp.272-65/21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4A50DAA" w14:textId="77777777" w:rsidR="002F7EBC" w:rsidRDefault="002F7EBC" w:rsidP="002F7EB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B09F299" w14:textId="77777777" w:rsidR="002F7EBC" w:rsidRDefault="002F7EBC" w:rsidP="002F7EBC">
      <w:pPr>
        <w:widowControl w:val="0"/>
        <w:spacing w:line="264" w:lineRule="auto"/>
        <w:ind w:right="1"/>
        <w:rPr>
          <w:b/>
        </w:rPr>
      </w:pPr>
    </w:p>
    <w:p w14:paraId="67ACA821" w14:textId="77777777" w:rsidR="002F7EBC" w:rsidRDefault="002F7EBC" w:rsidP="002F7EB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5BADDF1" w14:textId="77777777" w:rsidR="002F7EBC" w:rsidRPr="00FB1B4F" w:rsidRDefault="002F7EBC" w:rsidP="002F7EB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E14C3A" w14:textId="77777777" w:rsidR="002F7EBC" w:rsidRPr="00FB1B4F" w:rsidRDefault="002F7EBC" w:rsidP="002F7EB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A363990" w14:textId="77777777" w:rsidR="002F7EBC" w:rsidRPr="00FB1B4F" w:rsidRDefault="002F7EBC" w:rsidP="002F7EB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4D0D6F1" w14:textId="46BC5EB3" w:rsidR="00DC6FB8" w:rsidRPr="002F7EBC" w:rsidRDefault="002F7EBC" w:rsidP="002F7EBC">
      <w:pPr>
        <w:pStyle w:val="Tekstpodstawowy"/>
      </w:pPr>
      <w:r>
        <w:t>Powyższa cena zawiera podatek VAT w wysokości .......... % tj.…………………….PLN</w:t>
      </w:r>
    </w:p>
    <w:p w14:paraId="46DCC1E9" w14:textId="59E363B7" w:rsidR="002F7EBC" w:rsidRPr="002F7EBC" w:rsidRDefault="002F7EBC" w:rsidP="002F7EBC">
      <w:pPr>
        <w:widowControl w:val="0"/>
        <w:spacing w:line="360" w:lineRule="auto"/>
        <w:ind w:right="1"/>
        <w:jc w:val="both"/>
        <w:rPr>
          <w:b/>
        </w:rPr>
      </w:pPr>
      <w:r w:rsidRPr="002F7EBC">
        <w:rPr>
          <w:b/>
        </w:rPr>
        <w:t xml:space="preserve">Termin realizacji umowy: </w:t>
      </w:r>
      <w:r w:rsidRPr="002F7EBC">
        <w:t>do</w:t>
      </w:r>
      <w:r>
        <w:rPr>
          <w:b/>
        </w:rPr>
        <w:t xml:space="preserve"> </w:t>
      </w:r>
      <w:r w:rsidRPr="002F7EBC">
        <w:t>………</w:t>
      </w:r>
      <w:r>
        <w:t xml:space="preserve"> dni od daty podpisania umowy </w:t>
      </w:r>
      <w:r w:rsidRPr="002F7EBC">
        <w:rPr>
          <w:i/>
        </w:rPr>
        <w:t>(</w:t>
      </w:r>
      <w:r w:rsidRPr="002F7EBC">
        <w:rPr>
          <w:i/>
          <w:highlight w:val="yellow"/>
        </w:rPr>
        <w:t>kryterium oceny ofert)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59BC0103" w:rsidR="008D2AB8" w:rsidRDefault="008D2AB8" w:rsidP="008D2AB8">
      <w:pPr>
        <w:jc w:val="right"/>
        <w:rPr>
          <w:sz w:val="22"/>
          <w:szCs w:val="22"/>
        </w:rPr>
      </w:pPr>
    </w:p>
    <w:p w14:paraId="1C7FBF70" w14:textId="6BDFDC04" w:rsidR="00D22891" w:rsidRDefault="00D22891" w:rsidP="008D2AB8">
      <w:pPr>
        <w:jc w:val="right"/>
        <w:rPr>
          <w:sz w:val="22"/>
          <w:szCs w:val="22"/>
        </w:rPr>
      </w:pPr>
    </w:p>
    <w:p w14:paraId="0608655D" w14:textId="037551B4" w:rsidR="00D22891" w:rsidRDefault="00D22891" w:rsidP="008D2AB8">
      <w:pPr>
        <w:jc w:val="right"/>
        <w:rPr>
          <w:sz w:val="22"/>
          <w:szCs w:val="22"/>
        </w:rPr>
      </w:pPr>
    </w:p>
    <w:p w14:paraId="16510879" w14:textId="4389D317" w:rsidR="002F7EBC" w:rsidRDefault="002F7EBC" w:rsidP="008D2AB8">
      <w:pPr>
        <w:jc w:val="right"/>
        <w:rPr>
          <w:sz w:val="22"/>
          <w:szCs w:val="22"/>
        </w:rPr>
      </w:pPr>
    </w:p>
    <w:p w14:paraId="1973FFEF" w14:textId="122E40DB" w:rsidR="002F7EBC" w:rsidRDefault="002F7EBC" w:rsidP="008D2AB8">
      <w:pPr>
        <w:jc w:val="right"/>
        <w:rPr>
          <w:sz w:val="22"/>
          <w:szCs w:val="22"/>
        </w:rPr>
      </w:pPr>
    </w:p>
    <w:p w14:paraId="137ABA8C" w14:textId="66534E0C" w:rsidR="002F7EBC" w:rsidRDefault="002F7EBC" w:rsidP="008D2AB8">
      <w:pPr>
        <w:jc w:val="right"/>
        <w:rPr>
          <w:sz w:val="22"/>
          <w:szCs w:val="22"/>
        </w:rPr>
      </w:pPr>
    </w:p>
    <w:p w14:paraId="24E5FD40" w14:textId="77777777" w:rsidR="002F7EBC" w:rsidRDefault="002F7EBC" w:rsidP="008D2AB8">
      <w:pPr>
        <w:jc w:val="right"/>
        <w:rPr>
          <w:sz w:val="22"/>
          <w:szCs w:val="22"/>
        </w:rPr>
      </w:pPr>
      <w:bookmarkStart w:id="1" w:name="_GoBack"/>
      <w:bookmarkEnd w:id="1"/>
    </w:p>
    <w:p w14:paraId="255A47D0" w14:textId="77777777" w:rsidR="002F7EBC" w:rsidRPr="00BA79C6" w:rsidRDefault="002F7EBC" w:rsidP="008D2AB8">
      <w:pPr>
        <w:jc w:val="right"/>
        <w:rPr>
          <w:sz w:val="22"/>
          <w:szCs w:val="22"/>
        </w:rPr>
      </w:pPr>
    </w:p>
    <w:p w14:paraId="19DE66C3" w14:textId="6E73B4DD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C48311D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890F9C1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2CCA413F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BB19E" w14:textId="77777777" w:rsidR="007326AB" w:rsidRDefault="007326AB">
      <w:r>
        <w:separator/>
      </w:r>
    </w:p>
  </w:endnote>
  <w:endnote w:type="continuationSeparator" w:id="0">
    <w:p w14:paraId="2D51FBE7" w14:textId="77777777" w:rsidR="007326AB" w:rsidRDefault="0073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C609F" w14:textId="77777777" w:rsidR="007326AB" w:rsidRDefault="007326AB">
      <w:r>
        <w:separator/>
      </w:r>
    </w:p>
  </w:footnote>
  <w:footnote w:type="continuationSeparator" w:id="0">
    <w:p w14:paraId="3925C78B" w14:textId="77777777" w:rsidR="007326AB" w:rsidRDefault="00732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5FBB8C56" w:rsidR="00DC6FB8" w:rsidRDefault="00DC6FB8">
    <w:pPr>
      <w:pStyle w:val="Nagwek"/>
      <w:rPr>
        <w:noProof/>
      </w:rPr>
    </w:pPr>
  </w:p>
  <w:p w14:paraId="3903A67E" w14:textId="3982B54E" w:rsidR="002F7EBC" w:rsidRDefault="002F7EBC">
    <w:pPr>
      <w:pStyle w:val="Nagwek"/>
    </w:pPr>
  </w:p>
  <w:p w14:paraId="667252F7" w14:textId="4AE5C192" w:rsidR="002F7EBC" w:rsidRDefault="002F7EBC">
    <w:pPr>
      <w:pStyle w:val="Nagwek"/>
    </w:pPr>
  </w:p>
  <w:p w14:paraId="6B3FD0D5" w14:textId="77777777" w:rsidR="002F7EBC" w:rsidRDefault="002F7E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F7EBC"/>
    <w:rsid w:val="00315A4A"/>
    <w:rsid w:val="00317C81"/>
    <w:rsid w:val="00333137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4746C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AC22AD"/>
    <w:rsid w:val="00B04FA9"/>
    <w:rsid w:val="00B620F9"/>
    <w:rsid w:val="00B774DC"/>
    <w:rsid w:val="00BA79C6"/>
    <w:rsid w:val="00BF6F0A"/>
    <w:rsid w:val="00C1016D"/>
    <w:rsid w:val="00C81224"/>
    <w:rsid w:val="00C969A6"/>
    <w:rsid w:val="00CA7D36"/>
    <w:rsid w:val="00CD58FD"/>
    <w:rsid w:val="00D22891"/>
    <w:rsid w:val="00D24208"/>
    <w:rsid w:val="00D572B5"/>
    <w:rsid w:val="00D60C38"/>
    <w:rsid w:val="00D66893"/>
    <w:rsid w:val="00D90ACB"/>
    <w:rsid w:val="00DC1500"/>
    <w:rsid w:val="00DC6FB8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3D26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2BA5-A743-431C-A8F3-55FB70C2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477</Words>
  <Characters>4166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2021-02-05T11:31:00Z</cp:lastPrinted>
  <dcterms:created xsi:type="dcterms:W3CDTF">2021-03-23T13:08:00Z</dcterms:created>
  <dcterms:modified xsi:type="dcterms:W3CDTF">2021-03-23T13:08:00Z</dcterms:modified>
</cp:coreProperties>
</file>