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92B554" w14:textId="1D21FE59" w:rsidR="000333A0" w:rsidRPr="00AA3D44" w:rsidRDefault="000333A0" w:rsidP="000333A0">
      <w:pPr>
        <w:rPr>
          <w:b/>
          <w:sz w:val="24"/>
          <w:szCs w:val="24"/>
        </w:rPr>
      </w:pPr>
      <w:bookmarkStart w:id="0" w:name="_GoBack"/>
      <w:bookmarkEnd w:id="0"/>
      <w:r w:rsidRPr="00AA3D44">
        <w:rPr>
          <w:b/>
          <w:sz w:val="24"/>
          <w:szCs w:val="24"/>
        </w:rPr>
        <w:t>Opis przedmiotu zamówienia – zadanie nr 1</w:t>
      </w:r>
    </w:p>
    <w:p w14:paraId="3C2762B1" w14:textId="75AAAA9E" w:rsidR="00AA3D44" w:rsidRPr="000333A0" w:rsidRDefault="00AA3D44" w:rsidP="000333A0">
      <w:pPr>
        <w:rPr>
          <w:b/>
        </w:rPr>
      </w:pPr>
      <w:r>
        <w:rPr>
          <w:b/>
        </w:rPr>
        <w:t>Krzesła z pulpitem składanym – 40 szt.</w:t>
      </w:r>
    </w:p>
    <w:p w14:paraId="652CD2A3" w14:textId="77777777" w:rsidR="000333A0" w:rsidRPr="00AA3D44" w:rsidRDefault="000333A0" w:rsidP="000333A0">
      <w:pPr>
        <w:rPr>
          <w:b/>
        </w:rPr>
      </w:pPr>
      <w:r w:rsidRPr="00AA3D44">
        <w:rPr>
          <w:b/>
        </w:rPr>
        <w:t>Gwarancja minimum 24 m-ce</w:t>
      </w:r>
    </w:p>
    <w:p w14:paraId="0399963A" w14:textId="77777777" w:rsidR="000333A0" w:rsidRDefault="000333A0" w:rsidP="000333A0">
      <w:r>
        <w:t>Stelaż metalowy (stal, dural, tytan i inne metale)</w:t>
      </w:r>
    </w:p>
    <w:p w14:paraId="3624EED6" w14:textId="77777777" w:rsidR="000333A0" w:rsidRDefault="000333A0" w:rsidP="000333A0">
      <w:r>
        <w:t>Siedzisko drewniane</w:t>
      </w:r>
    </w:p>
    <w:p w14:paraId="41EB5152" w14:textId="77777777" w:rsidR="000333A0" w:rsidRDefault="000333A0" w:rsidP="000333A0">
      <w:r>
        <w:t>Końcówki stelaża zaślepione</w:t>
      </w:r>
    </w:p>
    <w:p w14:paraId="7B9B9EDC" w14:textId="77777777" w:rsidR="000333A0" w:rsidRDefault="000333A0" w:rsidP="000333A0">
      <w:r>
        <w:t>Konstrukcja krzesła</w:t>
      </w:r>
    </w:p>
    <w:p w14:paraId="1C2A6997" w14:textId="77777777" w:rsidR="000333A0" w:rsidRDefault="000333A0" w:rsidP="000333A0">
      <w:r>
        <w:t>Rura (okrągła lub kwadratowa) o wymiarach: średnica min. 20 mm lub kwadrat min.20 x min. 20 mm</w:t>
      </w:r>
    </w:p>
    <w:p w14:paraId="22218F83" w14:textId="77777777" w:rsidR="000333A0" w:rsidRDefault="000333A0" w:rsidP="000333A0">
      <w:r>
        <w:t>Wymiary pulpitu min. 350 x 350.</w:t>
      </w:r>
    </w:p>
    <w:p w14:paraId="7C8B5D44" w14:textId="77777777" w:rsidR="000333A0" w:rsidRDefault="000333A0" w:rsidP="000333A0">
      <w:r>
        <w:t>Kolor ramy, siedziska i pulpitu czarny.</w:t>
      </w:r>
    </w:p>
    <w:p w14:paraId="09860141" w14:textId="77777777" w:rsidR="000333A0" w:rsidRDefault="000333A0" w:rsidP="000333A0">
      <w:r>
        <w:t>Siedzisko oraz pulpit wykonane z materiału umożliwiającego ich dezynfekcję.</w:t>
      </w:r>
    </w:p>
    <w:p w14:paraId="74EABE5A" w14:textId="77777777" w:rsidR="000333A0" w:rsidRDefault="000333A0" w:rsidP="000333A0">
      <w:r>
        <w:t>Krzesło ma mieć czarną ramę malowaną proszkowo, siedzisko oraz pulpit mają być również czarne lub w kolorze drewna lakierowane lakierem bezbarwnym umożliwiającym jego dezynfekcję, wysokość siedziska to 460 mm przeznaczone do użytkowania przez osoby o wzroście od 159 cm do 188 cm. Krzesła mają utrzymać użytkownika do 130 kg.</w:t>
      </w:r>
    </w:p>
    <w:p w14:paraId="3CBD7AE5" w14:textId="77777777" w:rsidR="000333A0" w:rsidRDefault="000333A0" w:rsidP="000333A0"/>
    <w:p w14:paraId="63FA427E" w14:textId="77777777" w:rsidR="0016416E" w:rsidRDefault="0016416E"/>
    <w:sectPr w:rsidR="001641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06D"/>
    <w:rsid w:val="000333A0"/>
    <w:rsid w:val="0016416E"/>
    <w:rsid w:val="00AA3D44"/>
    <w:rsid w:val="00D5306D"/>
    <w:rsid w:val="00EF5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06F8B"/>
  <w15:chartTrackingRefBased/>
  <w15:docId w15:val="{2EF7F204-0716-4DA2-A64B-84157199B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333A0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45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113</Words>
  <Characters>684</Characters>
  <Application>Microsoft Office Word</Application>
  <DocSecurity>0</DocSecurity>
  <Lines>5</Lines>
  <Paragraphs>1</Paragraphs>
  <ScaleCrop>false</ScaleCrop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8</cp:revision>
  <dcterms:created xsi:type="dcterms:W3CDTF">2021-03-30T07:57:00Z</dcterms:created>
  <dcterms:modified xsi:type="dcterms:W3CDTF">2021-03-30T08:12:00Z</dcterms:modified>
</cp:coreProperties>
</file>