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4B35DC">
        <w:rPr>
          <w:bCs/>
          <w:i w:val="0"/>
          <w:sz w:val="22"/>
          <w:szCs w:val="22"/>
        </w:rPr>
        <w:t>5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D10E1D" w:rsidRPr="00D10E1D">
        <w:rPr>
          <w:b/>
          <w:sz w:val="22"/>
          <w:szCs w:val="22"/>
        </w:rPr>
        <w:t>NA/P/34/2021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D10E1D" w:rsidRPr="00110593" w:rsidTr="004170E5">
        <w:tc>
          <w:tcPr>
            <w:tcW w:w="9104" w:type="dxa"/>
            <w:shd w:val="clear" w:color="auto" w:fill="D9D9D9"/>
          </w:tcPr>
          <w:p w:rsidR="00D10E1D" w:rsidRPr="00110593" w:rsidRDefault="00D10E1D" w:rsidP="004170E5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D10E1D" w:rsidRPr="00110593" w:rsidRDefault="00D10E1D" w:rsidP="004170E5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D10E1D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D10E1D" w:rsidRPr="0043102D" w:rsidRDefault="00D10E1D" w:rsidP="004170E5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D10E1D" w:rsidRPr="00110593" w:rsidRDefault="00D10E1D" w:rsidP="004170E5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D10E1D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D10E1D">
        <w:rPr>
          <w:b/>
          <w:sz w:val="22"/>
          <w:szCs w:val="22"/>
        </w:rPr>
        <w:t>Dostawa zestawu badawczego, dostawa analizatora elementarnego.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7979C9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8D65FC">
        <w:rPr>
          <w:sz w:val="16"/>
          <w:szCs w:val="16"/>
        </w:rPr>
        <w:t>Dokument podpisany kwalifikowanym podpisem elektronicznym</w:t>
      </w:r>
      <w:bookmarkStart w:id="0" w:name="_GoBack"/>
      <w:bookmarkEnd w:id="0"/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D4" w:rsidRDefault="004D2CD4">
      <w:r>
        <w:separator/>
      </w:r>
    </w:p>
  </w:endnote>
  <w:endnote w:type="continuationSeparator" w:id="0">
    <w:p w:rsidR="004D2CD4" w:rsidRDefault="004D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7979C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79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79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1D" w:rsidRDefault="00D10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D4" w:rsidRDefault="004D2CD4">
      <w:r>
        <w:separator/>
      </w:r>
    </w:p>
  </w:footnote>
  <w:footnote w:type="continuationSeparator" w:id="0">
    <w:p w:rsidR="004D2CD4" w:rsidRDefault="004D2CD4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1D" w:rsidRDefault="00D10E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1D" w:rsidRDefault="00D10E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1D" w:rsidRDefault="00D10E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CD4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35DC"/>
    <w:rsid w:val="004C55DE"/>
    <w:rsid w:val="004D2CD4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979C9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10E1D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D8C1A6-65AF-4CAC-99F2-6AFF4FD0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2ACC-E3FD-4AEB-8A12-F32B5F46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4</cp:revision>
  <cp:lastPrinted>2010-01-07T09:39:00Z</cp:lastPrinted>
  <dcterms:created xsi:type="dcterms:W3CDTF">2021-03-17T13:25:00Z</dcterms:created>
  <dcterms:modified xsi:type="dcterms:W3CDTF">2021-03-17T13:27:00Z</dcterms:modified>
</cp:coreProperties>
</file>