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B358E2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DA104E" w:rsidRPr="00DA104E">
        <w:rPr>
          <w:b/>
        </w:rPr>
        <w:t>NA/O/</w:t>
      </w:r>
      <w:r w:rsidR="00B358E2">
        <w:rPr>
          <w:b/>
          <w:lang w:val="pl-PL"/>
        </w:rPr>
        <w:t>37</w:t>
      </w:r>
      <w:r w:rsidR="00DA104E" w:rsidRPr="00DA104E">
        <w:rPr>
          <w:b/>
        </w:rPr>
        <w:t>/2021</w:t>
      </w:r>
      <w:r>
        <w:rPr>
          <w:b/>
          <w:lang w:val="pl-PL"/>
        </w:rPr>
        <w:t xml:space="preserve"> </w:t>
      </w:r>
      <w:r w:rsidR="00DA104E" w:rsidRPr="00DA104E">
        <w:rPr>
          <w:lang w:val="pl-PL"/>
        </w:rPr>
        <w:t>Rzeszów</w:t>
      </w:r>
      <w:r w:rsidR="00211900" w:rsidRPr="003209A8">
        <w:t xml:space="preserve">, </w:t>
      </w:r>
      <w:r w:rsidR="00DA104E" w:rsidRPr="00DA104E">
        <w:t>2021-03-</w:t>
      </w:r>
      <w:r w:rsidR="00B358E2">
        <w:rPr>
          <w:lang w:val="pl-PL"/>
        </w:rPr>
        <w:t>19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20"/>
          <w:szCs w:val="20"/>
        </w:rPr>
      </w:pPr>
    </w:p>
    <w:p w:rsidR="004377EE" w:rsidRPr="008037AC" w:rsidRDefault="004377EE" w:rsidP="004377EE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8037AC">
        <w:rPr>
          <w:sz w:val="22"/>
          <w:szCs w:val="22"/>
        </w:rPr>
        <w:t xml:space="preserve">Podstawa prawna ogłoszenia: nie stosuje się ustawy </w:t>
      </w:r>
      <w:r w:rsidRPr="008037AC">
        <w:rPr>
          <w:bCs/>
          <w:sz w:val="22"/>
          <w:szCs w:val="22"/>
        </w:rPr>
        <w:t xml:space="preserve">z dnia </w:t>
      </w:r>
      <w:r w:rsidRPr="008037AC">
        <w:rPr>
          <w:sz w:val="22"/>
          <w:szCs w:val="22"/>
        </w:rPr>
        <w:t>29 stycznia 2004 roku Prawo zamówień publicznych (Dz.U.</w:t>
      </w:r>
      <w:r>
        <w:rPr>
          <w:sz w:val="22"/>
          <w:szCs w:val="22"/>
        </w:rPr>
        <w:t xml:space="preserve">2019 </w:t>
      </w:r>
      <w:r w:rsidRPr="008037AC">
        <w:rPr>
          <w:sz w:val="22"/>
          <w:szCs w:val="22"/>
        </w:rPr>
        <w:t xml:space="preserve"> poz. 2019 ze zm.)</w:t>
      </w:r>
    </w:p>
    <w:p w:rsidR="004377EE" w:rsidRDefault="004377E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DA104E" w:rsidP="00583EF9">
      <w:pPr>
        <w:spacing w:line="360" w:lineRule="auto"/>
        <w:rPr>
          <w:b/>
        </w:rPr>
      </w:pPr>
      <w:r w:rsidRPr="00DA104E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DA104E">
        <w:rPr>
          <w:rFonts w:ascii="Arial" w:hAnsi="Arial" w:cs="Arial"/>
          <w:sz w:val="22"/>
          <w:szCs w:val="22"/>
          <w:lang w:val="de-DE"/>
        </w:rPr>
        <w:t xml:space="preserve"> </w:t>
      </w:r>
      <w:r w:rsidR="006850FA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DA104E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DA104E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B74C6F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</w:t>
      </w:r>
      <w:r w:rsidR="00B74C6F">
        <w:rPr>
          <w:rFonts w:ascii="Times New Roman" w:hAnsi="Times New Roman"/>
          <w:sz w:val="24"/>
        </w:rPr>
        <w:t>ie ofert częściowych i częściowego wyboru ofert.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B74C6F" w:rsidTr="00B74C6F">
        <w:tc>
          <w:tcPr>
            <w:tcW w:w="9142" w:type="dxa"/>
            <w:shd w:val="clear" w:color="auto" w:fill="F3F3F3"/>
            <w:vAlign w:val="center"/>
          </w:tcPr>
          <w:p w:rsidR="00B74C6F" w:rsidRPr="00CA0351" w:rsidRDefault="00B74C6F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B74C6F" w:rsidTr="00B74C6F">
        <w:tc>
          <w:tcPr>
            <w:tcW w:w="9142" w:type="dxa"/>
          </w:tcPr>
          <w:p w:rsidR="00B74C6F" w:rsidRDefault="00B74C6F" w:rsidP="00712599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DA104E">
              <w:t>Dostawa zestawu materiałów do metalografii</w:t>
            </w:r>
          </w:p>
          <w:p w:rsidR="00B74C6F" w:rsidRDefault="00B74C6F" w:rsidP="00712599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DA104E">
              <w:t>14522400-0 - Materiały ścierne naturalne</w:t>
            </w:r>
            <w:r>
              <w:t xml:space="preserve"> </w:t>
            </w:r>
          </w:p>
          <w:p w:rsidR="00B74C6F" w:rsidRDefault="00B74C6F" w:rsidP="00712599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B74C6F" w:rsidRPr="00DA104E" w:rsidRDefault="00B74C6F" w:rsidP="00712599">
            <w:pPr>
              <w:spacing w:after="120"/>
              <w:jc w:val="both"/>
            </w:pPr>
            <w:r w:rsidRPr="00DA104E">
              <w:t>Przedmiotem zamówienia jest zestaw materiałów do metalografii:</w:t>
            </w:r>
          </w:p>
          <w:p w:rsidR="00B74C6F" w:rsidRPr="00DA104E" w:rsidRDefault="00B74C6F" w:rsidP="00712599">
            <w:pPr>
              <w:spacing w:after="120"/>
              <w:jc w:val="both"/>
            </w:pPr>
            <w:r w:rsidRPr="00DA104E">
              <w:t xml:space="preserve">Ściernica korundowa do cięcia średnio twardych metali żelaznych (HV 200-500), stali nierdzewnej i ogólnego przeznaczenia. Tlenek </w:t>
            </w:r>
            <w:proofErr w:type="spellStart"/>
            <w:r w:rsidRPr="00DA104E">
              <w:t>glinu</w:t>
            </w:r>
            <w:proofErr w:type="spellEnd"/>
            <w:r w:rsidRPr="00DA104E">
              <w:t xml:space="preserve"> w osnowie żywicznej. Średnica 250 mm x 1,5 x 32 mm, 10 szt./opak.  – 5 opakowań</w:t>
            </w:r>
          </w:p>
          <w:p w:rsidR="00B74C6F" w:rsidRPr="00DA104E" w:rsidRDefault="00B74C6F" w:rsidP="00712599">
            <w:pPr>
              <w:spacing w:after="120"/>
              <w:jc w:val="both"/>
            </w:pPr>
            <w:r w:rsidRPr="00DA104E">
              <w:t xml:space="preserve">Ściernica korundowa  do cięcia najtwardszych metali żelaznych (&gt; HV 600). Tlenek </w:t>
            </w:r>
            <w:proofErr w:type="spellStart"/>
            <w:r w:rsidRPr="00DA104E">
              <w:t>glinu</w:t>
            </w:r>
            <w:proofErr w:type="spellEnd"/>
            <w:r w:rsidRPr="00DA104E">
              <w:t xml:space="preserve"> w osnowie żywicznej. Średnica 250 mm x 1,5 x 32 mm, 10 szt./opak.       – 5 opakowań</w:t>
            </w:r>
          </w:p>
          <w:p w:rsidR="00B74C6F" w:rsidRPr="00DA104E" w:rsidRDefault="00B74C6F" w:rsidP="00712599">
            <w:pPr>
              <w:spacing w:after="120"/>
              <w:jc w:val="both"/>
            </w:pPr>
            <w:r w:rsidRPr="00DA104E">
              <w:t>Papier ścierny z ziarnem węglika krzemu, do szlifowania na mokro materiałów o twardości 30-800 HV.:</w:t>
            </w:r>
          </w:p>
          <w:p w:rsidR="00B74C6F" w:rsidRPr="00DA104E" w:rsidRDefault="00B74C6F" w:rsidP="00712599">
            <w:pPr>
              <w:spacing w:after="120"/>
              <w:jc w:val="both"/>
            </w:pPr>
            <w:r w:rsidRPr="00DA104E">
              <w:t>średnica 250 mm, ziarnistość 80, 50 szt./opak.-  4 opakowania</w:t>
            </w:r>
          </w:p>
          <w:p w:rsidR="00B74C6F" w:rsidRPr="00DA104E" w:rsidRDefault="00B74C6F" w:rsidP="00712599">
            <w:pPr>
              <w:spacing w:after="120"/>
              <w:jc w:val="both"/>
            </w:pPr>
            <w:r w:rsidRPr="00DA104E">
              <w:t>średnica 250 mm, ziarnistość 120, 50 szt./opak. -  4 opakowania</w:t>
            </w:r>
          </w:p>
          <w:p w:rsidR="00B74C6F" w:rsidRPr="00DA104E" w:rsidRDefault="00B74C6F" w:rsidP="00712599">
            <w:pPr>
              <w:spacing w:after="120"/>
              <w:jc w:val="both"/>
            </w:pPr>
            <w:r w:rsidRPr="00DA104E">
              <w:t>średnica 250 mm, ziarnistość 180, 50 szt./opak. -  4 opakowania</w:t>
            </w:r>
          </w:p>
          <w:p w:rsidR="00B74C6F" w:rsidRPr="00DA104E" w:rsidRDefault="00B74C6F" w:rsidP="00712599">
            <w:pPr>
              <w:spacing w:after="120"/>
              <w:jc w:val="both"/>
            </w:pPr>
            <w:r w:rsidRPr="00DA104E">
              <w:t>średnica 250 mm, ziarnistość 220, 50 szt./opak. -  4 opakowania</w:t>
            </w:r>
          </w:p>
          <w:p w:rsidR="00B74C6F" w:rsidRPr="00DA104E" w:rsidRDefault="00B74C6F" w:rsidP="00712599">
            <w:pPr>
              <w:spacing w:after="120"/>
              <w:jc w:val="both"/>
            </w:pPr>
            <w:r w:rsidRPr="00DA104E">
              <w:t>średnica 250 mm, ziarnistość 320, 100 szt./opak. -  4 opakowania</w:t>
            </w:r>
          </w:p>
          <w:p w:rsidR="00B74C6F" w:rsidRPr="00DA104E" w:rsidRDefault="00B74C6F" w:rsidP="00712599">
            <w:pPr>
              <w:spacing w:after="120"/>
              <w:jc w:val="both"/>
            </w:pPr>
            <w:r w:rsidRPr="00DA104E">
              <w:t>średnica 250 mm, ziarnistość 500, 100 szt./opak. -  4 opakowania</w:t>
            </w:r>
          </w:p>
          <w:p w:rsidR="00B74C6F" w:rsidRPr="00DA104E" w:rsidRDefault="00B74C6F" w:rsidP="00712599">
            <w:pPr>
              <w:spacing w:after="120"/>
              <w:jc w:val="both"/>
            </w:pPr>
            <w:r w:rsidRPr="00DA104E">
              <w:lastRenderedPageBreak/>
              <w:t>średnica 250 mm, ziarnistość 800, 100 szt./opak. -  4 opakowania</w:t>
            </w:r>
          </w:p>
          <w:p w:rsidR="00B74C6F" w:rsidRPr="00DA104E" w:rsidRDefault="00B74C6F" w:rsidP="00712599">
            <w:pPr>
              <w:spacing w:after="120"/>
              <w:jc w:val="both"/>
            </w:pPr>
            <w:r w:rsidRPr="00DA104E">
              <w:t>średnica 250 mm, ziarnistość 1000, 100 szt./opak -  4 opakowania</w:t>
            </w:r>
          </w:p>
          <w:p w:rsidR="00B74C6F" w:rsidRPr="00DA104E" w:rsidRDefault="00B74C6F" w:rsidP="00712599">
            <w:pPr>
              <w:spacing w:after="120"/>
              <w:jc w:val="both"/>
            </w:pPr>
            <w:r w:rsidRPr="00DA104E">
              <w:t>średnica 250 mm, ziarnistość 1200, 100 szt./opak. -  4 opakowania</w:t>
            </w:r>
          </w:p>
          <w:p w:rsidR="00B74C6F" w:rsidRPr="00DA104E" w:rsidRDefault="00B74C6F" w:rsidP="00712599">
            <w:pPr>
              <w:spacing w:after="120"/>
              <w:jc w:val="both"/>
            </w:pPr>
            <w:r w:rsidRPr="00DA104E">
              <w:t xml:space="preserve">papier ścierny z ziarnem węglika krzemu </w:t>
            </w:r>
            <w:proofErr w:type="spellStart"/>
            <w:r w:rsidRPr="00DA104E">
              <w:t>SiC</w:t>
            </w:r>
            <w:proofErr w:type="spellEnd"/>
            <w:r w:rsidRPr="00DA104E">
              <w:t xml:space="preserve">, do szlifowania na mokro materiałów o twardości 30-400 HV. : </w:t>
            </w:r>
          </w:p>
          <w:p w:rsidR="00B74C6F" w:rsidRPr="00DA104E" w:rsidRDefault="00B74C6F" w:rsidP="00712599">
            <w:pPr>
              <w:spacing w:after="120"/>
              <w:jc w:val="both"/>
            </w:pPr>
            <w:r w:rsidRPr="00DA104E">
              <w:t>średnica 250 mm, ziarnistość 2000, 50 szt./opak. -  4 opakowania</w:t>
            </w:r>
          </w:p>
          <w:p w:rsidR="00B74C6F" w:rsidRPr="00DA104E" w:rsidRDefault="00B74C6F" w:rsidP="00712599">
            <w:pPr>
              <w:spacing w:after="120"/>
              <w:jc w:val="both"/>
            </w:pPr>
            <w:r w:rsidRPr="00DA104E">
              <w:t>średnica 250 mm, ziarnistość 2400, 50 szt./opak. -  4 opakowania</w:t>
            </w:r>
          </w:p>
          <w:p w:rsidR="00B74C6F" w:rsidRPr="00DA104E" w:rsidRDefault="00B74C6F" w:rsidP="00712599">
            <w:pPr>
              <w:spacing w:after="120"/>
              <w:jc w:val="both"/>
            </w:pPr>
            <w:r w:rsidRPr="00DA104E">
              <w:t>średnica 250 mm, ziarnistość 4000, 50 szt./opak. -  4 opakowania</w:t>
            </w:r>
          </w:p>
          <w:p w:rsidR="00B74C6F" w:rsidRPr="00DA104E" w:rsidRDefault="00B74C6F" w:rsidP="00712599">
            <w:pPr>
              <w:spacing w:after="120"/>
              <w:jc w:val="both"/>
            </w:pPr>
            <w:r w:rsidRPr="00DA104E">
              <w:t>Tarcza polerska typu MD, mocowana na dysku magnetycznym. Do polerowania metali żelaznych, metali nieżelaznych oraz polimerów. Sukno wykonane z tkanej 100% wełny. średnica 250 mm, 5 szt./opak. – 2 opakowania</w:t>
            </w:r>
          </w:p>
          <w:p w:rsidR="00B74C6F" w:rsidRPr="00DA104E" w:rsidRDefault="00B74C6F" w:rsidP="00712599">
            <w:pPr>
              <w:spacing w:after="120"/>
              <w:jc w:val="both"/>
            </w:pPr>
            <w:r w:rsidRPr="00DA104E">
              <w:t>Płyn smarująco-chłodzący, zielony płyn chłodzący i smarujący stosowany podczas dokładnego szlifowania i polerowania ścierniwem diamentowym większości materiałów. Roztwór wodny. - 10 litrów</w:t>
            </w:r>
          </w:p>
          <w:p w:rsidR="00B74C6F" w:rsidRPr="00DA104E" w:rsidRDefault="00B74C6F" w:rsidP="00712599">
            <w:pPr>
              <w:spacing w:after="120"/>
              <w:jc w:val="both"/>
            </w:pPr>
            <w:r w:rsidRPr="00DA104E">
              <w:t xml:space="preserve">Zawiesina diamentowa do dokładnego szlifowania i polerowania próbek </w:t>
            </w:r>
            <w:proofErr w:type="spellStart"/>
            <w:r w:rsidRPr="00DA104E">
              <w:t>materiałograficznych</w:t>
            </w:r>
            <w:proofErr w:type="spellEnd"/>
            <w:r w:rsidRPr="00DA104E">
              <w:t>. Mieszanina zawiesiny diamentowej i płynu smarująco-chłodzącego (</w:t>
            </w:r>
            <w:proofErr w:type="spellStart"/>
            <w:r w:rsidRPr="00DA104E">
              <w:t>lubrikantu</w:t>
            </w:r>
            <w:proofErr w:type="spellEnd"/>
            <w:r w:rsidRPr="00DA104E">
              <w:t>). Nie zawiera rozpuszczalników. Kolor zawiesiny: biały. wielkość ziarna 1 µm, 5 l – 1 opakowanie</w:t>
            </w:r>
          </w:p>
          <w:p w:rsidR="00B74C6F" w:rsidRDefault="00B74C6F" w:rsidP="00712599">
            <w:pPr>
              <w:spacing w:after="120"/>
              <w:jc w:val="both"/>
            </w:pPr>
            <w:r w:rsidRPr="00DA104E">
              <w:t xml:space="preserve">Zawiesina diamentowa do dokładnego szlifowania i polerowania próbek </w:t>
            </w:r>
            <w:proofErr w:type="spellStart"/>
            <w:r w:rsidRPr="00DA104E">
              <w:t>materiałograficznych</w:t>
            </w:r>
            <w:proofErr w:type="spellEnd"/>
            <w:r w:rsidRPr="00DA104E">
              <w:t>. Mieszanina zawiesiny diamentowej i płynu smarująco-chłodzącego (</w:t>
            </w:r>
            <w:proofErr w:type="spellStart"/>
            <w:r w:rsidRPr="00DA104E">
              <w:t>lubrikantu</w:t>
            </w:r>
            <w:proofErr w:type="spellEnd"/>
            <w:r w:rsidRPr="00DA104E">
              <w:t>). Nie zawiera rozpuszczalników. Kolor zawiesiny: biały. wielkość ziarna 3 µm, 5 l – 1 opakowanie</w:t>
            </w:r>
          </w:p>
          <w:p w:rsidR="00B74C6F" w:rsidRDefault="00B74C6F" w:rsidP="00712599">
            <w:pPr>
              <w:spacing w:after="120"/>
              <w:jc w:val="both"/>
              <w:rPr>
                <w:b/>
              </w:rPr>
            </w:pPr>
            <w:r w:rsidRPr="00DA104E">
              <w:rPr>
                <w:b/>
              </w:rPr>
              <w:t>Zamawiający nie dopuszcza składania ofert równoważnych</w:t>
            </w:r>
          </w:p>
          <w:p w:rsidR="00B74C6F" w:rsidRDefault="00B74C6F" w:rsidP="0071259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04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DA104E" w:rsidRPr="003209A8" w:rsidTr="00712599">
        <w:tc>
          <w:tcPr>
            <w:tcW w:w="8640" w:type="dxa"/>
          </w:tcPr>
          <w:p w:rsidR="00DA104E" w:rsidRPr="003209A8" w:rsidRDefault="00DA104E" w:rsidP="000F6383">
            <w:pPr>
              <w:pStyle w:val="Tekstpodstawowy"/>
            </w:pPr>
            <w:r w:rsidRPr="00DA104E">
              <w:rPr>
                <w:b/>
              </w:rPr>
              <w:t>42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DA104E" w:rsidRPr="003209A8" w:rsidRDefault="00DA104E" w:rsidP="00712599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EA2" w:rsidRPr="00F23EA2" w:rsidRDefault="00F23EA2" w:rsidP="00F23EA2">
            <w:pPr>
              <w:spacing w:before="120"/>
              <w:rPr>
                <w:b/>
                <w:bCs/>
                <w:color w:val="000000"/>
              </w:rPr>
            </w:pPr>
            <w:r w:rsidRPr="00F23EA2">
              <w:rPr>
                <w:b/>
                <w:bCs/>
                <w:color w:val="000000"/>
              </w:rPr>
              <w:t>IV. OPIS SPOSOBU PRZYGOTOWANIA OFERTY</w:t>
            </w:r>
          </w:p>
          <w:p w:rsidR="00F23EA2" w:rsidRPr="00F23EA2" w:rsidRDefault="00F23EA2" w:rsidP="00F23EA2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F23EA2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F23EA2" w:rsidRPr="00F23EA2" w:rsidRDefault="00F23EA2" w:rsidP="00F23EA2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F23EA2">
              <w:rPr>
                <w:bCs/>
                <w:color w:val="000000"/>
                <w:u w:val="single"/>
              </w:rPr>
              <w:t>Do oferty należy dołączyć szczegółową wycenę zawierającą ceny jednostkowe brutto za p</w:t>
            </w:r>
            <w:r w:rsidR="00827ADF">
              <w:rPr>
                <w:bCs/>
                <w:color w:val="000000"/>
                <w:u w:val="single"/>
              </w:rPr>
              <w:t>oszczególne pozycje składające</w:t>
            </w:r>
            <w:r w:rsidRPr="00F23EA2">
              <w:rPr>
                <w:bCs/>
                <w:color w:val="000000"/>
                <w:u w:val="single"/>
              </w:rPr>
              <w:t xml:space="preserve"> się na całość zadania częściowego wraz z informacjami o nazwie producenta oraz numerami katalogowymi oferowanych produktów. </w:t>
            </w:r>
          </w:p>
          <w:p w:rsidR="00F23EA2" w:rsidRPr="00F23EA2" w:rsidRDefault="00F23EA2" w:rsidP="00F23EA2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F23EA2">
              <w:rPr>
                <w:bCs/>
                <w:color w:val="000000"/>
              </w:rPr>
              <w:t xml:space="preserve">Do oferty należy dołączyć </w:t>
            </w:r>
            <w:r w:rsidR="007376E0">
              <w:t>specyfikację techniczn</w:t>
            </w:r>
            <w:r w:rsidR="005E28F7">
              <w:t>e</w:t>
            </w:r>
            <w:r w:rsidR="007376E0">
              <w:t xml:space="preserve"> oferowanych</w:t>
            </w:r>
            <w:r w:rsidRPr="00F23EA2">
              <w:t xml:space="preserve"> </w:t>
            </w:r>
            <w:r w:rsidR="007376E0">
              <w:t>p</w:t>
            </w:r>
            <w:r w:rsidR="005E28F7">
              <w:t>rzedmiotów</w:t>
            </w:r>
            <w:r w:rsidR="007376E0">
              <w:t xml:space="preserve"> umowy</w:t>
            </w:r>
            <w:r w:rsidRPr="00F23EA2">
              <w:t xml:space="preserve"> </w:t>
            </w:r>
            <w:r w:rsidR="00B93C56">
              <w:rPr>
                <w:b/>
                <w:u w:val="single"/>
              </w:rPr>
              <w:t>potwierdzających</w:t>
            </w:r>
            <w:r w:rsidRPr="00F23EA2">
              <w:rPr>
                <w:b/>
                <w:u w:val="single"/>
              </w:rPr>
              <w:t xml:space="preserve"> spełnienie wszystkich parametrów </w:t>
            </w:r>
            <w:r w:rsidRPr="00F23EA2">
              <w:t xml:space="preserve">określonych przez zamawiającego w ogłoszeniu o udzielanym zamówieniu.- </w:t>
            </w:r>
            <w:r w:rsidRPr="00F23EA2">
              <w:rPr>
                <w:b/>
                <w:u w:val="single"/>
              </w:rPr>
              <w:t>Dokumenty należy dołączyć w języku polskim</w:t>
            </w:r>
            <w:r w:rsidR="00B93C56">
              <w:rPr>
                <w:b/>
                <w:u w:val="single"/>
              </w:rPr>
              <w:t>.</w:t>
            </w:r>
          </w:p>
          <w:p w:rsidR="00F23EA2" w:rsidRPr="00F23EA2" w:rsidRDefault="00F23EA2" w:rsidP="00F23EA2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F23EA2">
              <w:rPr>
                <w:bCs/>
                <w:color w:val="000000"/>
              </w:rPr>
              <w:lastRenderedPageBreak/>
              <w:t xml:space="preserve">Do oferty należy dołączyć </w:t>
            </w:r>
            <w:r w:rsidRPr="00F23EA2">
              <w:rPr>
                <w:color w:val="000000"/>
              </w:rPr>
              <w:t>aktualny odpis z właściwego rejestru lub z centralnej ewidencji i informacji o działalności gospodarczej.</w:t>
            </w:r>
            <w:r w:rsidRPr="00F23EA2">
              <w:t xml:space="preserve"> </w:t>
            </w:r>
          </w:p>
          <w:p w:rsidR="00F23EA2" w:rsidRPr="00F23EA2" w:rsidRDefault="00F23EA2" w:rsidP="00F23EA2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F23EA2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F23EA2" w:rsidRPr="00F23EA2" w:rsidRDefault="00F23EA2" w:rsidP="00F23EA2">
            <w:pPr>
              <w:jc w:val="both"/>
              <w:rPr>
                <w:b/>
                <w:color w:val="000000"/>
              </w:rPr>
            </w:pPr>
            <w:r w:rsidRPr="00F23EA2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F23EA2" w:rsidRPr="00F23EA2" w:rsidRDefault="00F23EA2" w:rsidP="00F23EA2">
            <w:pPr>
              <w:jc w:val="both"/>
              <w:rPr>
                <w:b/>
                <w:color w:val="000000"/>
              </w:rPr>
            </w:pPr>
            <w:r w:rsidRPr="00F23EA2">
              <w:rPr>
                <w:b/>
                <w:color w:val="000000"/>
              </w:rPr>
              <w:t>Dodatkowe informację:</w:t>
            </w:r>
          </w:p>
          <w:p w:rsidR="00F23EA2" w:rsidRPr="00F23EA2" w:rsidRDefault="00F23EA2" w:rsidP="00F23EA2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F23EA2">
              <w:rPr>
                <w:bCs/>
                <w:iCs/>
                <w:lang w:val="x-none" w:eastAsia="x-none"/>
              </w:rPr>
              <w:t>W</w:t>
            </w:r>
            <w:r w:rsidRPr="00F23EA2">
              <w:rPr>
                <w:bCs/>
                <w:iCs/>
                <w:lang w:eastAsia="x-none"/>
              </w:rPr>
              <w:t>y</w:t>
            </w:r>
            <w:proofErr w:type="spellStart"/>
            <w:r w:rsidRPr="00F23EA2">
              <w:rPr>
                <w:bCs/>
                <w:iCs/>
                <w:lang w:val="x-none" w:eastAsia="x-none"/>
              </w:rPr>
              <w:t>konawca</w:t>
            </w:r>
            <w:proofErr w:type="spellEnd"/>
            <w:r w:rsidRPr="00F23EA2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F23EA2" w:rsidRPr="00F23EA2" w:rsidRDefault="00F23EA2" w:rsidP="00F23EA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F23EA2">
              <w:rPr>
                <w:bCs/>
                <w:iCs/>
                <w:lang w:val="x-none" w:eastAsia="x-none"/>
              </w:rPr>
              <w:t>6. Tre</w:t>
            </w:r>
            <w:r w:rsidRPr="00F23EA2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F23EA2">
              <w:rPr>
                <w:bCs/>
                <w:iCs/>
                <w:lang w:val="x-none" w:eastAsia="x-none"/>
              </w:rPr>
              <w:t>oferty musi odpowiada</w:t>
            </w:r>
            <w:r w:rsidRPr="00F23EA2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F23EA2">
              <w:rPr>
                <w:bCs/>
                <w:iCs/>
                <w:lang w:val="x-none" w:eastAsia="x-none"/>
              </w:rPr>
              <w:t>tre</w:t>
            </w:r>
            <w:r w:rsidRPr="00F23EA2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F23EA2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F23EA2" w:rsidRPr="00F23EA2" w:rsidRDefault="00F23EA2" w:rsidP="00F23EA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F23EA2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F23EA2" w:rsidRPr="00F23EA2" w:rsidRDefault="00F23EA2" w:rsidP="00F23EA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F23EA2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F23EA2" w:rsidRPr="00F23EA2" w:rsidRDefault="00F23EA2" w:rsidP="00F23EA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F23EA2">
              <w:rPr>
                <w:bCs/>
                <w:iCs/>
                <w:lang w:val="x-none" w:eastAsia="x-none"/>
              </w:rPr>
              <w:t xml:space="preserve">9. </w:t>
            </w:r>
            <w:r w:rsidRPr="00F23EA2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F23EA2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F23EA2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F23EA2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F23EA2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F23EA2" w:rsidRPr="00F23EA2" w:rsidRDefault="00F23EA2" w:rsidP="00F23EA2">
            <w:pPr>
              <w:jc w:val="both"/>
              <w:rPr>
                <w:b/>
              </w:rPr>
            </w:pPr>
            <w:r w:rsidRPr="00F23EA2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F23EA2">
              <w:rPr>
                <w:b/>
                <w:u w:val="single"/>
              </w:rPr>
              <w:t>pełnomocnictwo</w:t>
            </w:r>
            <w:r w:rsidRPr="00F23EA2">
              <w:t>, które należy dołączyć do składanej oferty</w:t>
            </w:r>
          </w:p>
          <w:p w:rsidR="00F23EA2" w:rsidRPr="00F23EA2" w:rsidRDefault="00F23EA2" w:rsidP="00F23EA2">
            <w:pPr>
              <w:rPr>
                <w:color w:val="000000"/>
                <w:u w:val="single"/>
              </w:rPr>
            </w:pPr>
            <w:r w:rsidRPr="00F23EA2">
              <w:rPr>
                <w:color w:val="000000"/>
                <w:u w:val="single"/>
              </w:rPr>
              <w:t>Oferta powinna zawierać:</w:t>
            </w:r>
          </w:p>
          <w:p w:rsidR="00F23EA2" w:rsidRPr="00F23EA2" w:rsidRDefault="00F23EA2" w:rsidP="00F23EA2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F23EA2">
              <w:rPr>
                <w:color w:val="000000"/>
              </w:rPr>
              <w:t>Dane teleadresowe firmy - numer NIP , REGON firmy itp.</w:t>
            </w:r>
          </w:p>
          <w:p w:rsidR="00F23EA2" w:rsidRPr="00F23EA2" w:rsidRDefault="00F23EA2" w:rsidP="00F23EA2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F23EA2">
              <w:rPr>
                <w:color w:val="000000"/>
              </w:rPr>
              <w:t>Wskazanie osoby do kontaktu w sprawie oferty (numer telefonu i e-mail).</w:t>
            </w:r>
          </w:p>
          <w:p w:rsidR="00F23EA2" w:rsidRPr="00F23EA2" w:rsidRDefault="00F23EA2" w:rsidP="00F23EA2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F23EA2">
              <w:rPr>
                <w:color w:val="000000"/>
              </w:rPr>
              <w:t>Proponowaną cenę brutto za realizację zamówienia.</w:t>
            </w:r>
          </w:p>
          <w:p w:rsidR="00211900" w:rsidRDefault="00F23EA2" w:rsidP="00F23EA2">
            <w:pPr>
              <w:spacing w:before="120"/>
            </w:pPr>
            <w:r w:rsidRPr="00F23EA2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8853CB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8853CB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334B3E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865339">
              <w:rPr>
                <w:rFonts w:ascii="Arial" w:hAnsi="Arial" w:cs="Arial"/>
                <w:b/>
                <w:sz w:val="22"/>
                <w:szCs w:val="22"/>
                <w:u w:val="single"/>
                <w:lang w:val="en-US"/>
              </w:rPr>
              <w:t xml:space="preserve">e-mail </w:t>
            </w:r>
            <w:r w:rsidR="00DA104E" w:rsidRPr="00865339">
              <w:rPr>
                <w:rFonts w:ascii="Arial" w:hAnsi="Arial" w:cs="Arial"/>
                <w:b/>
                <w:sz w:val="22"/>
                <w:szCs w:val="22"/>
                <w:u w:val="single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>, ofertę można przesłać również w zamkniętej kopercie oznaczonej</w:t>
            </w:r>
            <w:r w:rsidRPr="00334B3E">
              <w:rPr>
                <w:b/>
                <w:color w:val="000000"/>
              </w:rPr>
              <w:t xml:space="preserve">: </w:t>
            </w:r>
            <w:r w:rsidR="00393B64" w:rsidRPr="00334B3E">
              <w:rPr>
                <w:b/>
              </w:rPr>
              <w:t xml:space="preserve">„Oferta na: </w:t>
            </w:r>
            <w:r w:rsidR="00DA104E" w:rsidRPr="00334B3E">
              <w:rPr>
                <w:b/>
              </w:rPr>
              <w:t>Dostawa zestawu materiałów do metalografii</w:t>
            </w:r>
            <w:r w:rsidR="00393B64" w:rsidRPr="00334B3E">
              <w:rPr>
                <w:b/>
              </w:rPr>
              <w:t xml:space="preserve"> NIE OTWIERAĆ przed </w:t>
            </w:r>
            <w:r w:rsidR="00DA104E" w:rsidRPr="00334B3E">
              <w:rPr>
                <w:b/>
              </w:rPr>
              <w:t>2021-03-</w:t>
            </w:r>
            <w:r w:rsidR="00334B3E" w:rsidRPr="00334B3E">
              <w:rPr>
                <w:b/>
              </w:rPr>
              <w:t>26</w:t>
            </w:r>
            <w:r w:rsidR="00393B64" w:rsidRPr="00334B3E">
              <w:rPr>
                <w:b/>
              </w:rPr>
              <w:t xml:space="preserve"> godz. </w:t>
            </w:r>
            <w:r w:rsidR="00DA104E" w:rsidRPr="00334B3E">
              <w:rPr>
                <w:b/>
              </w:rPr>
              <w:t>10:15</w:t>
            </w:r>
            <w:r w:rsidR="00393B64" w:rsidRPr="00334B3E">
              <w:rPr>
                <w:b/>
              </w:rPr>
              <w:t xml:space="preserve"> - </w:t>
            </w:r>
            <w:r w:rsidR="00DA104E" w:rsidRPr="00334B3E">
              <w:rPr>
                <w:b/>
              </w:rPr>
              <w:t>NA/O/</w:t>
            </w:r>
            <w:r w:rsidR="007C2523" w:rsidRPr="00334B3E">
              <w:rPr>
                <w:b/>
              </w:rPr>
              <w:t>37</w:t>
            </w:r>
            <w:r w:rsidR="00DA104E" w:rsidRPr="00334B3E">
              <w:rPr>
                <w:b/>
              </w:rPr>
              <w:t>/2021</w:t>
            </w:r>
            <w:r w:rsidR="00393B64" w:rsidRPr="00334B3E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7E1E49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7E1E49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DA104E" w:rsidRPr="007E1E49">
              <w:rPr>
                <w:rFonts w:ascii="Times New Roman" w:hAnsi="Times New Roman"/>
                <w:sz w:val="24"/>
              </w:rPr>
              <w:t>siedzibie Zamawiającego</w:t>
            </w:r>
            <w:r w:rsidRPr="007E1E49">
              <w:rPr>
                <w:rFonts w:ascii="Times New Roman" w:hAnsi="Times New Roman"/>
                <w:sz w:val="24"/>
              </w:rPr>
              <w:t xml:space="preserve">, pokój nr </w:t>
            </w:r>
            <w:r w:rsidR="00DA104E" w:rsidRPr="007E1E49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7E1E49">
              <w:rPr>
                <w:rFonts w:ascii="Times New Roman" w:hAnsi="Times New Roman"/>
                <w:sz w:val="24"/>
              </w:rPr>
              <w:t xml:space="preserve"> do dnia </w:t>
            </w:r>
            <w:r w:rsidR="00DA104E" w:rsidRPr="0087498C">
              <w:rPr>
                <w:rFonts w:ascii="Times New Roman" w:hAnsi="Times New Roman"/>
                <w:b/>
                <w:sz w:val="24"/>
              </w:rPr>
              <w:t>2021-03-</w:t>
            </w:r>
            <w:r w:rsidR="00334B3E" w:rsidRPr="0087498C">
              <w:rPr>
                <w:rFonts w:ascii="Times New Roman" w:hAnsi="Times New Roman"/>
                <w:b/>
                <w:sz w:val="24"/>
              </w:rPr>
              <w:t>26</w:t>
            </w:r>
            <w:r w:rsidRPr="0087498C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DA104E" w:rsidRPr="0087498C">
              <w:rPr>
                <w:rFonts w:ascii="Times New Roman" w:hAnsi="Times New Roman"/>
                <w:b/>
                <w:sz w:val="24"/>
              </w:rPr>
              <w:t>10:00</w:t>
            </w:r>
            <w:r w:rsidRPr="007E1E49">
              <w:rPr>
                <w:rFonts w:ascii="Times New Roman" w:hAnsi="Times New Roman"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lastRenderedPageBreak/>
              <w:t xml:space="preserve">Termin związania ofertą: </w:t>
            </w:r>
            <w:r w:rsidR="00DA104E" w:rsidRPr="00DA104E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8249F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88249F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DA104E" w:rsidRPr="0088249F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2021-03-</w:t>
            </w:r>
            <w:r w:rsidR="0088249F" w:rsidRPr="0088249F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26</w:t>
            </w:r>
            <w:r w:rsidRPr="0088249F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DA104E" w:rsidRPr="0088249F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DA104E" w:rsidRPr="00DA104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DA104E" w:rsidRPr="00DA104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542A22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A22" w:rsidRPr="00542A22" w:rsidRDefault="00B77026" w:rsidP="00542A22">
            <w:pPr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VII.</w:t>
            </w:r>
            <w:r w:rsidR="00542A22" w:rsidRPr="00542A22">
              <w:rPr>
                <w:bCs/>
                <w:color w:val="000000"/>
              </w:rPr>
              <w:t xml:space="preserve"> </w:t>
            </w:r>
            <w:r w:rsidR="00542A22" w:rsidRPr="00542A22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542A22" w:rsidRPr="00542A22" w:rsidRDefault="00542A22" w:rsidP="00542A22">
            <w:pPr>
              <w:numPr>
                <w:ilvl w:val="0"/>
                <w:numId w:val="23"/>
              </w:numPr>
              <w:spacing w:line="259" w:lineRule="auto"/>
              <w:contextualSpacing/>
              <w:jc w:val="both"/>
              <w:rPr>
                <w:rFonts w:eastAsia="Calibri" w:cs="Calibri"/>
                <w:lang w:val="en-US" w:eastAsia="en-US"/>
              </w:rPr>
            </w:pPr>
            <w:r w:rsidRPr="00542A22">
              <w:rPr>
                <w:rFonts w:eastAsia="Calibri" w:cs="Calibri"/>
                <w:lang w:eastAsia="en-US"/>
              </w:rPr>
              <w:t xml:space="preserve">Każdorazowo, w języku polskim, powołując się na numer ogłoszenia można kierować pytania do Zamawiającego na adres Zamawiającego, </w:t>
            </w:r>
            <w:r w:rsidRPr="00542A22">
              <w:rPr>
                <w:rFonts w:eastAsia="Calibri" w:cs="Calibri"/>
                <w:lang w:val="en-US" w:eastAsia="en-US"/>
              </w:rPr>
              <w:t>e-</w:t>
            </w:r>
            <w:proofErr w:type="spellStart"/>
            <w:r w:rsidRPr="00542A22">
              <w:rPr>
                <w:rFonts w:eastAsia="Calibri" w:cs="Calibri"/>
                <w:lang w:val="en-US" w:eastAsia="en-US"/>
              </w:rPr>
              <w:t>mailem</w:t>
            </w:r>
            <w:proofErr w:type="spellEnd"/>
            <w:r w:rsidRPr="00542A22">
              <w:rPr>
                <w:rFonts w:eastAsia="Calibri" w:cs="Calibri"/>
                <w:lang w:val="en-US" w:eastAsia="en-US"/>
              </w:rPr>
              <w:t xml:space="preserve">: </w:t>
            </w:r>
            <w:r w:rsidR="00083006">
              <w:rPr>
                <w:rFonts w:eastAsia="Calibri" w:cs="Calibri"/>
                <w:lang w:val="en-US" w:eastAsia="en-US"/>
              </w:rPr>
              <w:t>kaczork@prz.edu.pl</w:t>
            </w:r>
          </w:p>
          <w:p w:rsidR="00542A22" w:rsidRPr="00542A22" w:rsidRDefault="00542A22" w:rsidP="00542A22">
            <w:pPr>
              <w:numPr>
                <w:ilvl w:val="0"/>
                <w:numId w:val="23"/>
              </w:numPr>
              <w:spacing w:line="259" w:lineRule="auto"/>
              <w:contextualSpacing/>
              <w:jc w:val="both"/>
              <w:rPr>
                <w:rFonts w:eastAsia="Calibri" w:cs="Calibri"/>
                <w:lang w:val="en-US" w:eastAsia="en-US"/>
              </w:rPr>
            </w:pPr>
            <w:r w:rsidRPr="00542A22">
              <w:rPr>
                <w:rFonts w:eastAsia="Calibri" w:cs="Calibri"/>
                <w:lang w:eastAsia="en-US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542A22" w:rsidRPr="00542A22" w:rsidRDefault="00542A22" w:rsidP="00542A22">
            <w:pPr>
              <w:numPr>
                <w:ilvl w:val="0"/>
                <w:numId w:val="23"/>
              </w:numPr>
              <w:spacing w:line="259" w:lineRule="auto"/>
              <w:contextualSpacing/>
              <w:jc w:val="both"/>
              <w:rPr>
                <w:rFonts w:eastAsia="Calibri" w:cs="Calibri"/>
                <w:lang w:val="en-US" w:eastAsia="en-US"/>
              </w:rPr>
            </w:pPr>
            <w:r w:rsidRPr="00542A22">
              <w:rPr>
                <w:rFonts w:eastAsia="Calibri" w:cs="Calibri"/>
                <w:lang w:eastAsia="en-US"/>
              </w:rPr>
              <w:t>Przedłużenie terminu składania ofert nie wpływa na bieg terminu składania wniosku, o którym mowa w pkt 2.</w:t>
            </w:r>
          </w:p>
          <w:p w:rsidR="00542A22" w:rsidRPr="00542A22" w:rsidRDefault="00542A22" w:rsidP="00542A22">
            <w:pPr>
              <w:numPr>
                <w:ilvl w:val="0"/>
                <w:numId w:val="23"/>
              </w:numPr>
              <w:spacing w:line="259" w:lineRule="auto"/>
              <w:contextualSpacing/>
              <w:jc w:val="both"/>
              <w:rPr>
                <w:rFonts w:eastAsia="Calibri" w:cs="Calibri"/>
                <w:lang w:val="en-US" w:eastAsia="en-US"/>
              </w:rPr>
            </w:pPr>
            <w:r w:rsidRPr="00542A22">
              <w:rPr>
                <w:rFonts w:eastAsia="Calibri" w:cs="Calibri"/>
                <w:lang w:eastAsia="en-US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542A22">
                <w:rPr>
                  <w:rFonts w:eastAsia="Calibri" w:cs="Calibri"/>
                  <w:color w:val="0000FF"/>
                  <w:u w:val="single"/>
                  <w:lang w:eastAsia="en-US"/>
                </w:rPr>
                <w:t>http://www.ogloszenia.propublico.pl/prz</w:t>
              </w:r>
            </w:hyperlink>
          </w:p>
          <w:p w:rsidR="00542A22" w:rsidRDefault="00542A22" w:rsidP="00542A22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542A22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542A22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A22" w:rsidRPr="00542A22" w:rsidRDefault="00B77026" w:rsidP="00542A22">
            <w:pPr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</w:t>
            </w:r>
            <w:r w:rsidR="00542A22" w:rsidRPr="00FB1361">
              <w:rPr>
                <w:bCs/>
                <w:color w:val="000000"/>
              </w:rPr>
              <w:t xml:space="preserve">. </w:t>
            </w:r>
            <w:r w:rsidR="00542A22"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42A22" w:rsidRDefault="00542A2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42A22" w:rsidRDefault="00542A2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42A22" w:rsidRDefault="00542A2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42A22" w:rsidRDefault="00542A2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42A22" w:rsidRDefault="00542A2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42A22" w:rsidRDefault="00542A2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42A22" w:rsidRDefault="00542A2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42A22" w:rsidRDefault="00542A2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42A22" w:rsidRDefault="00542A2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42A22" w:rsidRDefault="00542A2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42A22" w:rsidRDefault="00542A2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42A22" w:rsidRDefault="00542A2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42A22" w:rsidRDefault="00542A2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42A22" w:rsidRDefault="00542A2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DA104E" w:rsidRPr="00DA104E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13298" w:rsidRPr="00A84A89" w:rsidRDefault="00113298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NA/O/37/2021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DA104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A104E">
        <w:rPr>
          <w:rFonts w:ascii="Arial" w:hAnsi="Arial" w:cs="Arial"/>
        </w:rPr>
        <w:t>POLITECHNIKA RZESZOWSKA</w:t>
      </w:r>
    </w:p>
    <w:p w:rsidR="001B541E" w:rsidRPr="00A40632" w:rsidRDefault="00DA104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A104E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DA104E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1B2ECB" w:rsidRDefault="00DA104E" w:rsidP="001B2ECB">
      <w:pPr>
        <w:pStyle w:val="Tekstpodstawowy"/>
        <w:ind w:left="360"/>
        <w:jc w:val="center"/>
        <w:rPr>
          <w:rFonts w:ascii="Arial" w:hAnsi="Arial" w:cs="Arial"/>
        </w:rPr>
      </w:pPr>
      <w:r w:rsidRPr="00DA104E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DA104E">
        <w:rPr>
          <w:rFonts w:ascii="Arial" w:hAnsi="Arial" w:cs="Arial"/>
        </w:rPr>
        <w:t>Rzeszów</w:t>
      </w:r>
      <w:bookmarkStart w:id="0" w:name="_GoBack"/>
      <w:bookmarkEnd w:id="0"/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DA104E" w:rsidRPr="00B77026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DA104E" w:rsidRPr="00DA104E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DA104E" w:rsidP="001B541E">
      <w:pPr>
        <w:ind w:left="142"/>
        <w:jc w:val="center"/>
        <w:rPr>
          <w:rFonts w:ascii="Arial" w:hAnsi="Arial" w:cs="Arial"/>
        </w:rPr>
      </w:pPr>
      <w:r w:rsidRPr="00DA104E">
        <w:rPr>
          <w:rFonts w:ascii="Arial" w:hAnsi="Arial" w:cs="Arial"/>
          <w:b/>
        </w:rPr>
        <w:t>Dostawa zestawu materiałów do metalografii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F9308F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5715" r="5715" b="1333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42CB6E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082AA8" w:rsidTr="00082AA8">
        <w:tc>
          <w:tcPr>
            <w:tcW w:w="9142" w:type="dxa"/>
            <w:shd w:val="clear" w:color="auto" w:fill="F3F3F3"/>
            <w:vAlign w:val="center"/>
          </w:tcPr>
          <w:p w:rsidR="00082AA8" w:rsidRPr="00CA0351" w:rsidRDefault="00082AA8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82AA8" w:rsidTr="00082AA8">
        <w:tc>
          <w:tcPr>
            <w:tcW w:w="9142" w:type="dxa"/>
          </w:tcPr>
          <w:p w:rsidR="00082AA8" w:rsidRPr="002661CA" w:rsidRDefault="00082AA8" w:rsidP="00712599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A104E">
              <w:rPr>
                <w:rFonts w:ascii="Arial" w:hAnsi="Arial" w:cs="Arial"/>
                <w:b/>
                <w:sz w:val="22"/>
                <w:szCs w:val="22"/>
              </w:rPr>
              <w:t>Dostawa zestawu materiałów do metalografii</w:t>
            </w:r>
          </w:p>
          <w:p w:rsidR="00082AA8" w:rsidRPr="002661CA" w:rsidRDefault="00082AA8" w:rsidP="0071259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082AA8" w:rsidRPr="002661CA" w:rsidRDefault="00082AA8" w:rsidP="0071259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082AA8" w:rsidRPr="002661CA" w:rsidRDefault="00082AA8" w:rsidP="0071259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082AA8" w:rsidRPr="002661CA" w:rsidRDefault="00082AA8" w:rsidP="0071259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082AA8" w:rsidRPr="002661CA" w:rsidRDefault="00082AA8" w:rsidP="0071259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082AA8" w:rsidRDefault="00082AA8" w:rsidP="0071259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DA104E" w:rsidRPr="00DA104E">
        <w:rPr>
          <w:rFonts w:ascii="Arial" w:hAnsi="Arial" w:cs="Arial"/>
        </w:rPr>
        <w:t>42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FC2E89">
        <w:rPr>
          <w:rFonts w:ascii="Arial" w:hAnsi="Arial" w:cs="Arial"/>
        </w:rPr>
        <w:t>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DA104E" w:rsidRPr="00DA104E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FC2E89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FC2E89" w:rsidRDefault="001B541E" w:rsidP="00FC2E89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  <w:r w:rsidRPr="00A40632">
        <w:rPr>
          <w:rFonts w:ascii="Arial" w:hAnsi="Arial" w:cs="Arial"/>
          <w:i/>
        </w:rPr>
        <w:t xml:space="preserve">                       </w:t>
      </w:r>
      <w:r>
        <w:rPr>
          <w:rFonts w:ascii="Arial" w:hAnsi="Arial" w:cs="Arial"/>
          <w:i/>
        </w:rPr>
        <w:t xml:space="preserve">                         </w:t>
      </w: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00EF" w:rsidRDefault="009600EF">
      <w:r>
        <w:separator/>
      </w:r>
    </w:p>
  </w:endnote>
  <w:endnote w:type="continuationSeparator" w:id="0">
    <w:p w:rsidR="009600EF" w:rsidRDefault="00960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F9308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09530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ECB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ECB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864F6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00EF" w:rsidRDefault="009600EF">
      <w:r>
        <w:separator/>
      </w:r>
    </w:p>
  </w:footnote>
  <w:footnote w:type="continuationSeparator" w:id="0">
    <w:p w:rsidR="009600EF" w:rsidRDefault="009600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04E" w:rsidRDefault="00DA10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04E" w:rsidRDefault="00DA104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04E" w:rsidRDefault="00DA104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6"/>
  </w:num>
  <w:num w:numId="6">
    <w:abstractNumId w:val="11"/>
  </w:num>
  <w:num w:numId="7">
    <w:abstractNumId w:val="19"/>
  </w:num>
  <w:num w:numId="8">
    <w:abstractNumId w:val="14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4"/>
  </w:num>
  <w:num w:numId="12">
    <w:abstractNumId w:val="24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7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4F6"/>
    <w:rsid w:val="00006B5B"/>
    <w:rsid w:val="00014627"/>
    <w:rsid w:val="000600B5"/>
    <w:rsid w:val="00082AA8"/>
    <w:rsid w:val="00083006"/>
    <w:rsid w:val="000A1624"/>
    <w:rsid w:val="000E2D26"/>
    <w:rsid w:val="000F6383"/>
    <w:rsid w:val="00113298"/>
    <w:rsid w:val="00116FC7"/>
    <w:rsid w:val="001306AD"/>
    <w:rsid w:val="001423AC"/>
    <w:rsid w:val="00161679"/>
    <w:rsid w:val="00166F66"/>
    <w:rsid w:val="00180468"/>
    <w:rsid w:val="00181D7D"/>
    <w:rsid w:val="001864F6"/>
    <w:rsid w:val="001B2ECB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34B3E"/>
    <w:rsid w:val="00353851"/>
    <w:rsid w:val="00360E6F"/>
    <w:rsid w:val="00380E95"/>
    <w:rsid w:val="00393B64"/>
    <w:rsid w:val="003D5087"/>
    <w:rsid w:val="003F4C0E"/>
    <w:rsid w:val="003F5C86"/>
    <w:rsid w:val="004025A9"/>
    <w:rsid w:val="0040294E"/>
    <w:rsid w:val="00414D84"/>
    <w:rsid w:val="004377EE"/>
    <w:rsid w:val="004B616D"/>
    <w:rsid w:val="004C1BCD"/>
    <w:rsid w:val="00534EBA"/>
    <w:rsid w:val="00542A22"/>
    <w:rsid w:val="00577E99"/>
    <w:rsid w:val="00583EF9"/>
    <w:rsid w:val="00587DBF"/>
    <w:rsid w:val="005A476D"/>
    <w:rsid w:val="005D3C55"/>
    <w:rsid w:val="005D78E1"/>
    <w:rsid w:val="005E28F7"/>
    <w:rsid w:val="005E67CB"/>
    <w:rsid w:val="00607971"/>
    <w:rsid w:val="00611080"/>
    <w:rsid w:val="0064545E"/>
    <w:rsid w:val="00650B8E"/>
    <w:rsid w:val="006850FA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376E0"/>
    <w:rsid w:val="007427DE"/>
    <w:rsid w:val="00763481"/>
    <w:rsid w:val="00767DF9"/>
    <w:rsid w:val="00786D4D"/>
    <w:rsid w:val="007926B3"/>
    <w:rsid w:val="007B7A31"/>
    <w:rsid w:val="007C2523"/>
    <w:rsid w:val="007E1E49"/>
    <w:rsid w:val="00827ADF"/>
    <w:rsid w:val="008443B5"/>
    <w:rsid w:val="00865339"/>
    <w:rsid w:val="0087498C"/>
    <w:rsid w:val="0088249F"/>
    <w:rsid w:val="008853CB"/>
    <w:rsid w:val="008A3EF3"/>
    <w:rsid w:val="008F7860"/>
    <w:rsid w:val="00903B9A"/>
    <w:rsid w:val="0093214C"/>
    <w:rsid w:val="0095289F"/>
    <w:rsid w:val="009600E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358E2"/>
    <w:rsid w:val="00B74C6F"/>
    <w:rsid w:val="00B77026"/>
    <w:rsid w:val="00B82C42"/>
    <w:rsid w:val="00B87530"/>
    <w:rsid w:val="00B9039F"/>
    <w:rsid w:val="00B910A3"/>
    <w:rsid w:val="00B93C56"/>
    <w:rsid w:val="00C963FE"/>
    <w:rsid w:val="00CA0351"/>
    <w:rsid w:val="00CD2766"/>
    <w:rsid w:val="00D129B6"/>
    <w:rsid w:val="00D13914"/>
    <w:rsid w:val="00D3354F"/>
    <w:rsid w:val="00D63505"/>
    <w:rsid w:val="00DA104E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3EA2"/>
    <w:rsid w:val="00F26856"/>
    <w:rsid w:val="00F37221"/>
    <w:rsid w:val="00F5324E"/>
    <w:rsid w:val="00F92A94"/>
    <w:rsid w:val="00F9308F"/>
    <w:rsid w:val="00FB1361"/>
    <w:rsid w:val="00FC2E89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BF1E714-0358-4B77-B2CD-D75182AF5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6</Pages>
  <Words>1396</Words>
  <Characters>10650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12022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12</cp:revision>
  <cp:lastPrinted>1899-12-31T23:00:00Z</cp:lastPrinted>
  <dcterms:created xsi:type="dcterms:W3CDTF">2021-03-19T10:37:00Z</dcterms:created>
  <dcterms:modified xsi:type="dcterms:W3CDTF">2021-03-19T10:47:00Z</dcterms:modified>
</cp:coreProperties>
</file>