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5DA7907D" w:rsidR="0023240B" w:rsidRDefault="00BA5BC4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4</w:t>
      </w:r>
      <w:r w:rsidR="0023240B">
        <w:rPr>
          <w:rFonts w:ascii="Calibri" w:eastAsia="Calibri" w:hAnsi="Calibri" w:cs="Calibri"/>
          <w:b/>
          <w:sz w:val="24"/>
        </w:rPr>
        <w:t xml:space="preserve">: </w:t>
      </w:r>
      <w:r w:rsidRPr="00BA5BC4">
        <w:rPr>
          <w:rFonts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BA5BC4">
        <w:rPr>
          <w:rFonts w:cstheme="minorHAnsi"/>
          <w:b/>
          <w:bCs/>
          <w:sz w:val="24"/>
          <w:szCs w:val="24"/>
        </w:rPr>
        <w:t>OzN</w:t>
      </w:r>
      <w:proofErr w:type="spellEnd"/>
    </w:p>
    <w:p w14:paraId="71F3A623" w14:textId="77777777" w:rsidR="00D06AAC" w:rsidRPr="00844E4D" w:rsidRDefault="00D06AAC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5DB8D2E6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</w:t>
      </w:r>
      <w:r w:rsidR="00904D0D">
        <w:rPr>
          <w:rFonts w:ascii="Calibri" w:eastAsia="Calibri" w:hAnsi="Calibri" w:cs="Calibri"/>
          <w:sz w:val="24"/>
        </w:rPr>
        <w:t xml:space="preserve">eniowej dla kadry dydaktycznej </w:t>
      </w:r>
      <w:r>
        <w:rPr>
          <w:rFonts w:ascii="Calibri" w:eastAsia="Calibri" w:hAnsi="Calibri" w:cs="Calibri"/>
          <w:sz w:val="24"/>
        </w:rPr>
        <w:t>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1FFD63D6" w14:textId="13293678" w:rsidR="00D06AAC" w:rsidRDefault="00BA5BC4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BA5BC4">
        <w:rPr>
          <w:rFonts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BA5BC4">
        <w:rPr>
          <w:rFonts w:cstheme="minorHAnsi"/>
          <w:b/>
          <w:bCs/>
          <w:sz w:val="24"/>
          <w:szCs w:val="24"/>
        </w:rPr>
        <w:t>OzN</w:t>
      </w:r>
      <w:proofErr w:type="spellEnd"/>
    </w:p>
    <w:p w14:paraId="2F1B602D" w14:textId="77777777" w:rsidR="00BA5BC4" w:rsidRPr="00C4089B" w:rsidRDefault="00BA5BC4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24923A24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4931B4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3CC5B0A8" w14:textId="77777777" w:rsidR="00BA5BC4" w:rsidRPr="00BA5BC4" w:rsidRDefault="00BA5BC4" w:rsidP="00BA5BC4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BA5BC4">
        <w:rPr>
          <w:rFonts w:cstheme="minorHAnsi"/>
          <w:sz w:val="24"/>
          <w:szCs w:val="24"/>
          <w:shd w:val="clear" w:color="auto" w:fill="FDFDFD"/>
        </w:rPr>
        <w:t>Szkolenie z obszaru przygotowywania materiałów (prezentacji, tekstów, ćwiczeń) dla osób</w:t>
      </w:r>
      <w:r w:rsidRPr="00BA5BC4">
        <w:rPr>
          <w:rFonts w:cstheme="minorHAnsi"/>
          <w:sz w:val="24"/>
          <w:szCs w:val="24"/>
          <w:shd w:val="clear" w:color="auto" w:fill="FDFDFD"/>
        </w:rPr>
        <w:br/>
        <w:t xml:space="preserve">z niepełnosprawnościami (głównie sensorycznymi). 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C0849B8" w14:textId="08509CA3" w:rsidR="0023240B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25F1F52A" w14:textId="3D3B9E89" w:rsidR="00BA5BC4" w:rsidRPr="00BA5BC4" w:rsidRDefault="00BA5BC4" w:rsidP="00BA5BC4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BA5BC4">
        <w:rPr>
          <w:rFonts w:cstheme="minorHAnsi"/>
          <w:sz w:val="24"/>
          <w:szCs w:val="24"/>
          <w:shd w:val="clear" w:color="auto" w:fill="FDFDFD"/>
        </w:rPr>
        <w:t xml:space="preserve">1. Zapoznanie uczestników szkolenia ze specjalistycznym sprzętem i oprogramowaniem używanym przez osoby z niepełnosprawnościami (głównie wzroku) do obsługi komputera oraz odczytywania materiałów drukowanych. </w:t>
      </w:r>
    </w:p>
    <w:p w14:paraId="4E5712FD" w14:textId="77777777" w:rsidR="00BA5BC4" w:rsidRPr="00BA5BC4" w:rsidRDefault="00BA5BC4" w:rsidP="00BA5BC4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BA5BC4">
        <w:rPr>
          <w:rFonts w:cstheme="minorHAnsi"/>
          <w:sz w:val="24"/>
          <w:szCs w:val="24"/>
          <w:shd w:val="clear" w:color="auto" w:fill="FDFDFD"/>
        </w:rPr>
        <w:t xml:space="preserve">2. Zaprezentowanie różnych form wsparcia </w:t>
      </w:r>
      <w:proofErr w:type="spellStart"/>
      <w:r w:rsidRPr="00BA5BC4">
        <w:rPr>
          <w:rFonts w:cstheme="minorHAnsi"/>
          <w:sz w:val="24"/>
          <w:szCs w:val="24"/>
          <w:shd w:val="clear" w:color="auto" w:fill="FDFDFD"/>
        </w:rPr>
        <w:t>pozatechnologicznego</w:t>
      </w:r>
      <w:proofErr w:type="spellEnd"/>
      <w:r w:rsidRPr="00BA5BC4">
        <w:rPr>
          <w:rFonts w:cstheme="minorHAnsi"/>
          <w:sz w:val="24"/>
          <w:szCs w:val="24"/>
          <w:shd w:val="clear" w:color="auto" w:fill="FDFDFD"/>
        </w:rPr>
        <w:t>, których znajomość umożliwi uczestnikom szkolenia trafną ocenę potrzeb zgłaszającej się osoby</w:t>
      </w:r>
      <w:r w:rsidRPr="00BA5BC4">
        <w:rPr>
          <w:rFonts w:cstheme="minorHAnsi"/>
          <w:sz w:val="24"/>
          <w:szCs w:val="24"/>
          <w:shd w:val="clear" w:color="auto" w:fill="FDFDFD"/>
        </w:rPr>
        <w:br/>
        <w:t>z niepełnosprawnością oraz możliwe formy udzielanego jej wsparcia.</w:t>
      </w:r>
    </w:p>
    <w:p w14:paraId="270039DD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3F5D6E60" w14:textId="3DA6200F" w:rsidR="00BA5BC4" w:rsidRDefault="0023240B" w:rsidP="00BA5BC4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BA5BC4">
        <w:rPr>
          <w:rFonts w:cstheme="minorHAnsi"/>
          <w:b/>
          <w:bCs/>
          <w:sz w:val="24"/>
          <w:szCs w:val="24"/>
        </w:rPr>
        <w:t>szkolenia</w:t>
      </w:r>
      <w:r w:rsidR="00BA5BC4" w:rsidRPr="00BA5BC4">
        <w:rPr>
          <w:rFonts w:cstheme="minorHAnsi"/>
          <w:b/>
          <w:bCs/>
          <w:sz w:val="24"/>
          <w:szCs w:val="24"/>
        </w:rPr>
        <w:t xml:space="preserve"> z dostosowania materiałów dydaktycznych do potrzeb </w:t>
      </w:r>
      <w:proofErr w:type="spellStart"/>
      <w:r w:rsidR="00BA5BC4" w:rsidRPr="00BA5BC4">
        <w:rPr>
          <w:rFonts w:cstheme="minorHAnsi"/>
          <w:b/>
          <w:bCs/>
          <w:sz w:val="24"/>
          <w:szCs w:val="24"/>
        </w:rPr>
        <w:t>OzN</w:t>
      </w:r>
      <w:proofErr w:type="spellEnd"/>
    </w:p>
    <w:p w14:paraId="4EB88DBB" w14:textId="325699F7" w:rsidR="0023240B" w:rsidRPr="00D06AAC" w:rsidRDefault="0023240B" w:rsidP="00D06AA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0627C780" w:rsidR="0023240B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>trwające dwa dni szkoleniowe</w:t>
      </w:r>
      <w:r w:rsidR="0023240B">
        <w:rPr>
          <w:rFonts w:ascii="Calibri" w:eastAsia="Calibri" w:hAnsi="Calibri" w:cs="Calibri"/>
          <w:sz w:val="24"/>
        </w:rPr>
        <w:t>. Za d</w:t>
      </w:r>
      <w:r w:rsidR="00844E4D">
        <w:rPr>
          <w:rFonts w:ascii="Calibri" w:eastAsia="Calibri" w:hAnsi="Calibri" w:cs="Calibri"/>
          <w:sz w:val="24"/>
        </w:rPr>
        <w:t>zień szkoleniowy przyjmuje się 6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72825843" w14:textId="0A15C09B" w:rsidR="0023240B" w:rsidRPr="00C4089B" w:rsidRDefault="0023240B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Szkolenia, prowadzone w języku polskim, zostaną zrealizow</w:t>
      </w:r>
      <w:r w:rsidR="00844E4D">
        <w:rPr>
          <w:rFonts w:ascii="Calibri" w:eastAsia="Calibri" w:hAnsi="Calibri" w:cs="Calibri"/>
          <w:sz w:val="24"/>
        </w:rPr>
        <w:t xml:space="preserve">ane w 2021 roku dla </w:t>
      </w:r>
      <w:r w:rsidR="00EA3D07" w:rsidRPr="00516C40">
        <w:rPr>
          <w:rFonts w:ascii="Calibri" w:eastAsia="Calibri" w:hAnsi="Calibri" w:cs="Calibri"/>
          <w:sz w:val="24"/>
        </w:rPr>
        <w:t xml:space="preserve">4 grup szkoleniowych </w:t>
      </w:r>
      <w:r w:rsidR="00BA5BC4" w:rsidRPr="00516C40">
        <w:rPr>
          <w:rFonts w:ascii="Calibri" w:eastAsia="Calibri" w:hAnsi="Calibri" w:cs="Calibri"/>
          <w:sz w:val="24"/>
        </w:rPr>
        <w:t>15-osobowych</w:t>
      </w:r>
      <w:r w:rsidRPr="00516C40">
        <w:rPr>
          <w:rFonts w:ascii="Calibri" w:eastAsia="Calibri" w:hAnsi="Calibri" w:cs="Calibri"/>
          <w:sz w:val="24"/>
        </w:rPr>
        <w:t xml:space="preserve"> </w:t>
      </w:r>
      <w:r w:rsidR="00341D54" w:rsidRPr="00516C40">
        <w:rPr>
          <w:rFonts w:ascii="Calibri" w:eastAsia="Calibri" w:hAnsi="Calibri" w:cs="Calibri"/>
          <w:sz w:val="24"/>
        </w:rPr>
        <w:t>wyznaczonych przez Zamawiającego</w:t>
      </w:r>
      <w:r w:rsidRPr="00516C40">
        <w:rPr>
          <w:rFonts w:ascii="Calibri" w:eastAsia="Calibri" w:hAnsi="Calibri" w:cs="Calibri"/>
          <w:sz w:val="24"/>
        </w:rPr>
        <w:t>.</w:t>
      </w:r>
      <w:r w:rsidRPr="00341D54"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Za wybór uczestników szkoleń odpowiada Zamawiający.</w:t>
      </w:r>
    </w:p>
    <w:p w14:paraId="0D810638" w14:textId="615F5A40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23A67922" w:rsidR="0023240B" w:rsidRPr="00844E4D" w:rsidRDefault="00BA5BC4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A5BC4">
        <w:rPr>
          <w:rFonts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BA5BC4">
        <w:rPr>
          <w:rFonts w:cstheme="minorHAnsi"/>
          <w:b/>
          <w:bCs/>
          <w:sz w:val="24"/>
          <w:szCs w:val="24"/>
        </w:rPr>
        <w:t>OzN</w:t>
      </w:r>
      <w:proofErr w:type="spellEnd"/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– 4 edycje</w:t>
      </w:r>
      <w:r w:rsidR="00844E4D">
        <w:rPr>
          <w:rFonts w:ascii="Calibri" w:eastAsia="Calibri" w:hAnsi="Calibri" w:cs="Calibri"/>
          <w:b/>
          <w:sz w:val="24"/>
        </w:rPr>
        <w:t xml:space="preserve"> </w:t>
      </w:r>
      <w:r w:rsidR="0023240B">
        <w:rPr>
          <w:rFonts w:ascii="Calibri" w:eastAsia="Calibri" w:hAnsi="Calibri" w:cs="Calibri"/>
          <w:b/>
          <w:sz w:val="24"/>
        </w:rPr>
        <w:t xml:space="preserve">szkolenia, </w:t>
      </w:r>
      <w:r w:rsidR="00F71026">
        <w:rPr>
          <w:rFonts w:ascii="Calibri" w:eastAsia="Calibri" w:hAnsi="Calibri" w:cs="Calibri"/>
          <w:b/>
          <w:sz w:val="24"/>
        </w:rPr>
        <w:t xml:space="preserve">po 1 grupie szkoleniowej </w:t>
      </w:r>
      <w:r w:rsidR="0023240B">
        <w:rPr>
          <w:rFonts w:ascii="Calibri" w:eastAsia="Calibri" w:hAnsi="Calibri" w:cs="Calibri"/>
          <w:b/>
          <w:sz w:val="24"/>
        </w:rPr>
        <w:t>tj.:</w:t>
      </w:r>
    </w:p>
    <w:p w14:paraId="74ACFF76" w14:textId="33966486" w:rsidR="0023240B" w:rsidRDefault="003A1860" w:rsidP="0023240B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</w:p>
    <w:p w14:paraId="2BD140FD" w14:textId="77777777" w:rsidR="0023240B" w:rsidRDefault="0023240B" w:rsidP="0023240B">
      <w:pPr>
        <w:spacing w:after="0" w:line="240" w:lineRule="auto"/>
        <w:ind w:left="1080"/>
        <w:rPr>
          <w:rFonts w:ascii="Calibri" w:eastAsia="Calibri" w:hAnsi="Calibri" w:cs="Calibri"/>
          <w:sz w:val="10"/>
        </w:rPr>
      </w:pPr>
    </w:p>
    <w:p w14:paraId="05F34AE3" w14:textId="77777777" w:rsidR="00844E4D" w:rsidRDefault="00844E4D" w:rsidP="00844E4D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</w:p>
    <w:p w14:paraId="6B3995DD" w14:textId="77777777" w:rsidR="00844E4D" w:rsidRDefault="00844E4D" w:rsidP="00844E4D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</w:p>
    <w:p w14:paraId="15B6EBC6" w14:textId="4E2F8C46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Zamawiający opracuje harmonogram szczegółowy szkoleń i prześle go Wykonawcy najpóźniej na 10 dni roboczych przed rozpoczęciem pierwszego szkolenia.</w:t>
      </w:r>
    </w:p>
    <w:p w14:paraId="257FD7CF" w14:textId="420C1F13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762028">
        <w:rPr>
          <w:rFonts w:ascii="Calibri" w:eastAsia="Calibri" w:hAnsi="Calibri" w:cs="Calibri"/>
          <w:sz w:val="24"/>
        </w:rPr>
        <w:t xml:space="preserve">e wskazanym </w:t>
      </w:r>
      <w:r>
        <w:rPr>
          <w:rFonts w:ascii="Calibri" w:eastAsia="Calibri" w:hAnsi="Calibri" w:cs="Calibri"/>
          <w:sz w:val="24"/>
        </w:rPr>
        <w:t>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godzinach </w:t>
      </w:r>
      <w:r w:rsidR="000C7EBE">
        <w:rPr>
          <w:rFonts w:ascii="Calibri" w:eastAsia="Calibri" w:hAnsi="Calibri" w:cs="Calibri"/>
          <w:sz w:val="24"/>
        </w:rPr>
        <w:t>8.00-16.3</w:t>
      </w:r>
      <w:r w:rsidRPr="00EB37AC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B5900C2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762028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1E81A10A" w:rsidR="00844E4D" w:rsidRPr="007E5EF9" w:rsidRDefault="0023240B" w:rsidP="007E5EF9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 w:rsidRPr="007E5EF9"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44532256" w14:textId="77777777" w:rsidR="00D5430C" w:rsidRPr="00D5430C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44590A1E" w14:textId="494FFA92" w:rsidR="00D5430C" w:rsidRPr="00762028" w:rsidRDefault="00D5430C" w:rsidP="009475FB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762028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762028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  <w:bookmarkStart w:id="0" w:name="_GoBack"/>
      <w:bookmarkEnd w:id="0"/>
      <w:r w:rsidRPr="00762028">
        <w:rPr>
          <w:rFonts w:ascii="Calibri" w:hAnsi="Calibri" w:cs="Calibri"/>
          <w:sz w:val="24"/>
          <w:szCs w:val="24"/>
        </w:rPr>
        <w:t xml:space="preserve">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6E608AD" w14:textId="77777777" w:rsidR="00D5430C" w:rsidRPr="00762028" w:rsidRDefault="00D5430C" w:rsidP="009475FB">
      <w:pPr>
        <w:pStyle w:val="Akapitzlist"/>
        <w:numPr>
          <w:ilvl w:val="0"/>
          <w:numId w:val="20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762028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762028">
        <w:rPr>
          <w:rFonts w:cstheme="minorHAnsi"/>
          <w:sz w:val="24"/>
          <w:szCs w:val="24"/>
        </w:rPr>
        <w:t>Gb</w:t>
      </w:r>
      <w:proofErr w:type="spellEnd"/>
      <w:r w:rsidRPr="00762028">
        <w:rPr>
          <w:rFonts w:cstheme="minorHAnsi"/>
          <w:sz w:val="24"/>
          <w:szCs w:val="24"/>
        </w:rPr>
        <w:t>/s.</w:t>
      </w:r>
    </w:p>
    <w:p w14:paraId="61E79E47" w14:textId="77777777" w:rsidR="00D5430C" w:rsidRPr="00762028" w:rsidRDefault="00D5430C" w:rsidP="009475FB">
      <w:pPr>
        <w:pStyle w:val="Akapitzlist"/>
        <w:numPr>
          <w:ilvl w:val="0"/>
          <w:numId w:val="20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762028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762028">
        <w:rPr>
          <w:rFonts w:cstheme="minorHAnsi"/>
          <w:sz w:val="24"/>
          <w:szCs w:val="24"/>
        </w:rPr>
        <w:t>mikroporty</w:t>
      </w:r>
      <w:proofErr w:type="spellEnd"/>
      <w:r w:rsidRPr="00762028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DAFE3EF" w14:textId="77777777" w:rsidR="00D5430C" w:rsidRPr="00762028" w:rsidRDefault="00D5430C" w:rsidP="009475FB">
      <w:pPr>
        <w:pStyle w:val="Akapitzlist"/>
        <w:numPr>
          <w:ilvl w:val="0"/>
          <w:numId w:val="20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762028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FC80F02" w14:textId="77777777" w:rsidR="00D5430C" w:rsidRPr="00762028" w:rsidRDefault="00D5430C" w:rsidP="009475FB">
      <w:pPr>
        <w:pStyle w:val="Akapitzlist"/>
        <w:numPr>
          <w:ilvl w:val="0"/>
          <w:numId w:val="20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762028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762028">
        <w:rPr>
          <w:rFonts w:cstheme="minorHAnsi"/>
          <w:sz w:val="24"/>
          <w:szCs w:val="24"/>
        </w:rPr>
        <w:t>webinarów</w:t>
      </w:r>
      <w:proofErr w:type="spellEnd"/>
      <w:r w:rsidRPr="00762028">
        <w:rPr>
          <w:rFonts w:cstheme="minorHAnsi"/>
          <w:sz w:val="24"/>
          <w:szCs w:val="24"/>
        </w:rPr>
        <w:t>, który umożliwi:</w:t>
      </w:r>
    </w:p>
    <w:p w14:paraId="28F488A2" w14:textId="77777777" w:rsidR="00D5430C" w:rsidRPr="00762028" w:rsidRDefault="00D5430C" w:rsidP="009475F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762028">
        <w:rPr>
          <w:rFonts w:cstheme="minorHAnsi"/>
          <w:sz w:val="24"/>
          <w:szCs w:val="24"/>
        </w:rPr>
        <w:t>– Nagrywanie szkoleń.</w:t>
      </w:r>
    </w:p>
    <w:p w14:paraId="482A7E93" w14:textId="77777777" w:rsidR="00D5430C" w:rsidRPr="00762028" w:rsidRDefault="00D5430C" w:rsidP="009475F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762028">
        <w:rPr>
          <w:rFonts w:cstheme="minorHAnsi"/>
          <w:sz w:val="24"/>
          <w:szCs w:val="24"/>
        </w:rPr>
        <w:t>– Podział uczestników na podgrupy (pokoje).</w:t>
      </w:r>
    </w:p>
    <w:p w14:paraId="2146B16F" w14:textId="77777777" w:rsidR="00D5430C" w:rsidRPr="00762028" w:rsidRDefault="00D5430C" w:rsidP="009475F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762028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74B4F351" w14:textId="77777777" w:rsidR="009475FB" w:rsidRPr="00762028" w:rsidRDefault="00D5430C" w:rsidP="009475F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762028">
        <w:rPr>
          <w:rFonts w:cstheme="minorHAnsi"/>
          <w:sz w:val="24"/>
          <w:szCs w:val="24"/>
        </w:rPr>
        <w:lastRenderedPageBreak/>
        <w:t>– Monitorowanie czasu trwaniu.</w:t>
      </w:r>
    </w:p>
    <w:p w14:paraId="2323E441" w14:textId="7970F022" w:rsidR="0023240B" w:rsidRPr="00762028" w:rsidRDefault="00D5430C" w:rsidP="005F2BF2">
      <w:pPr>
        <w:pStyle w:val="Akapitzlist"/>
        <w:spacing w:after="120" w:line="276" w:lineRule="auto"/>
        <w:ind w:left="1134"/>
        <w:rPr>
          <w:rFonts w:cstheme="minorHAnsi"/>
          <w:sz w:val="24"/>
          <w:szCs w:val="24"/>
        </w:rPr>
      </w:pPr>
      <w:r w:rsidRPr="00762028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3D4496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3D4496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3D4496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3D4496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3D4496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3D449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3D449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3D449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BAB3730" w14:textId="77777777" w:rsidR="003D4496" w:rsidRDefault="0023240B" w:rsidP="003D449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6270FFFB" w:rsidR="0023240B" w:rsidRPr="003D4496" w:rsidRDefault="0023240B" w:rsidP="003D4496">
      <w:pPr>
        <w:numPr>
          <w:ilvl w:val="0"/>
          <w:numId w:val="17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3D449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3D4496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Default="0023240B" w:rsidP="003D4496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3D4496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3D4496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48679A"/>
    <w:sectPr w:rsidR="007B53E8" w:rsidSect="005F2BF2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FA7694" w14:textId="77777777" w:rsidR="00962BEA" w:rsidRDefault="00962BEA" w:rsidP="0023240B">
      <w:pPr>
        <w:spacing w:after="0" w:line="240" w:lineRule="auto"/>
      </w:pPr>
      <w:r>
        <w:separator/>
      </w:r>
    </w:p>
  </w:endnote>
  <w:endnote w:type="continuationSeparator" w:id="0">
    <w:p w14:paraId="23994E76" w14:textId="77777777" w:rsidR="00962BEA" w:rsidRDefault="00962BEA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2FE67" w14:textId="77777777" w:rsidR="00962BEA" w:rsidRDefault="00962BEA" w:rsidP="0023240B">
      <w:pPr>
        <w:spacing w:after="0" w:line="240" w:lineRule="auto"/>
      </w:pPr>
      <w:r>
        <w:separator/>
      </w:r>
    </w:p>
  </w:footnote>
  <w:footnote w:type="continuationSeparator" w:id="0">
    <w:p w14:paraId="208A5E3C" w14:textId="77777777" w:rsidR="00962BEA" w:rsidRDefault="00962BEA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7A083" w14:textId="73DB7836" w:rsidR="005F2BF2" w:rsidRDefault="005F2BF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6892F0B7">
          <wp:simplePos x="0" y="0"/>
          <wp:positionH relativeFrom="margin">
            <wp:posOffset>-618490</wp:posOffset>
          </wp:positionH>
          <wp:positionV relativeFrom="margin">
            <wp:posOffset>-1067435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C4C402" w14:textId="77777777" w:rsidR="005F2BF2" w:rsidRDefault="005F2BF2">
    <w:pPr>
      <w:pStyle w:val="Nagwek"/>
    </w:pPr>
  </w:p>
  <w:p w14:paraId="0B7867FB" w14:textId="4AF3539D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6618C"/>
    <w:multiLevelType w:val="multilevel"/>
    <w:tmpl w:val="1CC40D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C272E"/>
    <w:multiLevelType w:val="multilevel"/>
    <w:tmpl w:val="A17C9EA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7F01C64"/>
    <w:multiLevelType w:val="multilevel"/>
    <w:tmpl w:val="F95CC9CC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C16CE"/>
    <w:multiLevelType w:val="multilevel"/>
    <w:tmpl w:val="3268236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6"/>
  </w:num>
  <w:num w:numId="3">
    <w:abstractNumId w:val="1"/>
  </w:num>
  <w:num w:numId="4">
    <w:abstractNumId w:val="15"/>
  </w:num>
  <w:num w:numId="5">
    <w:abstractNumId w:val="8"/>
  </w:num>
  <w:num w:numId="6">
    <w:abstractNumId w:val="2"/>
  </w:num>
  <w:num w:numId="7">
    <w:abstractNumId w:val="4"/>
  </w:num>
  <w:num w:numId="8">
    <w:abstractNumId w:val="17"/>
  </w:num>
  <w:num w:numId="9">
    <w:abstractNumId w:val="9"/>
  </w:num>
  <w:num w:numId="10">
    <w:abstractNumId w:val="5"/>
  </w:num>
  <w:num w:numId="11">
    <w:abstractNumId w:val="19"/>
  </w:num>
  <w:num w:numId="12">
    <w:abstractNumId w:val="18"/>
  </w:num>
  <w:num w:numId="13">
    <w:abstractNumId w:val="3"/>
  </w:num>
  <w:num w:numId="14">
    <w:abstractNumId w:val="6"/>
  </w:num>
  <w:num w:numId="15">
    <w:abstractNumId w:val="13"/>
  </w:num>
  <w:num w:numId="16">
    <w:abstractNumId w:val="0"/>
  </w:num>
  <w:num w:numId="17">
    <w:abstractNumId w:val="11"/>
  </w:num>
  <w:num w:numId="18">
    <w:abstractNumId w:val="7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571E2"/>
    <w:rsid w:val="000A37CE"/>
    <w:rsid w:val="000C7EBE"/>
    <w:rsid w:val="00107C05"/>
    <w:rsid w:val="0023240B"/>
    <w:rsid w:val="0027791A"/>
    <w:rsid w:val="002B4C44"/>
    <w:rsid w:val="002E1C35"/>
    <w:rsid w:val="002F7D69"/>
    <w:rsid w:val="00341D54"/>
    <w:rsid w:val="003A1860"/>
    <w:rsid w:val="003D4496"/>
    <w:rsid w:val="0044141B"/>
    <w:rsid w:val="0048679A"/>
    <w:rsid w:val="004931B4"/>
    <w:rsid w:val="004A1C99"/>
    <w:rsid w:val="004E4B52"/>
    <w:rsid w:val="004F55E4"/>
    <w:rsid w:val="00516C40"/>
    <w:rsid w:val="00541069"/>
    <w:rsid w:val="005B7306"/>
    <w:rsid w:val="005D0F72"/>
    <w:rsid w:val="005F2BF2"/>
    <w:rsid w:val="005F6C01"/>
    <w:rsid w:val="00632257"/>
    <w:rsid w:val="00665EA5"/>
    <w:rsid w:val="006A1CE9"/>
    <w:rsid w:val="006C0C7D"/>
    <w:rsid w:val="007100CE"/>
    <w:rsid w:val="00762028"/>
    <w:rsid w:val="00780DE8"/>
    <w:rsid w:val="00794854"/>
    <w:rsid w:val="0079678A"/>
    <w:rsid w:val="007E5EF9"/>
    <w:rsid w:val="007F1BA4"/>
    <w:rsid w:val="00844E4D"/>
    <w:rsid w:val="009038D6"/>
    <w:rsid w:val="00904D0D"/>
    <w:rsid w:val="00940831"/>
    <w:rsid w:val="009475FB"/>
    <w:rsid w:val="0095495E"/>
    <w:rsid w:val="00962BEA"/>
    <w:rsid w:val="009B350A"/>
    <w:rsid w:val="009F2509"/>
    <w:rsid w:val="00A3739D"/>
    <w:rsid w:val="00A55A17"/>
    <w:rsid w:val="00AB4658"/>
    <w:rsid w:val="00AC79D4"/>
    <w:rsid w:val="00BA1137"/>
    <w:rsid w:val="00BA5BC4"/>
    <w:rsid w:val="00BC292B"/>
    <w:rsid w:val="00C02CBB"/>
    <w:rsid w:val="00C4089B"/>
    <w:rsid w:val="00C84B9C"/>
    <w:rsid w:val="00CD2FB3"/>
    <w:rsid w:val="00CE3DC7"/>
    <w:rsid w:val="00D06AAC"/>
    <w:rsid w:val="00D17023"/>
    <w:rsid w:val="00D4652F"/>
    <w:rsid w:val="00D5430C"/>
    <w:rsid w:val="00E55796"/>
    <w:rsid w:val="00E57904"/>
    <w:rsid w:val="00EA3D07"/>
    <w:rsid w:val="00EB37AC"/>
    <w:rsid w:val="00EE7347"/>
    <w:rsid w:val="00F04D5D"/>
    <w:rsid w:val="00F54418"/>
    <w:rsid w:val="00F561ED"/>
    <w:rsid w:val="00F71026"/>
    <w:rsid w:val="00F7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6</cp:revision>
  <dcterms:created xsi:type="dcterms:W3CDTF">2021-03-12T10:39:00Z</dcterms:created>
  <dcterms:modified xsi:type="dcterms:W3CDTF">2021-03-18T10:36:00Z</dcterms:modified>
</cp:coreProperties>
</file>