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E505E" w:rsidP="00890B92">
      <w:pPr>
        <w:spacing w:after="240"/>
        <w:jc w:val="right"/>
        <w:rPr>
          <w:sz w:val="22"/>
          <w:szCs w:val="22"/>
        </w:rPr>
      </w:pPr>
      <w:r w:rsidRPr="001E505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E505E">
        <w:rPr>
          <w:sz w:val="22"/>
          <w:szCs w:val="22"/>
        </w:rPr>
        <w:t>2021-03-</w:t>
      </w:r>
      <w:r w:rsidR="009E5C64">
        <w:rPr>
          <w:sz w:val="22"/>
          <w:szCs w:val="22"/>
        </w:rPr>
        <w:t>18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E505E" w:rsidP="00890B92">
      <w:pPr>
        <w:rPr>
          <w:b/>
          <w:bCs/>
          <w:sz w:val="22"/>
          <w:szCs w:val="22"/>
        </w:rPr>
      </w:pPr>
      <w:r w:rsidRPr="001E505E">
        <w:rPr>
          <w:b/>
          <w:bCs/>
          <w:sz w:val="22"/>
          <w:szCs w:val="22"/>
        </w:rPr>
        <w:t>Politechnika Częstochowska</w:t>
      </w:r>
    </w:p>
    <w:p w:rsidR="00890B92" w:rsidRPr="00BD5546" w:rsidRDefault="001E505E" w:rsidP="00890B92">
      <w:pPr>
        <w:rPr>
          <w:sz w:val="22"/>
          <w:szCs w:val="22"/>
        </w:rPr>
      </w:pPr>
      <w:r w:rsidRPr="001E505E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E505E">
        <w:rPr>
          <w:sz w:val="22"/>
          <w:szCs w:val="22"/>
        </w:rPr>
        <w:t>69</w:t>
      </w:r>
    </w:p>
    <w:p w:rsidR="00890B92" w:rsidRPr="00BD5546" w:rsidRDefault="001E505E" w:rsidP="00890B92">
      <w:pPr>
        <w:rPr>
          <w:sz w:val="22"/>
          <w:szCs w:val="22"/>
        </w:rPr>
      </w:pPr>
      <w:r w:rsidRPr="001E505E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E505E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505E" w:rsidRPr="001E505E">
        <w:rPr>
          <w:b/>
          <w:sz w:val="22"/>
          <w:szCs w:val="22"/>
        </w:rPr>
        <w:t>ZP/D-02/A/21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E505E" w:rsidRPr="001E505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E50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505E">
        <w:rPr>
          <w:b/>
          <w:sz w:val="22"/>
          <w:szCs w:val="22"/>
        </w:rPr>
        <w:t>Dostawa  projektora dla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E505E" w:rsidRPr="001E505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E505E" w:rsidP="00A80738">
      <w:pPr>
        <w:spacing w:before="120" w:after="120"/>
        <w:jc w:val="both"/>
        <w:rPr>
          <w:sz w:val="22"/>
          <w:szCs w:val="22"/>
        </w:rPr>
      </w:pPr>
      <w:r w:rsidRPr="001E505E">
        <w:rPr>
          <w:b/>
          <w:sz w:val="22"/>
          <w:szCs w:val="22"/>
        </w:rPr>
        <w:t>9 840.00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215" w:rsidRDefault="006D3215">
      <w:r>
        <w:separator/>
      </w:r>
    </w:p>
  </w:endnote>
  <w:endnote w:type="continuationSeparator" w:id="0">
    <w:p w:rsidR="006D3215" w:rsidRDefault="006D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C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C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32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215" w:rsidRDefault="006D3215">
      <w:r>
        <w:separator/>
      </w:r>
    </w:p>
  </w:footnote>
  <w:footnote w:type="continuationSeparator" w:id="0">
    <w:p w:rsidR="006D3215" w:rsidRDefault="006D3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05E" w:rsidRDefault="001E5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05E" w:rsidRDefault="001E5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05E" w:rsidRDefault="001E50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215"/>
    <w:rsid w:val="00007727"/>
    <w:rsid w:val="00017720"/>
    <w:rsid w:val="00035488"/>
    <w:rsid w:val="000D7F25"/>
    <w:rsid w:val="000E00E5"/>
    <w:rsid w:val="00173B20"/>
    <w:rsid w:val="001C69FF"/>
    <w:rsid w:val="001E505E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3215"/>
    <w:rsid w:val="00843263"/>
    <w:rsid w:val="00861E75"/>
    <w:rsid w:val="00890B92"/>
    <w:rsid w:val="009D19BD"/>
    <w:rsid w:val="009E5C64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B0E77F"/>
  <w15:chartTrackingRefBased/>
  <w15:docId w15:val="{CF94BEF3-18A9-4E12-B5DC-7AE9847F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2021-03-03T09:27:00Z</dcterms:created>
  <dcterms:modified xsi:type="dcterms:W3CDTF">2021-03-03T09:27:00Z</dcterms:modified>
</cp:coreProperties>
</file>