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9638AC" w14:textId="43BCB736" w:rsidR="00A229FF" w:rsidRPr="00A229FF" w:rsidRDefault="00A229FF" w:rsidP="00A229FF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A229FF">
        <w:rPr>
          <w:rFonts w:ascii="Verdana" w:hAnsi="Verdana"/>
          <w:sz w:val="20"/>
          <w:szCs w:val="20"/>
        </w:rPr>
        <w:t>Sprawa: KC-zp.272-</w:t>
      </w:r>
      <w:r>
        <w:rPr>
          <w:rFonts w:ascii="Verdana" w:hAnsi="Verdana"/>
          <w:sz w:val="20"/>
          <w:szCs w:val="20"/>
        </w:rPr>
        <w:t>6</w:t>
      </w:r>
      <w:r w:rsidRPr="00A229FF">
        <w:rPr>
          <w:rFonts w:ascii="Verdana" w:hAnsi="Verdana"/>
          <w:sz w:val="20"/>
          <w:szCs w:val="20"/>
        </w:rPr>
        <w:t>/2</w:t>
      </w:r>
      <w:r>
        <w:rPr>
          <w:rFonts w:ascii="Verdana" w:hAnsi="Verdana"/>
          <w:sz w:val="20"/>
          <w:szCs w:val="20"/>
        </w:rPr>
        <w:t>1</w:t>
      </w:r>
      <w:r w:rsidRPr="00A229FF">
        <w:rPr>
          <w:rFonts w:ascii="Verdana" w:hAnsi="Verdana"/>
          <w:sz w:val="20"/>
          <w:szCs w:val="20"/>
        </w:rPr>
        <w:t xml:space="preserve">                                      Kraków, 202</w:t>
      </w:r>
      <w:r>
        <w:rPr>
          <w:rFonts w:ascii="Verdana" w:hAnsi="Verdana"/>
          <w:sz w:val="20"/>
          <w:szCs w:val="20"/>
        </w:rPr>
        <w:t>1</w:t>
      </w:r>
      <w:r w:rsidRPr="00A229FF">
        <w:rPr>
          <w:rFonts w:ascii="Verdana" w:hAnsi="Verdana"/>
          <w:sz w:val="20"/>
          <w:szCs w:val="20"/>
        </w:rPr>
        <w:t>-02-2</w:t>
      </w:r>
      <w:r>
        <w:rPr>
          <w:rFonts w:ascii="Verdana" w:hAnsi="Verdana"/>
          <w:sz w:val="20"/>
          <w:szCs w:val="20"/>
        </w:rPr>
        <w:t>3</w:t>
      </w:r>
    </w:p>
    <w:p w14:paraId="67091252" w14:textId="77777777" w:rsidR="00A229FF" w:rsidRPr="00A229FF" w:rsidRDefault="00A229FF" w:rsidP="00A229FF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A229FF">
        <w:rPr>
          <w:rFonts w:ascii="Verdana" w:hAnsi="Verdana"/>
          <w:sz w:val="20"/>
          <w:szCs w:val="20"/>
        </w:rPr>
        <w:tab/>
      </w:r>
    </w:p>
    <w:p w14:paraId="6210CCF2" w14:textId="77777777" w:rsidR="00A229FF" w:rsidRPr="00A229FF" w:rsidRDefault="00A229FF" w:rsidP="00A229FF">
      <w:pPr>
        <w:ind w:left="4536"/>
        <w:rPr>
          <w:rFonts w:ascii="Verdana" w:hAnsi="Verdana"/>
          <w:sz w:val="20"/>
          <w:szCs w:val="20"/>
        </w:rPr>
      </w:pPr>
    </w:p>
    <w:p w14:paraId="3993551A" w14:textId="77777777" w:rsidR="00A229FF" w:rsidRPr="00A229FF" w:rsidRDefault="00A229FF" w:rsidP="00A229FF">
      <w:pPr>
        <w:ind w:left="3828" w:firstLine="708"/>
        <w:rPr>
          <w:rFonts w:ascii="Verdana" w:hAnsi="Verdana"/>
          <w:b/>
          <w:sz w:val="20"/>
          <w:szCs w:val="20"/>
        </w:rPr>
      </w:pPr>
      <w:r w:rsidRPr="00A229FF">
        <w:rPr>
          <w:rFonts w:ascii="Verdana" w:hAnsi="Verdana"/>
          <w:b/>
          <w:sz w:val="20"/>
          <w:szCs w:val="20"/>
        </w:rPr>
        <w:t>WYKONAWCY,</w:t>
      </w:r>
    </w:p>
    <w:p w14:paraId="6434A394" w14:textId="77777777" w:rsidR="00A229FF" w:rsidRPr="00A229FF" w:rsidRDefault="00A229FF" w:rsidP="00A229FF">
      <w:pPr>
        <w:ind w:left="4536"/>
        <w:rPr>
          <w:rFonts w:ascii="Verdana" w:hAnsi="Verdana"/>
          <w:b/>
          <w:sz w:val="20"/>
          <w:szCs w:val="20"/>
        </w:rPr>
      </w:pPr>
      <w:r w:rsidRPr="00A229FF">
        <w:rPr>
          <w:rFonts w:ascii="Verdana" w:hAnsi="Verdana"/>
          <w:b/>
          <w:sz w:val="20"/>
          <w:szCs w:val="20"/>
        </w:rPr>
        <w:t>którzy odebrali SIWZ</w:t>
      </w:r>
    </w:p>
    <w:p w14:paraId="52745C80" w14:textId="77777777" w:rsidR="00A229FF" w:rsidRPr="00A229FF" w:rsidRDefault="00A229FF" w:rsidP="00A229FF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50D7E61" w14:textId="39CD62F1" w:rsidR="00A229FF" w:rsidRPr="00A229FF" w:rsidRDefault="00A229FF" w:rsidP="00A229FF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A229FF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01B62DF4" w14:textId="77777777" w:rsidR="00A229FF" w:rsidRPr="00A229FF" w:rsidRDefault="00A229FF" w:rsidP="00A229FF">
      <w:pPr>
        <w:rPr>
          <w:rFonts w:ascii="Verdana" w:hAnsi="Verdana"/>
          <w:sz w:val="20"/>
          <w:szCs w:val="20"/>
        </w:rPr>
      </w:pPr>
    </w:p>
    <w:p w14:paraId="450D8D88" w14:textId="7F03C71C" w:rsidR="00A229FF" w:rsidRPr="00A229FF" w:rsidRDefault="00A229FF" w:rsidP="00A229FF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A229FF">
        <w:rPr>
          <w:rFonts w:ascii="Verdana" w:hAnsi="Verdana"/>
          <w:sz w:val="20"/>
          <w:szCs w:val="20"/>
        </w:rPr>
        <w:t xml:space="preserve">Dotyczy: </w:t>
      </w:r>
      <w:r w:rsidRPr="00A229FF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>
        <w:rPr>
          <w:rFonts w:ascii="Verdana" w:hAnsi="Verdana"/>
          <w:sz w:val="20"/>
          <w:szCs w:val="20"/>
          <w:u w:val="single"/>
        </w:rPr>
        <w:t xml:space="preserve">dostawę 13 sztuk zestawów komputerów stacjonarnych dla </w:t>
      </w:r>
      <w:proofErr w:type="spellStart"/>
      <w:r>
        <w:rPr>
          <w:rFonts w:ascii="Verdana" w:hAnsi="Verdana"/>
          <w:sz w:val="20"/>
          <w:szCs w:val="20"/>
          <w:u w:val="single"/>
        </w:rPr>
        <w:t>WGGiOŚ</w:t>
      </w:r>
      <w:proofErr w:type="spellEnd"/>
      <w:r>
        <w:rPr>
          <w:rFonts w:ascii="Verdana" w:hAnsi="Verdana"/>
          <w:sz w:val="20"/>
          <w:szCs w:val="20"/>
          <w:u w:val="single"/>
        </w:rPr>
        <w:t xml:space="preserve"> – KC-zp.272-6/21</w:t>
      </w:r>
    </w:p>
    <w:p w14:paraId="33FB7479" w14:textId="77777777" w:rsidR="00A229FF" w:rsidRPr="00A229FF" w:rsidRDefault="00A229FF" w:rsidP="00A229FF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50B01D2C" w14:textId="77777777" w:rsidR="00A229FF" w:rsidRPr="00A229FF" w:rsidRDefault="00A229FF" w:rsidP="00A229FF">
      <w:pPr>
        <w:jc w:val="both"/>
        <w:rPr>
          <w:rFonts w:ascii="Verdana" w:hAnsi="Verdana"/>
          <w:sz w:val="20"/>
          <w:szCs w:val="20"/>
        </w:rPr>
      </w:pPr>
    </w:p>
    <w:p w14:paraId="0F5C0B50" w14:textId="77777777" w:rsidR="00A229FF" w:rsidRPr="00A229FF" w:rsidRDefault="00A229FF" w:rsidP="00A229FF">
      <w:pPr>
        <w:jc w:val="both"/>
        <w:rPr>
          <w:rFonts w:ascii="Verdana" w:hAnsi="Verdana"/>
          <w:bCs/>
          <w:sz w:val="20"/>
          <w:szCs w:val="20"/>
        </w:rPr>
      </w:pPr>
    </w:p>
    <w:p w14:paraId="592AA5DF" w14:textId="3D168537" w:rsidR="00A229FF" w:rsidRPr="00A229FF" w:rsidRDefault="00A229FF" w:rsidP="00A229FF">
      <w:pPr>
        <w:jc w:val="both"/>
        <w:rPr>
          <w:rFonts w:ascii="Verdana" w:hAnsi="Verdana"/>
          <w:b/>
          <w:bCs/>
          <w:sz w:val="20"/>
          <w:szCs w:val="20"/>
        </w:rPr>
      </w:pPr>
      <w:r w:rsidRPr="00A229FF">
        <w:rPr>
          <w:rFonts w:ascii="Verdana" w:hAnsi="Verdana"/>
          <w:bCs/>
          <w:sz w:val="20"/>
          <w:szCs w:val="20"/>
        </w:rPr>
        <w:t xml:space="preserve">Ogłoszenie zmian do </w:t>
      </w:r>
      <w:r w:rsidRPr="00A229FF">
        <w:rPr>
          <w:rFonts w:ascii="Verdana" w:hAnsi="Verdana"/>
          <w:sz w:val="20"/>
          <w:szCs w:val="20"/>
        </w:rPr>
        <w:t xml:space="preserve">ogłoszenia o zamówieniu </w:t>
      </w:r>
      <w:r w:rsidRPr="00A229FF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>
        <w:rPr>
          <w:rFonts w:ascii="Verdana" w:hAnsi="Verdana"/>
          <w:bCs/>
          <w:sz w:val="20"/>
          <w:szCs w:val="20"/>
        </w:rPr>
        <w:t>23.02.2021</w:t>
      </w:r>
      <w:r w:rsidRPr="00A229FF">
        <w:rPr>
          <w:rFonts w:ascii="Verdana" w:hAnsi="Verdana"/>
          <w:bCs/>
          <w:sz w:val="20"/>
          <w:szCs w:val="20"/>
        </w:rPr>
        <w:t xml:space="preserve"> r</w:t>
      </w:r>
      <w:r w:rsidRPr="00A229FF">
        <w:rPr>
          <w:rFonts w:ascii="Verdana" w:hAnsi="Verdana"/>
          <w:sz w:val="20"/>
          <w:szCs w:val="20"/>
        </w:rPr>
        <w:t xml:space="preserve">. </w:t>
      </w:r>
    </w:p>
    <w:p w14:paraId="542A437D" w14:textId="77777777" w:rsidR="00A229FF" w:rsidRPr="00A229FF" w:rsidRDefault="00A229FF" w:rsidP="00A229FF">
      <w:pPr>
        <w:jc w:val="both"/>
        <w:rPr>
          <w:rFonts w:ascii="Verdana" w:hAnsi="Verdana"/>
          <w:sz w:val="20"/>
          <w:szCs w:val="20"/>
        </w:rPr>
      </w:pPr>
    </w:p>
    <w:p w14:paraId="746BE654" w14:textId="77777777" w:rsidR="00A229FF" w:rsidRPr="00A229FF" w:rsidRDefault="00A229FF" w:rsidP="00A229FF">
      <w:pPr>
        <w:jc w:val="both"/>
        <w:rPr>
          <w:rFonts w:ascii="Verdana" w:hAnsi="Verdana"/>
          <w:sz w:val="20"/>
          <w:szCs w:val="20"/>
        </w:rPr>
      </w:pPr>
      <w:r w:rsidRPr="00A229FF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A229FF">
        <w:rPr>
          <w:rFonts w:ascii="Verdana" w:hAnsi="Verdana"/>
          <w:bCs/>
          <w:sz w:val="20"/>
          <w:szCs w:val="20"/>
        </w:rPr>
        <w:t>Dzienniku Urzędowym Unii Europejskiej</w:t>
      </w:r>
      <w:r w:rsidRPr="00A229FF">
        <w:rPr>
          <w:rFonts w:ascii="Verdana" w:hAnsi="Verdana"/>
          <w:sz w:val="20"/>
          <w:szCs w:val="20"/>
        </w:rPr>
        <w:t xml:space="preserve">. </w:t>
      </w:r>
    </w:p>
    <w:p w14:paraId="6A700F23" w14:textId="77777777" w:rsidR="00A229FF" w:rsidRPr="00A229FF" w:rsidRDefault="00A229FF" w:rsidP="00A229FF">
      <w:pPr>
        <w:rPr>
          <w:rFonts w:ascii="Verdana" w:hAnsi="Verdana"/>
          <w:sz w:val="20"/>
          <w:szCs w:val="20"/>
        </w:rPr>
      </w:pPr>
    </w:p>
    <w:p w14:paraId="68019DD6" w14:textId="77777777" w:rsidR="00A229FF" w:rsidRPr="00A229FF" w:rsidRDefault="00A229FF" w:rsidP="00A229FF">
      <w:pPr>
        <w:rPr>
          <w:rFonts w:ascii="Verdana" w:hAnsi="Verdana"/>
          <w:sz w:val="20"/>
          <w:szCs w:val="20"/>
        </w:rPr>
      </w:pPr>
    </w:p>
    <w:p w14:paraId="2110F8B4" w14:textId="77777777" w:rsidR="00A229FF" w:rsidRPr="00A229FF" w:rsidRDefault="00A229FF" w:rsidP="00A229FF">
      <w:pPr>
        <w:rPr>
          <w:rFonts w:ascii="Verdana" w:hAnsi="Verdana"/>
          <w:sz w:val="20"/>
          <w:szCs w:val="20"/>
        </w:rPr>
      </w:pPr>
    </w:p>
    <w:p w14:paraId="2321E2B1" w14:textId="77777777" w:rsidR="00A229FF" w:rsidRPr="00A229FF" w:rsidRDefault="00A229FF" w:rsidP="00A229FF">
      <w:pPr>
        <w:rPr>
          <w:rFonts w:ascii="Verdana" w:hAnsi="Verdana"/>
          <w:sz w:val="20"/>
          <w:szCs w:val="20"/>
        </w:rPr>
      </w:pPr>
    </w:p>
    <w:p w14:paraId="660256D9" w14:textId="77777777" w:rsidR="004D3D22" w:rsidRDefault="004D3D22" w:rsidP="00332220">
      <w:pPr>
        <w:pStyle w:val="Zwykytekst"/>
      </w:pPr>
    </w:p>
    <w:p w14:paraId="02CAA5AB" w14:textId="77777777" w:rsidR="004D3D22" w:rsidRDefault="004D3D22" w:rsidP="00332220">
      <w:pPr>
        <w:pStyle w:val="Zwykytekst"/>
      </w:pPr>
    </w:p>
    <w:p w14:paraId="334234A3" w14:textId="77777777" w:rsidR="004D3D22" w:rsidRDefault="004D3D22" w:rsidP="00332220">
      <w:pPr>
        <w:pStyle w:val="Zwykytekst"/>
      </w:pPr>
    </w:p>
    <w:p w14:paraId="0DEA2ECE" w14:textId="77777777" w:rsidR="004D3D22" w:rsidRDefault="004D3D22" w:rsidP="00332220">
      <w:pPr>
        <w:pStyle w:val="Zwykytekst"/>
      </w:pPr>
    </w:p>
    <w:p w14:paraId="6C125A4B" w14:textId="77777777" w:rsidR="004D3D22" w:rsidRDefault="004D3D22" w:rsidP="00332220">
      <w:pPr>
        <w:pStyle w:val="Zwykytekst"/>
      </w:pPr>
    </w:p>
    <w:p w14:paraId="171ED7B3" w14:textId="77777777" w:rsidR="004D3D22" w:rsidRDefault="004D3D22" w:rsidP="00332220">
      <w:pPr>
        <w:pStyle w:val="Zwykytekst"/>
      </w:pPr>
    </w:p>
    <w:p w14:paraId="1545A999" w14:textId="77777777" w:rsidR="004D3D22" w:rsidRDefault="004D3D22" w:rsidP="00332220">
      <w:pPr>
        <w:pStyle w:val="Zwykytekst"/>
      </w:pPr>
    </w:p>
    <w:p w14:paraId="2C881592" w14:textId="77777777" w:rsidR="004D3D22" w:rsidRDefault="004D3D22" w:rsidP="00332220">
      <w:pPr>
        <w:pStyle w:val="Zwykytekst"/>
      </w:pPr>
    </w:p>
    <w:p w14:paraId="7BB04459" w14:textId="77777777" w:rsidR="004D3D22" w:rsidRDefault="004D3D22" w:rsidP="00332220">
      <w:pPr>
        <w:pStyle w:val="Zwykytekst"/>
      </w:pPr>
    </w:p>
    <w:p w14:paraId="343B0105" w14:textId="77777777" w:rsidR="004D3D22" w:rsidRDefault="004D3D22" w:rsidP="00332220">
      <w:pPr>
        <w:pStyle w:val="Zwykytekst"/>
      </w:pPr>
    </w:p>
    <w:p w14:paraId="56A2EBDD" w14:textId="77777777" w:rsidR="004D3D22" w:rsidRDefault="004D3D22" w:rsidP="00332220">
      <w:pPr>
        <w:pStyle w:val="Zwykytekst"/>
      </w:pPr>
    </w:p>
    <w:p w14:paraId="433F6F53" w14:textId="77777777" w:rsidR="004D3D22" w:rsidRDefault="004D3D22" w:rsidP="00332220">
      <w:pPr>
        <w:pStyle w:val="Zwykytekst"/>
      </w:pPr>
    </w:p>
    <w:p w14:paraId="739EAE86" w14:textId="77777777" w:rsidR="004D3D22" w:rsidRDefault="004D3D22" w:rsidP="00332220">
      <w:pPr>
        <w:pStyle w:val="Zwykytekst"/>
      </w:pPr>
    </w:p>
    <w:p w14:paraId="299A2FAF" w14:textId="77777777" w:rsidR="004D3D22" w:rsidRDefault="004D3D22" w:rsidP="00332220">
      <w:pPr>
        <w:pStyle w:val="Zwykytekst"/>
      </w:pPr>
    </w:p>
    <w:p w14:paraId="1B2420B9" w14:textId="77777777" w:rsidR="004D3D22" w:rsidRDefault="004D3D22" w:rsidP="00332220">
      <w:pPr>
        <w:pStyle w:val="Zwykytekst"/>
      </w:pPr>
    </w:p>
    <w:p w14:paraId="54080C02" w14:textId="77777777" w:rsidR="004D3D22" w:rsidRDefault="004D3D22" w:rsidP="00332220">
      <w:pPr>
        <w:pStyle w:val="Zwykytekst"/>
      </w:pPr>
    </w:p>
    <w:p w14:paraId="53C18869" w14:textId="77777777" w:rsidR="004D3D22" w:rsidRDefault="004D3D22" w:rsidP="00332220">
      <w:pPr>
        <w:pStyle w:val="Zwykytekst"/>
      </w:pPr>
    </w:p>
    <w:p w14:paraId="429AFC43" w14:textId="77777777" w:rsidR="004D3D22" w:rsidRPr="00332220" w:rsidRDefault="004D3D22" w:rsidP="00332220">
      <w:pPr>
        <w:pStyle w:val="Zwykytekst"/>
      </w:pPr>
    </w:p>
    <w:sectPr w:rsidR="004D3D22" w:rsidRPr="00332220" w:rsidSect="004D3D22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69652E" w14:textId="77777777" w:rsidR="00C379AC" w:rsidRDefault="00C379AC">
      <w:r>
        <w:separator/>
      </w:r>
    </w:p>
  </w:endnote>
  <w:endnote w:type="continuationSeparator" w:id="0">
    <w:p w14:paraId="7C1E598C" w14:textId="77777777" w:rsidR="00C379AC" w:rsidRDefault="00C37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04796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4473823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3B4146E5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5249912A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6B52C728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61AF2DA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A8639D" w14:textId="77777777" w:rsidR="00C379AC" w:rsidRDefault="00C379AC">
      <w:r>
        <w:separator/>
      </w:r>
    </w:p>
  </w:footnote>
  <w:footnote w:type="continuationSeparator" w:id="0">
    <w:p w14:paraId="0BD8CD41" w14:textId="77777777" w:rsidR="00C379AC" w:rsidRDefault="00C37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9B25A" w14:textId="77777777" w:rsidR="004D3D22" w:rsidRDefault="00A229FF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 w14:anchorId="715F10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14:paraId="7D0BEF5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DEB170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EE0648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117E67B7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CD8677" w14:textId="77777777" w:rsidR="004D3D22" w:rsidRDefault="00A229FF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 w14:anchorId="66FEA9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02AC59A0" w14:textId="77777777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28F71329" w14:textId="77777777"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29A6E30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6FC4AAF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6E0383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2D8CE4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26E33CA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8C5967D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79AC"/>
    <w:rsid w:val="00032AD1"/>
    <w:rsid w:val="002F3980"/>
    <w:rsid w:val="00332220"/>
    <w:rsid w:val="004D3D22"/>
    <w:rsid w:val="007A62B0"/>
    <w:rsid w:val="00A229FF"/>
    <w:rsid w:val="00C379AC"/>
    <w:rsid w:val="00D610DF"/>
    <w:rsid w:val="00E4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752081AE"/>
  <w15:chartTrackingRefBased/>
  <w15:docId w15:val="{5497D3D9-2414-4681-A52A-688BCAB6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7A62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78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2021-02-23T08:57:00Z</cp:lastPrinted>
  <dcterms:created xsi:type="dcterms:W3CDTF">2021-02-23T08:57:00Z</dcterms:created>
  <dcterms:modified xsi:type="dcterms:W3CDTF">2021-02-23T08:57:00Z</dcterms:modified>
</cp:coreProperties>
</file>