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2BC52D98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40C625E5" w:rsidR="005D2404" w:rsidRPr="00AB7D71" w:rsidRDefault="008D2AB8" w:rsidP="00AB7D7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B620F9" w:rsidRPr="00B620F9">
        <w:rPr>
          <w:b/>
          <w:bCs/>
          <w:sz w:val="20"/>
          <w:szCs w:val="20"/>
        </w:rPr>
        <w:t>odbiór,  transport oraz zagospodarowanie odpadów wielkogabarytowych z terenu AGH – KC-zp.272-001/21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6A52DCB9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Cena netto:   .........................................................................PLN</w:t>
      </w:r>
    </w:p>
    <w:p w14:paraId="07EAA783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5028FB32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Cena brutto: .........................................................................PLN</w:t>
      </w:r>
    </w:p>
    <w:p w14:paraId="4F398641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6CE04453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14:paraId="72AA26C0" w14:textId="77777777" w:rsidR="00486653" w:rsidRPr="00C81224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049D84AC" w14:textId="77777777" w:rsidR="00486653" w:rsidRPr="00C81224" w:rsidRDefault="00486653" w:rsidP="00486653">
      <w:pPr>
        <w:pStyle w:val="Tekstpodstawowy"/>
        <w:rPr>
          <w:sz w:val="20"/>
          <w:szCs w:val="20"/>
        </w:rPr>
      </w:pPr>
      <w:r w:rsidRPr="00C81224">
        <w:rPr>
          <w:sz w:val="20"/>
          <w:szCs w:val="20"/>
        </w:rPr>
        <w:t>Powyższa cena zawiera podatek VAT w wysokości .......... % tj.…………………….PLN</w:t>
      </w:r>
    </w:p>
    <w:p w14:paraId="44CBBD53" w14:textId="77777777" w:rsidR="000241D6" w:rsidRDefault="00486653" w:rsidP="000241D6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 xml:space="preserve">Termin realizacji umowy: </w:t>
      </w:r>
      <w:r w:rsidR="000241D6" w:rsidRPr="00AA2081">
        <w:rPr>
          <w:b/>
          <w:sz w:val="20"/>
          <w:szCs w:val="20"/>
        </w:rPr>
        <w:t>sukcesywnie przez okres 12 miesięcy od daty podpisania umowy.</w:t>
      </w:r>
    </w:p>
    <w:p w14:paraId="386A3FE5" w14:textId="1ACC5812" w:rsidR="00486653" w:rsidRPr="006846B1" w:rsidRDefault="004244A9" w:rsidP="00486653">
      <w:pPr>
        <w:widowControl w:val="0"/>
        <w:spacing w:line="360" w:lineRule="auto"/>
        <w:ind w:right="1"/>
        <w:jc w:val="both"/>
        <w:rPr>
          <w:b/>
          <w:color w:val="FF0000"/>
          <w:sz w:val="20"/>
          <w:szCs w:val="20"/>
        </w:rPr>
      </w:pPr>
      <w:r w:rsidRPr="00743C77">
        <w:rPr>
          <w:b/>
          <w:bCs/>
          <w:iCs/>
          <w:color w:val="000000"/>
          <w:sz w:val="22"/>
          <w:szCs w:val="22"/>
          <w:lang w:eastAsia="x-none"/>
        </w:rPr>
        <w:t>Termin realizacji pojedynczego zlecenia</w:t>
      </w:r>
      <w:r w:rsidR="000E1ECC">
        <w:rPr>
          <w:b/>
          <w:bCs/>
          <w:iCs/>
          <w:color w:val="000000"/>
          <w:sz w:val="22"/>
          <w:szCs w:val="22"/>
          <w:lang w:eastAsia="x-none"/>
        </w:rPr>
        <w:t>:</w:t>
      </w:r>
      <w:r w:rsidRPr="00743C77">
        <w:rPr>
          <w:b/>
          <w:bCs/>
          <w:iCs/>
          <w:color w:val="000000"/>
          <w:sz w:val="22"/>
          <w:szCs w:val="22"/>
          <w:lang w:eastAsia="x-none"/>
        </w:rPr>
        <w:t xml:space="preserve"> </w:t>
      </w:r>
      <w:r w:rsidR="00486653" w:rsidRPr="00C81224">
        <w:rPr>
          <w:b/>
          <w:sz w:val="20"/>
          <w:szCs w:val="20"/>
        </w:rPr>
        <w:t xml:space="preserve">do </w:t>
      </w:r>
      <w:r w:rsidR="006846B1" w:rsidRPr="000E1ECC">
        <w:rPr>
          <w:b/>
          <w:sz w:val="20"/>
          <w:szCs w:val="20"/>
          <w:highlight w:val="yellow"/>
        </w:rPr>
        <w:t>……</w:t>
      </w:r>
      <w:r w:rsidR="00486653" w:rsidRPr="00C81224">
        <w:rPr>
          <w:b/>
          <w:sz w:val="20"/>
          <w:szCs w:val="20"/>
        </w:rPr>
        <w:t xml:space="preserve"> dni </w:t>
      </w:r>
      <w:r>
        <w:rPr>
          <w:b/>
          <w:sz w:val="20"/>
          <w:szCs w:val="20"/>
        </w:rPr>
        <w:t>roboczych</w:t>
      </w:r>
      <w:r w:rsidR="000E1ECC">
        <w:rPr>
          <w:b/>
          <w:sz w:val="20"/>
          <w:szCs w:val="20"/>
        </w:rPr>
        <w:t xml:space="preserve"> </w:t>
      </w:r>
      <w:r w:rsidR="000E1ECC" w:rsidRPr="000E1ECC">
        <w:rPr>
          <w:b/>
          <w:sz w:val="20"/>
          <w:szCs w:val="20"/>
        </w:rPr>
        <w:t xml:space="preserve">zgłoszenia zapotrzebowania przez zamawiającego </w:t>
      </w:r>
      <w:r w:rsidR="000E1ECC">
        <w:rPr>
          <w:b/>
          <w:sz w:val="20"/>
          <w:szCs w:val="20"/>
        </w:rPr>
        <w:t xml:space="preserve"> </w:t>
      </w:r>
      <w:r w:rsidR="006846B1">
        <w:rPr>
          <w:bCs/>
          <w:i/>
          <w:iCs/>
          <w:color w:val="FF0000"/>
          <w:sz w:val="20"/>
          <w:szCs w:val="20"/>
        </w:rPr>
        <w:t>/</w:t>
      </w:r>
      <w:r w:rsidR="006846B1" w:rsidRPr="006846B1">
        <w:rPr>
          <w:bCs/>
          <w:i/>
          <w:iCs/>
          <w:color w:val="FF0000"/>
          <w:sz w:val="20"/>
          <w:szCs w:val="20"/>
        </w:rPr>
        <w:t>kryterium oceny ofert</w:t>
      </w:r>
      <w:r w:rsidR="006846B1">
        <w:rPr>
          <w:bCs/>
          <w:i/>
          <w:iCs/>
          <w:color w:val="FF0000"/>
          <w:sz w:val="20"/>
          <w:szCs w:val="20"/>
        </w:rPr>
        <w:t>/</w:t>
      </w:r>
      <w:r w:rsidR="006846B1" w:rsidRPr="006846B1">
        <w:rPr>
          <w:bCs/>
          <w:i/>
          <w:iCs/>
          <w:sz w:val="20"/>
          <w:szCs w:val="20"/>
        </w:rPr>
        <w:t>.</w:t>
      </w:r>
    </w:p>
    <w:p w14:paraId="5F21F5D4" w14:textId="77777777" w:rsidR="008D2AB8" w:rsidRPr="00C81224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290DDE79" w14:textId="77777777" w:rsidR="008D2AB8" w:rsidRPr="00C81224" w:rsidRDefault="008D2AB8" w:rsidP="00BA79C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19DE66C3" w14:textId="77777777" w:rsidR="00FE545C" w:rsidRPr="00C81224" w:rsidRDefault="008D2AB8" w:rsidP="00FE545C">
      <w:pPr>
        <w:rPr>
          <w:b/>
          <w:sz w:val="20"/>
          <w:szCs w:val="20"/>
          <w:u w:val="single"/>
        </w:rPr>
      </w:pPr>
      <w:r w:rsidRPr="00BA79C6">
        <w:rPr>
          <w:sz w:val="22"/>
          <w:szCs w:val="22"/>
        </w:rPr>
        <w:br w:type="page"/>
      </w:r>
      <w:r w:rsidR="00FE545C"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30E2CA81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0E1ECC">
      <w:footerReference w:type="default" r:id="rId8"/>
      <w:pgSz w:w="11906" w:h="16838"/>
      <w:pgMar w:top="851" w:right="1418" w:bottom="1418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38C7" w14:textId="77777777" w:rsidR="00AA33D0" w:rsidRDefault="00AA33D0">
      <w:r>
        <w:separator/>
      </w:r>
    </w:p>
  </w:endnote>
  <w:endnote w:type="continuationSeparator" w:id="0">
    <w:p w14:paraId="4FADA383" w14:textId="77777777" w:rsidR="00AA33D0" w:rsidRDefault="00AA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A8AB" w14:textId="77777777" w:rsidR="00AA33D0" w:rsidRDefault="00AA33D0">
      <w:r>
        <w:separator/>
      </w:r>
    </w:p>
  </w:footnote>
  <w:footnote w:type="continuationSeparator" w:id="0">
    <w:p w14:paraId="56B42274" w14:textId="77777777" w:rsidR="00AA33D0" w:rsidRDefault="00AA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65A31"/>
    <w:rsid w:val="001801DD"/>
    <w:rsid w:val="001D4612"/>
    <w:rsid w:val="00207E98"/>
    <w:rsid w:val="002331CB"/>
    <w:rsid w:val="00266FA8"/>
    <w:rsid w:val="002723B0"/>
    <w:rsid w:val="002A48B7"/>
    <w:rsid w:val="00315A4A"/>
    <w:rsid w:val="00317C81"/>
    <w:rsid w:val="00363710"/>
    <w:rsid w:val="004244A9"/>
    <w:rsid w:val="00486653"/>
    <w:rsid w:val="00493393"/>
    <w:rsid w:val="004B7300"/>
    <w:rsid w:val="004C6753"/>
    <w:rsid w:val="004E40D9"/>
    <w:rsid w:val="00543BD2"/>
    <w:rsid w:val="00562324"/>
    <w:rsid w:val="00595C87"/>
    <w:rsid w:val="005D2404"/>
    <w:rsid w:val="005D2C65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659D"/>
    <w:rsid w:val="007748F0"/>
    <w:rsid w:val="007A4321"/>
    <w:rsid w:val="00833933"/>
    <w:rsid w:val="008423B0"/>
    <w:rsid w:val="00853083"/>
    <w:rsid w:val="00873C62"/>
    <w:rsid w:val="008B2F0C"/>
    <w:rsid w:val="008B4928"/>
    <w:rsid w:val="008C4BAD"/>
    <w:rsid w:val="008C6A42"/>
    <w:rsid w:val="008D2AB8"/>
    <w:rsid w:val="008F1C66"/>
    <w:rsid w:val="00960965"/>
    <w:rsid w:val="00962D25"/>
    <w:rsid w:val="00970FE4"/>
    <w:rsid w:val="009D651F"/>
    <w:rsid w:val="00A0022B"/>
    <w:rsid w:val="00A346FE"/>
    <w:rsid w:val="00A47B4D"/>
    <w:rsid w:val="00A83018"/>
    <w:rsid w:val="00AA2081"/>
    <w:rsid w:val="00AA33D0"/>
    <w:rsid w:val="00AB7D71"/>
    <w:rsid w:val="00B620F9"/>
    <w:rsid w:val="00B774DC"/>
    <w:rsid w:val="00BA79C6"/>
    <w:rsid w:val="00BF6F0A"/>
    <w:rsid w:val="00C1016D"/>
    <w:rsid w:val="00C81224"/>
    <w:rsid w:val="00C969A6"/>
    <w:rsid w:val="00CA7D36"/>
    <w:rsid w:val="00D24208"/>
    <w:rsid w:val="00D572B5"/>
    <w:rsid w:val="00D60C38"/>
    <w:rsid w:val="00D66893"/>
    <w:rsid w:val="00D90ACB"/>
    <w:rsid w:val="00DC1500"/>
    <w:rsid w:val="00E44371"/>
    <w:rsid w:val="00E949B0"/>
    <w:rsid w:val="00EB3E67"/>
    <w:rsid w:val="00EE3FB1"/>
    <w:rsid w:val="00F00591"/>
    <w:rsid w:val="00F13020"/>
    <w:rsid w:val="00F51688"/>
    <w:rsid w:val="00F53146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F80B-7F28-487D-9A84-55108FD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480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11</cp:revision>
  <cp:lastPrinted>2021-02-05T11:31:00Z</cp:lastPrinted>
  <dcterms:created xsi:type="dcterms:W3CDTF">2021-02-05T13:03:00Z</dcterms:created>
  <dcterms:modified xsi:type="dcterms:W3CDTF">2021-02-18T11:55:00Z</dcterms:modified>
</cp:coreProperties>
</file>