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8866B5">
        <w:rPr>
          <w:rFonts w:ascii="Calibri" w:hAnsi="Calibri"/>
          <w:bCs/>
          <w:i w:val="0"/>
          <w:sz w:val="22"/>
          <w:szCs w:val="22"/>
        </w:rPr>
        <w:t>2</w:t>
      </w:r>
      <w:bookmarkStart w:id="0" w:name="_GoBack"/>
      <w:bookmarkEnd w:id="0"/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5103B9" w:rsidRPr="004A5DB6" w:rsidRDefault="005103B9" w:rsidP="005103B9">
      <w:pPr>
        <w:spacing w:after="0" w:line="480" w:lineRule="auto"/>
        <w:rPr>
          <w:b/>
        </w:rPr>
      </w:pPr>
    </w:p>
    <w:p w:rsidR="006676AE" w:rsidRPr="004A5DB6" w:rsidRDefault="005103B9" w:rsidP="005103B9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31600B" w:rsidRPr="0031600B">
        <w:rPr>
          <w:b/>
        </w:rPr>
        <w:t>CRZP/15/2021/AZP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00B" w:rsidRPr="004A5DB6" w:rsidTr="007039FF">
        <w:tc>
          <w:tcPr>
            <w:tcW w:w="9212" w:type="dxa"/>
            <w:shd w:val="clear" w:color="auto" w:fill="auto"/>
          </w:tcPr>
          <w:p w:rsidR="0031600B" w:rsidRPr="004A5DB6" w:rsidRDefault="0031600B" w:rsidP="007039FF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31600B" w:rsidRPr="004A5DB6" w:rsidRDefault="0031600B" w:rsidP="007039FF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31600B">
              <w:t>(Dz.U. poz. 2019 ze zm.)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31600B" w:rsidRPr="004A5DB6" w:rsidRDefault="0031600B" w:rsidP="007039FF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1600B" w:rsidRPr="004A5DB6" w:rsidRDefault="0031600B" w:rsidP="007039FF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31600B" w:rsidRPr="004A5DB6" w:rsidRDefault="0031600B" w:rsidP="007039FF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4A5DB6" w:rsidRDefault="006F0034" w:rsidP="004C4854">
      <w:pPr>
        <w:spacing w:after="0"/>
        <w:jc w:val="both"/>
        <w:rPr>
          <w:sz w:val="21"/>
          <w:szCs w:val="21"/>
        </w:rPr>
      </w:pPr>
    </w:p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31600B" w:rsidRPr="0031600B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31600B" w:rsidP="005434B3">
      <w:pPr>
        <w:spacing w:after="240" w:line="276" w:lineRule="auto"/>
        <w:jc w:val="center"/>
      </w:pPr>
      <w:r w:rsidRPr="0031600B">
        <w:rPr>
          <w:b/>
        </w:rPr>
        <w:t>Przeprowadzenie wykładów oraz zajęć laboratoryjnych z zakresu technologii chmury obliczeniowej</w:t>
      </w:r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2426FF" w:rsidRPr="004A5DB6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4A5DB6" w:rsidRDefault="00710937" w:rsidP="005E24AA"/>
    <w:p w:rsidR="00023477" w:rsidRPr="004A5DB6" w:rsidRDefault="00023477" w:rsidP="00950F2A">
      <w:pPr>
        <w:pStyle w:val="Akapitzlist"/>
        <w:spacing w:after="0" w:line="276" w:lineRule="auto"/>
        <w:ind w:left="0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……………………………………</w:t>
      </w:r>
      <w:r w:rsidR="00023477" w:rsidRPr="004A5DB6">
        <w:rPr>
          <w:rFonts w:cs="Arial"/>
          <w:sz w:val="20"/>
          <w:szCs w:val="20"/>
        </w:rPr>
        <w:t>…………….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lastRenderedPageBreak/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D2702A" w:rsidRPr="00CF4CB6" w:rsidRDefault="004F23F7" w:rsidP="000857C0">
      <w:pPr>
        <w:spacing w:after="120" w:line="276" w:lineRule="auto"/>
        <w:jc w:val="both"/>
      </w:pPr>
      <w:r w:rsidRPr="00CF4CB6">
        <w:t>Oświadczam,</w:t>
      </w:r>
      <w:r w:rsidR="00313417" w:rsidRPr="00CF4CB6">
        <w:t xml:space="preserve"> że spełniam</w:t>
      </w:r>
      <w:r w:rsidR="004541F9" w:rsidRPr="00CF4CB6">
        <w:t>, określone przez Zamawiającego,</w:t>
      </w:r>
      <w:r w:rsidR="00313417" w:rsidRPr="00CF4CB6">
        <w:t xml:space="preserve"> warunki udziału </w:t>
      </w:r>
      <w:r w:rsidR="004541F9" w:rsidRPr="00CF4CB6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CF4CB6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CF4CB6" w:rsidRDefault="00D2702A" w:rsidP="00D2702A">
            <w:pPr>
              <w:spacing w:before="60" w:after="120"/>
              <w:jc w:val="center"/>
              <w:rPr>
                <w:b/>
              </w:rPr>
            </w:pPr>
            <w:r w:rsidRPr="00CF4CB6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CF4CB6" w:rsidRDefault="00D2702A" w:rsidP="00D2702A">
            <w:pPr>
              <w:spacing w:before="60" w:after="120"/>
            </w:pPr>
            <w:r w:rsidRPr="00CF4CB6">
              <w:rPr>
                <w:b/>
              </w:rPr>
              <w:t>Warunki udziału w postępowaniu</w:t>
            </w:r>
          </w:p>
        </w:tc>
      </w:tr>
      <w:tr w:rsidR="00D2702A" w:rsidRPr="00CF4CB6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CF4CB6" w:rsidRDefault="00CF4CB6" w:rsidP="00D2702A">
            <w:pPr>
              <w:spacing w:before="60" w:after="120"/>
              <w:jc w:val="both"/>
            </w:pPr>
            <w:r w:rsidRPr="00CF4CB6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Pr="00CF4CB6" w:rsidRDefault="001931BF" w:rsidP="00CF4CB6">
            <w:pPr>
              <w:spacing w:before="6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Zdolność techniczna lub </w:t>
            </w:r>
            <w:r w:rsidR="00CF4CB6" w:rsidRPr="00CF4CB6">
              <w:rPr>
                <w:b/>
                <w:bCs/>
              </w:rPr>
              <w:t>zawodow</w:t>
            </w:r>
            <w:r>
              <w:rPr>
                <w:b/>
                <w:bCs/>
              </w:rPr>
              <w:t xml:space="preserve">a </w:t>
            </w:r>
          </w:p>
          <w:p w:rsidR="00CF4CB6" w:rsidRPr="00CF4CB6" w:rsidRDefault="00CF4CB6" w:rsidP="00CF4CB6">
            <w:pPr>
              <w:spacing w:before="60" w:after="120"/>
              <w:jc w:val="both"/>
              <w:rPr>
                <w:bCs/>
              </w:rPr>
            </w:pPr>
            <w:r w:rsidRPr="00CF4CB6">
              <w:rPr>
                <w:bCs/>
              </w:rPr>
              <w:t>Zamawiający wymaga, aby Wykonawca dysponował osobą kompetentną w zakresie realizacji usługi na poziomie wymaganym przez Zamawiającego.</w:t>
            </w:r>
          </w:p>
          <w:p w:rsidR="00D2702A" w:rsidRPr="00CF4CB6" w:rsidRDefault="00CF4CB6" w:rsidP="00CF4CB6">
            <w:pPr>
              <w:spacing w:before="60" w:after="120"/>
              <w:jc w:val="both"/>
              <w:rPr>
                <w:bCs/>
              </w:rPr>
            </w:pPr>
            <w:r w:rsidRPr="00CF4CB6">
              <w:rPr>
                <w:bCs/>
              </w:rPr>
              <w:t>Wykonawca do wykonywania zamówienia winna posiadać co najmniej 5 letnie doświadczenie w prowadzeniu zajęć dydaktycznych, kursów i szkoleń związanych z technologiami chmury obliczeniowej, oraz posiadać wiedzę z zakresu zastosowań tej technologii.</w:t>
            </w:r>
          </w:p>
          <w:p w:rsidR="00D2702A" w:rsidRPr="00CF4CB6" w:rsidRDefault="00D2702A" w:rsidP="00D2702A">
            <w:pPr>
              <w:spacing w:before="60" w:after="120"/>
              <w:jc w:val="both"/>
            </w:pPr>
          </w:p>
        </w:tc>
      </w:tr>
    </w:tbl>
    <w:p w:rsidR="00D2702A" w:rsidRPr="00CF4CB6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CF4CB6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CF4CB6">
        <w:rPr>
          <w:sz w:val="20"/>
          <w:szCs w:val="20"/>
        </w:rPr>
        <w:t xml:space="preserve">…………….……. </w:t>
      </w:r>
      <w:r w:rsidRPr="00CF4CB6">
        <w:rPr>
          <w:i/>
          <w:sz w:val="16"/>
          <w:szCs w:val="16"/>
        </w:rPr>
        <w:t>(miejscowość),</w:t>
      </w:r>
      <w:r w:rsidRPr="00CF4CB6">
        <w:rPr>
          <w:i/>
          <w:sz w:val="18"/>
          <w:szCs w:val="18"/>
        </w:rPr>
        <w:t xml:space="preserve"> </w:t>
      </w:r>
      <w:r w:rsidRPr="00CF4CB6">
        <w:rPr>
          <w:sz w:val="20"/>
          <w:szCs w:val="20"/>
        </w:rPr>
        <w:t xml:space="preserve">dnia ………….……. r. </w:t>
      </w:r>
    </w:p>
    <w:p w:rsidR="00025C8D" w:rsidRPr="00CF4CB6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CF4CB6">
        <w:rPr>
          <w:sz w:val="20"/>
          <w:szCs w:val="20"/>
        </w:rPr>
        <w:tab/>
      </w:r>
      <w:r w:rsidRPr="00CF4CB6">
        <w:rPr>
          <w:sz w:val="20"/>
          <w:szCs w:val="20"/>
        </w:rPr>
        <w:tab/>
      </w:r>
      <w:r w:rsidRPr="00CF4CB6">
        <w:rPr>
          <w:sz w:val="20"/>
          <w:szCs w:val="20"/>
        </w:rPr>
        <w:tab/>
      </w:r>
      <w:r w:rsidRPr="00CF4CB6">
        <w:rPr>
          <w:sz w:val="20"/>
          <w:szCs w:val="20"/>
        </w:rPr>
        <w:tab/>
      </w:r>
      <w:r w:rsidRPr="00CF4CB6">
        <w:rPr>
          <w:sz w:val="20"/>
          <w:szCs w:val="20"/>
        </w:rPr>
        <w:tab/>
      </w:r>
      <w:r w:rsidRPr="00CF4CB6">
        <w:rPr>
          <w:sz w:val="20"/>
          <w:szCs w:val="20"/>
        </w:rPr>
        <w:tab/>
      </w:r>
      <w:r w:rsidRPr="00CF4CB6">
        <w:rPr>
          <w:sz w:val="20"/>
          <w:szCs w:val="20"/>
        </w:rPr>
        <w:tab/>
        <w:t>…………………………………………</w:t>
      </w:r>
    </w:p>
    <w:p w:rsidR="00F8042D" w:rsidRPr="004A5DB6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CF4CB6">
        <w:rPr>
          <w:i/>
          <w:sz w:val="16"/>
          <w:szCs w:val="16"/>
        </w:rPr>
        <w:t>(podpis)</w:t>
      </w:r>
    </w:p>
    <w:p w:rsidR="00D23F3D" w:rsidRPr="004A5DB6" w:rsidRDefault="00D23F3D" w:rsidP="00D2702A">
      <w:pPr>
        <w:spacing w:before="120" w:line="276" w:lineRule="auto"/>
        <w:jc w:val="both"/>
      </w:pPr>
      <w:r w:rsidRPr="004A5DB6">
        <w:t xml:space="preserve">Oświadczam, że wszystkie informacje podane w powyższych oświadczeniach są aktualne </w:t>
      </w:r>
      <w:r w:rsidR="00FE4E2B" w:rsidRPr="004A5DB6">
        <w:br/>
      </w:r>
      <w:r w:rsidRPr="004A5DB6">
        <w:t xml:space="preserve">i zgodne z prawdą oraz zostały przedstawione z pełną świadomością konsekwencji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36" w:rsidRDefault="002F2736" w:rsidP="0038231F">
      <w:pPr>
        <w:spacing w:after="0" w:line="240" w:lineRule="auto"/>
      </w:pPr>
      <w:r>
        <w:separator/>
      </w:r>
    </w:p>
  </w:endnote>
  <w:endnote w:type="continuationSeparator" w:id="0">
    <w:p w:rsidR="002F2736" w:rsidRDefault="002F27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0B" w:rsidRDefault="00316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9D3" w:rsidRPr="002239D3" w:rsidRDefault="008866B5" w:rsidP="002239D3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66" type="#_x0000_t202" style="position:absolute;left:0;text-align:left;margin-left:264.3pt;margin-top:765.7pt;width:163.1pt;height:132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</w:t>
                </w: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5" o:spid="_x0000_s2065" type="#_x0000_t202" style="position:absolute;left:0;text-align:left;margin-left:335.2pt;margin-top:349.9pt;width:163.1pt;height:34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4" o:spid="_x0000_s2064" type="#_x0000_t202" style="position:absolute;left:0;text-align:left;margin-left:264.3pt;margin-top:765.7pt;width:163.1pt;height:132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3" o:spid="_x0000_s2063" type="#_x0000_t202" style="position:absolute;left:0;text-align:left;margin-left:264.3pt;margin-top:765.7pt;width:163.1pt;height:132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2" o:spid="_x0000_s2062" type="#_x0000_t202" style="position:absolute;left:0;text-align:left;margin-left:264.3pt;margin-top:765.7pt;width:163.1pt;height:132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1" o:spid="_x0000_s2061" type="#_x0000_t202" style="position:absolute;left:0;text-align:left;margin-left:159.15pt;margin-top:765.95pt;width:94.1pt;height:132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 xml:space="preserve">POLITECHNIKA 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0" o:spid="_x0000_s2060" type="#_x0000_t202" style="position:absolute;left:0;text-align:left;margin-left:159.15pt;margin-top:765.95pt;width:94.1pt;height:13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9" o:spid="_x0000_s2059" type="#_x0000_t202" style="position:absolute;left:0;text-align:left;margin-left:264.3pt;margin-top:765.7pt;width:163.1pt;height:132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8" o:spid="_x0000_s2058" type="#_x0000_t202" style="position:absolute;left:0;text-align:left;margin-left:159.15pt;margin-top:765.95pt;width:94.1pt;height:13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7" o:spid="_x0000_s2057" type="#_x0000_t202" style="position:absolute;left:0;text-align:left;margin-left:264.3pt;margin-top:765.7pt;width:163.1pt;height:13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6" o:spid="_x0000_s2056" type="#_x0000_t202" style="position:absolute;left:0;text-align:left;margin-left:159.15pt;margin-top:765.95pt;width:94.1pt;height:13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80-233 G</w:t>
                </w: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5" o:spid="_x0000_s2055" type="#_x0000_t202" style="position:absolute;left:0;text-align:left;margin-left:264.3pt;margin-top:765.7pt;width:163.1pt;height:132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duQ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9W&#10;St25AgAAuAUAAA4AAAAAAAAAAAAAAAAALgIAAGRycy9lMm9Eb2MueG1sUEsBAi0AFAAGAAgAAAAh&#10;ADru2Q/iAAAADQEAAA8AAAAAAAAAAAAAAAAAEwUAAGRycy9kb3ducmV2LnhtbFBLBQYAAAAABAAE&#10;APMAAAAi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4" o:spid="_x0000_s2054" type="#_x0000_t202" style="position:absolute;left:0;text-align:left;margin-left:159.15pt;margin-top:765.95pt;width:94.1pt;height:132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8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ahvK&#10;fLgCAAC4BQAADgAAAAAAAAAAAAAAAAAuAgAAZHJzL2Uyb0RvYy54bWxQSwECLQAUAAYACAAAACEA&#10;7hEDqeIAAAANAQAADwAAAAAAAAAAAAAAAAASBQAAZHJzL2Rvd25yZXYueG1sUEsFBgAAAAAEAAQA&#10;8wAAACEGAAAAAA=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3" o:spid="_x0000_s2053" type="#_x0000_t202" style="position:absolute;left:0;text-align:left;margin-left:264.3pt;margin-top:765.7pt;width:163.1pt;height:132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3tw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IqyM3&#10;twIAALgFAAAOAAAAAAAAAAAAAAAAAC4CAABkcnMvZTJvRG9jLnhtbFBLAQItABQABgAIAAAAIQA6&#10;7tk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2" o:spid="_x0000_s2052" type="#_x0000_t202" style="position:absolute;left:0;text-align:left;margin-left:159.15pt;margin-top:765.95pt;width:94.1pt;height:132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POLITECHNIKA GDAŃSKA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Dział Spraw Pracowniczych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  <w:t>ul. G. Narutowicza 11/12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SanukPro-Medium CE" w:hAnsi="SanukPro-Medium CE" w:cs="Arial"/>
                    <w:color w:val="000000"/>
                    <w:sz w:val="14"/>
                    <w:szCs w:val="14"/>
                  </w:rPr>
                  <w:t>80-233 Gdańsk</w:t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Pole tekstowe 1" o:spid="_x0000_s2051" type="#_x0000_t202" style="position:absolute;left:0;text-align:left;margin-left:264.3pt;margin-top:765.7pt;width:163.1pt;height:132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G5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bO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Figbm2&#10;AgAAtwUAAA4AAAAAAAAAAAAAAAAALgIAAGRycy9lMm9Eb2MueG1sUEsBAi0AFAAGAAgAAAAhADru&#10;2Q/iAAAADQEAAA8AAAAAAAAAAAAAAAAAEAUAAGRycy9kb3ducmV2LnhtbFBLBQYAAAAABAAEAPMA&#10;AAAfBgAAAAA=&#10;" filled="f" stroked="f">
          <v:textbox inset="0,0,0,0">
            <w:txbxContent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tel. +48 58  347 20 66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fax: +48 58 347 28 80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e-mail: socjal@pg.gda.pl</w:t>
                </w:r>
              </w:p>
              <w:p w:rsidR="002239D3" w:rsidRDefault="002239D3" w:rsidP="002239D3">
                <w:pP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</w:pPr>
                <w:r>
                  <w:rPr>
                    <w:rFonts w:ascii="SanukPro-Medium" w:hAnsi="SanukPro-Medium" w:cs="Arial"/>
                    <w:color w:val="000000"/>
                    <w:sz w:val="14"/>
                    <w:szCs w:val="14"/>
                    <w:lang w:val="en-US"/>
                  </w:rPr>
                  <w:t>www.pg.gda.pl</w:t>
                </w:r>
              </w:p>
            </w:txbxContent>
          </v:textbox>
        </v:shape>
      </w:pict>
    </w:r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>Projekt „</w:t>
    </w:r>
    <w:proofErr w:type="spellStart"/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>SezAM</w:t>
    </w:r>
    <w:proofErr w:type="spellEnd"/>
    <w:r w:rsidR="002239D3" w:rsidRPr="002239D3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 (</w:t>
    </w:r>
    <w:r w:rsidR="002239D3" w:rsidRPr="002239D3">
      <w:rPr>
        <w:rFonts w:ascii="Arial" w:eastAsia="Times New Roman" w:hAnsi="Arial" w:cs="Arial"/>
        <w:sz w:val="18"/>
        <w:szCs w:val="18"/>
        <w:lang w:eastAsia="pl-PL"/>
      </w:rPr>
      <w:t>POWR.03.05.00-00-Z218/17)</w:t>
    </w:r>
  </w:p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711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0B" w:rsidRDefault="00316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36" w:rsidRDefault="002F2736" w:rsidP="0038231F">
      <w:pPr>
        <w:spacing w:after="0" w:line="240" w:lineRule="auto"/>
      </w:pPr>
      <w:r>
        <w:separator/>
      </w:r>
    </w:p>
  </w:footnote>
  <w:footnote w:type="continuationSeparator" w:id="0">
    <w:p w:rsidR="002F2736" w:rsidRDefault="002F27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0B" w:rsidRDefault="00316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86F" w:rsidRDefault="008866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" style="position:absolute;margin-left:-.8pt;margin-top:-23.85pt;width:453pt;height:58.2pt;z-index:251649536;visibility:visible">
          <v:imagedata r:id="rId1" o:title="FE_POWER_poziom_pl-1_rgb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0B" w:rsidRDefault="00316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73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931BF"/>
    <w:rsid w:val="001C6945"/>
    <w:rsid w:val="001F027E"/>
    <w:rsid w:val="00203A40"/>
    <w:rsid w:val="002168A8"/>
    <w:rsid w:val="002239D3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2736"/>
    <w:rsid w:val="00313417"/>
    <w:rsid w:val="00313911"/>
    <w:rsid w:val="0031600B"/>
    <w:rsid w:val="00316F7C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115B"/>
    <w:rsid w:val="008757E1"/>
    <w:rsid w:val="008866B5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F777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9286F"/>
    <w:rsid w:val="00CD0851"/>
    <w:rsid w:val="00CF4CB6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007A19F9"/>
  <w15:chartTrackingRefBased/>
  <w15:docId w15:val="{E183207F-5047-48DF-9A54-39871106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PAN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14CA-BABE-40D1-AC57-EFDF16B1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 Aneta</dc:creator>
  <cp:keywords/>
  <cp:lastModifiedBy>AZP Aneta</cp:lastModifiedBy>
  <cp:revision>2</cp:revision>
  <cp:lastPrinted>2016-07-26T10:32:00Z</cp:lastPrinted>
  <dcterms:created xsi:type="dcterms:W3CDTF">2021-02-12T09:15:00Z</dcterms:created>
  <dcterms:modified xsi:type="dcterms:W3CDTF">2021-02-12T09:15:00Z</dcterms:modified>
</cp:coreProperties>
</file>