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6A0" w:rsidRDefault="00EC66A0" w:rsidP="00EC66A0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EC66A0" w:rsidRDefault="00EC66A0" w:rsidP="00EC66A0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EC66A0" w:rsidRDefault="00EC66A0" w:rsidP="00EC66A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EC66A0" w:rsidRDefault="00EC66A0" w:rsidP="00EC66A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EC66A0" w:rsidRDefault="00EC66A0" w:rsidP="00EC66A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EC66A0" w:rsidRDefault="00EC66A0" w:rsidP="00EC66A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EC66A0" w:rsidRDefault="00EC66A0" w:rsidP="00EC66A0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EC66A0" w:rsidRDefault="00EC66A0" w:rsidP="00EC66A0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EC66A0" w:rsidRDefault="00EC66A0" w:rsidP="00EC66A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EC66A0" w:rsidRDefault="00EC66A0" w:rsidP="00EC66A0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EC66A0" w:rsidRDefault="00EC66A0" w:rsidP="00EC66A0">
      <w:pPr>
        <w:ind w:right="-110"/>
      </w:pPr>
      <w:r>
        <w:rPr>
          <w:b/>
          <w:sz w:val="22"/>
          <w:szCs w:val="22"/>
        </w:rPr>
        <w:t>Akademia Górniczo - Hutnicza</w:t>
      </w:r>
    </w:p>
    <w:p w:rsidR="00EC66A0" w:rsidRDefault="00EC66A0" w:rsidP="00EC66A0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EC66A0" w:rsidRDefault="00EC66A0" w:rsidP="00EC66A0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EC66A0" w:rsidRDefault="00EC66A0" w:rsidP="00EC66A0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EC66A0" w:rsidRDefault="00EC66A0" w:rsidP="00EC66A0">
      <w:r>
        <w:rPr>
          <w:b/>
          <w:sz w:val="22"/>
          <w:szCs w:val="22"/>
        </w:rPr>
        <w:t xml:space="preserve">30-059 Kraków,  </w:t>
      </w:r>
    </w:p>
    <w:p w:rsidR="00EC66A0" w:rsidRDefault="00EC66A0" w:rsidP="00EC66A0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446BEC" w:rsidRPr="00446BEC" w:rsidRDefault="00EC66A0" w:rsidP="00446BEC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CD6759">
        <w:rPr>
          <w:b/>
          <w:sz w:val="22"/>
          <w:szCs w:val="22"/>
        </w:rPr>
        <w:t>Przebudowa drogi pożarowej oraz remont parkingu przy pawilonie D-10 - KC-zp.272-21/21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446BEC" w:rsidRPr="00446BEC" w:rsidRDefault="00446BEC" w:rsidP="00446BEC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"/>
        <w:gridCol w:w="4423"/>
        <w:gridCol w:w="1424"/>
        <w:gridCol w:w="939"/>
        <w:gridCol w:w="964"/>
      </w:tblGrid>
      <w:tr w:rsidR="00446BEC" w:rsidRPr="00446BEC" w:rsidTr="00422A48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446BEC" w:rsidRPr="00446BEC" w:rsidTr="00422A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5F43C3" w:rsidP="005F43C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(Inwestycyjne)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bCs/>
                <w:iCs/>
                <w:sz w:val="22"/>
                <w:szCs w:val="22"/>
              </w:rPr>
            </w:pPr>
            <w:r w:rsidRPr="00446BEC">
              <w:rPr>
                <w:bCs/>
                <w:iCs/>
                <w:sz w:val="22"/>
                <w:szCs w:val="22"/>
              </w:rPr>
              <w:t>Przebudowa drogi pożarowej i placu manewrowego  przy pawilonie D-10</w:t>
            </w:r>
          </w:p>
          <w:p w:rsidR="00446BEC" w:rsidRPr="00446BEC" w:rsidRDefault="00446BEC" w:rsidP="00446BEC">
            <w:pPr>
              <w:spacing w:line="276" w:lineRule="auto"/>
              <w:jc w:val="both"/>
              <w:rPr>
                <w:iCs/>
                <w:sz w:val="22"/>
                <w:szCs w:val="22"/>
              </w:rPr>
            </w:pPr>
          </w:p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23%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446BEC" w:rsidRPr="00446BEC" w:rsidTr="00422A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C3" w:rsidRDefault="005F43C3" w:rsidP="005F43C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2</w:t>
            </w:r>
          </w:p>
          <w:p w:rsidR="00446BEC" w:rsidRPr="00446BEC" w:rsidRDefault="005F43C3" w:rsidP="005F43C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(Remontowe)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Remont parkingu zlokalizowanego  przy elewacji południowej pawilonu  D-10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23%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BEC" w:rsidRPr="00446BEC" w:rsidRDefault="00446BEC" w:rsidP="00446BEC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446BEC" w:rsidRPr="00446BEC" w:rsidTr="00422A48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EC" w:rsidRPr="00446BEC" w:rsidRDefault="005F43C3" w:rsidP="00446BE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1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BEC" w:rsidRPr="00446BEC" w:rsidRDefault="00446BEC" w:rsidP="00446BE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EC66A0" w:rsidRDefault="00EC66A0" w:rsidP="00EC66A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EC66A0" w:rsidRDefault="00EC66A0" w:rsidP="00EC66A0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EC66A0" w:rsidRDefault="00EC66A0" w:rsidP="00EC66A0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EC66A0" w:rsidRDefault="00EC66A0" w:rsidP="00EC66A0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446BEC" w:rsidRDefault="00446BEC" w:rsidP="00EC66A0">
      <w:pPr>
        <w:ind w:right="-47"/>
        <w:jc w:val="both"/>
        <w:rPr>
          <w:b/>
          <w:sz w:val="22"/>
          <w:szCs w:val="22"/>
        </w:rPr>
      </w:pPr>
    </w:p>
    <w:p w:rsidR="00EC66A0" w:rsidRDefault="00EC66A0" w:rsidP="00EC66A0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EC66A0" w:rsidRDefault="00EC66A0" w:rsidP="00EC66A0">
      <w:r>
        <w:rPr>
          <w:b/>
          <w:sz w:val="22"/>
          <w:szCs w:val="22"/>
          <w:u w:val="single"/>
        </w:rPr>
        <w:t>Jednocześnie oświadczamy, że:</w:t>
      </w:r>
    </w:p>
    <w:p w:rsidR="00EC66A0" w:rsidRDefault="00EC66A0" w:rsidP="00EC66A0">
      <w:pPr>
        <w:numPr>
          <w:ilvl w:val="0"/>
          <w:numId w:val="7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EC66A0" w:rsidRDefault="00EC66A0" w:rsidP="00EC66A0">
      <w:pPr>
        <w:numPr>
          <w:ilvl w:val="0"/>
          <w:numId w:val="7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EC66A0" w:rsidRDefault="00EC66A0" w:rsidP="00EC66A0">
      <w:pPr>
        <w:numPr>
          <w:ilvl w:val="0"/>
          <w:numId w:val="7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EC66A0" w:rsidRDefault="00EC66A0" w:rsidP="00EC66A0">
      <w:pPr>
        <w:numPr>
          <w:ilvl w:val="0"/>
          <w:numId w:val="7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EC66A0" w:rsidRDefault="00EC66A0" w:rsidP="00EC66A0">
      <w:pPr>
        <w:numPr>
          <w:ilvl w:val="0"/>
          <w:numId w:val="7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EC66A0" w:rsidRDefault="00EC66A0" w:rsidP="00EC66A0">
      <w:pPr>
        <w:numPr>
          <w:ilvl w:val="0"/>
          <w:numId w:val="7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EC66A0" w:rsidRDefault="00EC66A0" w:rsidP="00EC66A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EC66A0" w:rsidRDefault="00EC66A0" w:rsidP="00EC66A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EC66A0" w:rsidRDefault="00EC66A0" w:rsidP="00EC66A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EC66A0" w:rsidRDefault="00EC66A0" w:rsidP="00EC66A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EC66A0" w:rsidRDefault="00EC66A0" w:rsidP="00EC66A0">
      <w:pPr>
        <w:suppressAutoHyphens w:val="0"/>
        <w:jc w:val="both"/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EC66A0" w:rsidRDefault="00EC66A0" w:rsidP="00EC66A0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C66A0" w:rsidRDefault="00EC66A0" w:rsidP="00EC66A0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C66A0" w:rsidRPr="00FE342A" w:rsidRDefault="00EC66A0" w:rsidP="00EC66A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EC66A0" w:rsidRDefault="00EC66A0" w:rsidP="00EC66A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C66A0" w:rsidTr="00B13B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C66A0" w:rsidRDefault="00EC66A0" w:rsidP="00B13BF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C66A0" w:rsidRDefault="00EC66A0" w:rsidP="00B13BF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C66A0" w:rsidRDefault="00EC66A0" w:rsidP="00B13BF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C66A0" w:rsidRDefault="00EC66A0" w:rsidP="00B13BF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C66A0" w:rsidTr="00B13B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66A0" w:rsidRDefault="00EC66A0" w:rsidP="00B13BF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66A0" w:rsidRDefault="00EC66A0" w:rsidP="00B13B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6A0" w:rsidRDefault="00EC66A0" w:rsidP="00B13B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C66A0" w:rsidRPr="005978B9" w:rsidRDefault="00EC66A0" w:rsidP="00EC66A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C66A0" w:rsidTr="00B13B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C66A0" w:rsidRDefault="00EC66A0" w:rsidP="00B13BF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C66A0" w:rsidRDefault="00EC66A0" w:rsidP="00B13BF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66A0" w:rsidRDefault="00EC66A0" w:rsidP="00B13BF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C66A0" w:rsidTr="00B13B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66A0" w:rsidRDefault="00EC66A0" w:rsidP="00B13BF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66A0" w:rsidRDefault="00EC66A0" w:rsidP="00B13B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6A0" w:rsidRDefault="00EC66A0" w:rsidP="00B13B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C66A0" w:rsidTr="00B13B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66A0" w:rsidRDefault="00EC66A0" w:rsidP="00B13BF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66A0" w:rsidRDefault="00EC66A0" w:rsidP="00B13B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6A0" w:rsidRDefault="00EC66A0" w:rsidP="00B13B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C66A0" w:rsidRDefault="00EC66A0" w:rsidP="00EC66A0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EC66A0" w:rsidRDefault="00EC66A0" w:rsidP="00EC66A0">
      <w:pPr>
        <w:pStyle w:val="Nagwek1"/>
        <w:numPr>
          <w:ilvl w:val="0"/>
          <w:numId w:val="6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C66A0" w:rsidRDefault="00EC66A0" w:rsidP="00EC66A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EC66A0" w:rsidRDefault="00EC66A0" w:rsidP="00EC66A0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C66A0" w:rsidRDefault="00EC66A0" w:rsidP="00EC66A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C66A0" w:rsidRDefault="00EC66A0" w:rsidP="00EC66A0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C66A0" w:rsidRDefault="00EC66A0" w:rsidP="00EC66A0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EC66A0" w:rsidRDefault="00EC66A0" w:rsidP="00EC66A0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EC66A0" w:rsidRDefault="00EC66A0" w:rsidP="00EC66A0">
      <w:pPr>
        <w:numPr>
          <w:ilvl w:val="1"/>
          <w:numId w:val="9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C66A0" w:rsidRDefault="00EC66A0" w:rsidP="00EC66A0">
      <w:pPr>
        <w:numPr>
          <w:ilvl w:val="1"/>
          <w:numId w:val="9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C66A0" w:rsidRDefault="00EC66A0" w:rsidP="00EC66A0">
      <w:pPr>
        <w:numPr>
          <w:ilvl w:val="1"/>
          <w:numId w:val="9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EC66A0" w:rsidRPr="00423B06" w:rsidRDefault="00EC66A0" w:rsidP="00EC66A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FE545C" w:rsidRPr="00EC66A0" w:rsidRDefault="00EC66A0" w:rsidP="00EC66A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EC66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19E" w:rsidRDefault="0007419E">
      <w:r>
        <w:separator/>
      </w:r>
    </w:p>
  </w:endnote>
  <w:endnote w:type="continuationSeparator" w:id="0">
    <w:p w:rsidR="0007419E" w:rsidRDefault="00074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94F" w:rsidRDefault="00556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94F" w:rsidRDefault="00556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19E" w:rsidRDefault="0007419E">
      <w:r>
        <w:separator/>
      </w:r>
    </w:p>
  </w:footnote>
  <w:footnote w:type="continuationSeparator" w:id="0">
    <w:p w:rsidR="0007419E" w:rsidRDefault="0007419E">
      <w:r>
        <w:continuationSeparator/>
      </w:r>
    </w:p>
  </w:footnote>
  <w:footnote w:id="1">
    <w:p w:rsidR="00EC66A0" w:rsidRDefault="00EC66A0" w:rsidP="00EC66A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C66A0" w:rsidRDefault="00EC66A0" w:rsidP="00EC66A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94F" w:rsidRDefault="00556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94F" w:rsidRDefault="00556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19E"/>
    <w:rsid w:val="00012286"/>
    <w:rsid w:val="00071CCC"/>
    <w:rsid w:val="0007419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6BEC"/>
    <w:rsid w:val="004B7300"/>
    <w:rsid w:val="004C6753"/>
    <w:rsid w:val="0055694F"/>
    <w:rsid w:val="00595C87"/>
    <w:rsid w:val="005D2C65"/>
    <w:rsid w:val="005E6D94"/>
    <w:rsid w:val="005F43C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66A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B66D4-FCC0-4C86-A264-BC9A6ACF7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6A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EC66A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DB5D3-DDC8-4B14-BC86-9C268AA34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669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2021-02-09T11:15:00Z</dcterms:created>
  <dcterms:modified xsi:type="dcterms:W3CDTF">2021-02-11T07:44:00Z</dcterms:modified>
</cp:coreProperties>
</file>