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9D69D0">
        <w:rPr>
          <w:rFonts w:eastAsia="Times New Roman" w:cs="Calibri"/>
          <w:b/>
          <w:lang w:eastAsia="pl-PL"/>
        </w:rPr>
        <w:t>6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0B289D">
        <w:rPr>
          <w:rFonts w:eastAsia="Times New Roman" w:cs="Calibri"/>
          <w:b/>
          <w:lang w:eastAsia="pl-PL"/>
        </w:rPr>
        <w:t>1/2021/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0B289D" w:rsidRPr="000B289D">
        <w:rPr>
          <w:rFonts w:eastAsia="Times New Roman" w:cs="Calibri"/>
          <w:b/>
          <w:lang w:eastAsia="pl-PL"/>
        </w:rPr>
        <w:t>Dostawa sprzętu na potrzeby projektu Wykształcenie ma znaczenie</w:t>
      </w:r>
      <w:r w:rsidR="005A4A89">
        <w:rPr>
          <w:rFonts w:eastAsia="Times New Roman" w:cs="Calibri"/>
          <w:b/>
          <w:lang w:eastAsia="pl-PL"/>
        </w:rPr>
        <w:t>, część: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7213" w:type="dxa"/>
        <w:jc w:val="center"/>
        <w:tblLook w:val="04A0" w:firstRow="1" w:lastRow="0" w:firstColumn="1" w:lastColumn="0" w:noHBand="0" w:noVBand="1"/>
      </w:tblPr>
      <w:tblGrid>
        <w:gridCol w:w="440"/>
        <w:gridCol w:w="6773"/>
      </w:tblGrid>
      <w:tr w:rsidR="00A04573" w:rsidTr="000B289D">
        <w:trPr>
          <w:jc w:val="center"/>
        </w:trPr>
        <w:tc>
          <w:tcPr>
            <w:tcW w:w="440" w:type="dxa"/>
          </w:tcPr>
          <w:p w:rsidR="00A04573" w:rsidRPr="005A4A89" w:rsidRDefault="00A04573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6773" w:type="dxa"/>
          </w:tcPr>
          <w:p w:rsidR="00A04573" w:rsidRPr="003F470F" w:rsidRDefault="000B289D" w:rsidP="009954AA">
            <w:r w:rsidRPr="000B289D">
              <w:t>Aparat do pomiaru aktywności wody</w:t>
            </w:r>
          </w:p>
        </w:tc>
      </w:tr>
      <w:tr w:rsidR="00A04573" w:rsidTr="000B289D">
        <w:trPr>
          <w:jc w:val="center"/>
        </w:trPr>
        <w:tc>
          <w:tcPr>
            <w:tcW w:w="440" w:type="dxa"/>
          </w:tcPr>
          <w:p w:rsidR="00A04573" w:rsidRPr="005A4A89" w:rsidRDefault="00A04573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6773" w:type="dxa"/>
          </w:tcPr>
          <w:p w:rsidR="00A04573" w:rsidRPr="003F470F" w:rsidRDefault="000B289D" w:rsidP="009954AA">
            <w:r w:rsidRPr="000B289D">
              <w:t>Dodatkowy sprzęt oraz oprogramowanie do badania składu ciała</w:t>
            </w:r>
          </w:p>
        </w:tc>
      </w:tr>
    </w:tbl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304443" w:rsidRDefault="0030444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304443" w:rsidRDefault="0030444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304443" w:rsidRDefault="0030444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304443" w:rsidRDefault="0030444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wystąpienia istotnej zmiany okoliczności powodującej, że wykonanie umowy nie leży w interesie publicznym, czego nie można było przewidzieć w chwili zawarcia umowy Zamawiający może odstąpić od umowy w terminie miesiąca od powzięcia wiadomości o </w:t>
      </w:r>
      <w:r>
        <w:rPr>
          <w:rFonts w:eastAsia="Times New Roman" w:cs="Calibri"/>
          <w:lang w:eastAsia="pl-PL"/>
        </w:rPr>
        <w:lastRenderedPageBreak/>
        <w:t>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7C3" w:rsidRDefault="00E627C3" w:rsidP="002526DB">
      <w:pPr>
        <w:spacing w:after="0" w:line="240" w:lineRule="auto"/>
      </w:pPr>
      <w:r>
        <w:separator/>
      </w:r>
    </w:p>
  </w:endnote>
  <w:endnote w:type="continuationSeparator" w:id="0">
    <w:p w:rsidR="00E627C3" w:rsidRDefault="00E627C3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6B8" w:rsidRDefault="006036B8" w:rsidP="006036B8">
    <w:pPr>
      <w:pStyle w:val="Nagwek"/>
    </w:pPr>
  </w:p>
  <w:p w:rsidR="006036B8" w:rsidRDefault="006036B8" w:rsidP="006036B8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8B43E0">
      <w:rPr>
        <w:rFonts w:ascii="Arial" w:hAnsi="Arial" w:cs="Arial"/>
        <w:i/>
        <w:iCs/>
        <w:color w:val="000000"/>
        <w:sz w:val="18"/>
        <w:szCs w:val="18"/>
      </w:rPr>
      <w:t xml:space="preserve">Projekt „Wykształcenie ma znaczenie” jest współfinansowany przez Unię Europejską ze środków </w:t>
    </w:r>
  </w:p>
  <w:p w:rsidR="006036B8" w:rsidRPr="008B43E0" w:rsidRDefault="006036B8" w:rsidP="006036B8">
    <w:pPr>
      <w:tabs>
        <w:tab w:val="center" w:pos="4536"/>
        <w:tab w:val="right" w:pos="9072"/>
      </w:tabs>
      <w:spacing w:after="0" w:line="240" w:lineRule="auto"/>
      <w:jc w:val="center"/>
    </w:pPr>
    <w:r w:rsidRPr="008B43E0">
      <w:rPr>
        <w:rFonts w:ascii="Arial" w:hAnsi="Arial" w:cs="Arial"/>
        <w:i/>
        <w:iCs/>
        <w:color w:val="000000"/>
        <w:sz w:val="18"/>
        <w:szCs w:val="18"/>
      </w:rPr>
      <w:t>Europejskiego Funduszu Społecznego w ramach Programu Operacyjnego Wiedza Edukacja Rozwój</w:t>
    </w:r>
  </w:p>
  <w:p w:rsidR="001272CC" w:rsidRDefault="001272CC">
    <w:pPr>
      <w:pStyle w:val="Stopka"/>
      <w:jc w:val="right"/>
    </w:pPr>
  </w:p>
  <w:p w:rsidR="001272CC" w:rsidRDefault="00E627C3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90781A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90781A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7C3" w:rsidRDefault="00E627C3" w:rsidP="002526DB">
      <w:pPr>
        <w:spacing w:after="0" w:line="240" w:lineRule="auto"/>
      </w:pPr>
      <w:r>
        <w:separator/>
      </w:r>
    </w:p>
  </w:footnote>
  <w:footnote w:type="continuationSeparator" w:id="0">
    <w:p w:rsidR="00E627C3" w:rsidRDefault="00E627C3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6B8" w:rsidRDefault="006036B8">
    <w:pPr>
      <w:pStyle w:val="Nagwek"/>
    </w:pPr>
    <w:r>
      <w:rPr>
        <w:noProof/>
        <w:lang w:eastAsia="pl-PL"/>
      </w:rPr>
      <w:drawing>
        <wp:inline distT="0" distB="0" distL="0" distR="0" wp14:anchorId="03DBD9AB">
          <wp:extent cx="5761990" cy="7524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2402F"/>
    <w:rsid w:val="002246F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434EBF-7EE0-4556-90A5-B7DB4BED8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D074F-AD85-48F9-BA84-0A927B86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1570</Words>
  <Characters>9420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Brunowicz  Anita</cp:lastModifiedBy>
  <cp:revision>4</cp:revision>
  <cp:lastPrinted>2019-10-21T12:21:00Z</cp:lastPrinted>
  <dcterms:created xsi:type="dcterms:W3CDTF">2020-06-29T06:20:00Z</dcterms:created>
  <dcterms:modified xsi:type="dcterms:W3CDTF">2021-01-21T03:06:00Z</dcterms:modified>
</cp:coreProperties>
</file>