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E49E2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A3661" w:rsidRPr="006A3661">
        <w:rPr>
          <w:rFonts w:ascii="Times New Roman" w:hAnsi="Times New Roman"/>
          <w:b/>
        </w:rPr>
        <w:t>MGZGK.1711.1.2021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3661" w:rsidRPr="006A3661">
        <w:rPr>
          <w:sz w:val="22"/>
          <w:szCs w:val="22"/>
        </w:rPr>
        <w:t>MIEJSKO GMINNY ZAKŁAD GOSPODARKI KOMUNALNEJ W SEROCKU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3661" w:rsidRPr="006A3661">
        <w:rPr>
          <w:sz w:val="22"/>
          <w:szCs w:val="22"/>
        </w:rPr>
        <w:t>ul. Nasielska</w:t>
      </w:r>
      <w:r w:rsidRPr="00E24546">
        <w:rPr>
          <w:sz w:val="22"/>
          <w:szCs w:val="22"/>
        </w:rPr>
        <w:t xml:space="preserve"> </w:t>
      </w:r>
      <w:r w:rsidR="006A3661" w:rsidRPr="006A3661">
        <w:rPr>
          <w:sz w:val="22"/>
          <w:szCs w:val="22"/>
        </w:rPr>
        <w:t>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3661" w:rsidRPr="006A3661">
        <w:rPr>
          <w:sz w:val="22"/>
          <w:szCs w:val="22"/>
        </w:rPr>
        <w:t>05-140</w:t>
      </w:r>
      <w:r w:rsidRPr="00E24546">
        <w:rPr>
          <w:sz w:val="22"/>
          <w:szCs w:val="22"/>
        </w:rPr>
        <w:t xml:space="preserve"> </w:t>
      </w:r>
      <w:r w:rsidR="006A3661" w:rsidRPr="006A3661">
        <w:rPr>
          <w:sz w:val="22"/>
          <w:szCs w:val="22"/>
        </w:rPr>
        <w:t>Serock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A3661" w:rsidRPr="00110593" w:rsidTr="00287AE2">
        <w:tc>
          <w:tcPr>
            <w:tcW w:w="9212" w:type="dxa"/>
            <w:shd w:val="clear" w:color="auto" w:fill="D9D9D9"/>
          </w:tcPr>
          <w:p w:rsidR="006A3661" w:rsidRPr="00110593" w:rsidRDefault="006A3661" w:rsidP="00287AE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A3661" w:rsidRPr="00110593" w:rsidRDefault="006A3661" w:rsidP="00287AE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A366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A3661" w:rsidRPr="00110593" w:rsidRDefault="006A3661" w:rsidP="00287AE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3661" w:rsidRPr="00110593" w:rsidRDefault="006A3661" w:rsidP="00287AE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A3661" w:rsidRPr="00110593" w:rsidRDefault="006A3661" w:rsidP="00287AE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A3661" w:rsidRPr="006A3661">
        <w:rPr>
          <w:rFonts w:ascii="Times New Roman" w:hAnsi="Times New Roman"/>
          <w:b/>
        </w:rPr>
        <w:t>MIEJSKO GMINNY ZAKŁAD GOSPODARKI KOMUNALNEJ W SEROCKU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A366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A3661">
        <w:rPr>
          <w:rFonts w:ascii="Times New Roman" w:hAnsi="Times New Roman"/>
          <w:b/>
        </w:rPr>
        <w:t>Równanie i żwirowanie dróg o nawierzchni gruntowej na terenie Miasta i Gminy Serock w roku 2021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F8B" w:rsidRDefault="00C70F8B" w:rsidP="0038231F">
      <w:pPr>
        <w:spacing w:after="0" w:line="240" w:lineRule="auto"/>
      </w:pPr>
      <w:r>
        <w:separator/>
      </w:r>
    </w:p>
  </w:endnote>
  <w:endnote w:type="continuationSeparator" w:id="0">
    <w:p w:rsidR="00C70F8B" w:rsidRDefault="00C70F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661" w:rsidRDefault="006A36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49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49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661" w:rsidRDefault="006A36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F8B" w:rsidRDefault="00C70F8B" w:rsidP="0038231F">
      <w:pPr>
        <w:spacing w:after="0" w:line="240" w:lineRule="auto"/>
      </w:pPr>
      <w:r>
        <w:separator/>
      </w:r>
    </w:p>
  </w:footnote>
  <w:footnote w:type="continuationSeparator" w:id="0">
    <w:p w:rsidR="00C70F8B" w:rsidRDefault="00C70F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661" w:rsidRDefault="006A36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661" w:rsidRDefault="006A36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661" w:rsidRDefault="006A36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F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66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49E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0F8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822A2BB-E40D-48E5-A4B2-1F561D04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B5E48-9260-4D27-BD7D-96E700801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Kowalska</dc:creator>
  <cp:keywords/>
  <cp:lastModifiedBy>Joanna Kowalska</cp:lastModifiedBy>
  <cp:revision>3</cp:revision>
  <cp:lastPrinted>2016-07-26T11:32:00Z</cp:lastPrinted>
  <dcterms:created xsi:type="dcterms:W3CDTF">2021-01-20T12:18:00Z</dcterms:created>
  <dcterms:modified xsi:type="dcterms:W3CDTF">2021-01-21T08:56:00Z</dcterms:modified>
</cp:coreProperties>
</file>