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150367" w:rsidP="006A5DF1">
      <w:pPr>
        <w:spacing w:after="240"/>
        <w:jc w:val="right"/>
        <w:rPr>
          <w:sz w:val="22"/>
          <w:szCs w:val="22"/>
        </w:rPr>
      </w:pPr>
      <w:r w:rsidRPr="00150367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150367">
        <w:rPr>
          <w:sz w:val="22"/>
          <w:szCs w:val="22"/>
        </w:rPr>
        <w:t>2021-01-14</w:t>
      </w:r>
    </w:p>
    <w:p w:rsidR="00150367" w:rsidRPr="00150367" w:rsidRDefault="00150367" w:rsidP="006A5DF1">
      <w:pPr>
        <w:rPr>
          <w:b/>
          <w:bCs/>
          <w:sz w:val="22"/>
          <w:szCs w:val="22"/>
        </w:rPr>
      </w:pPr>
      <w:r w:rsidRPr="00150367">
        <w:rPr>
          <w:b/>
          <w:bCs/>
          <w:sz w:val="22"/>
          <w:szCs w:val="22"/>
        </w:rPr>
        <w:t>Szpital Wojewódzki w Poznaniu</w:t>
      </w:r>
    </w:p>
    <w:p w:rsidR="006A5DF1" w:rsidRPr="00D91931" w:rsidRDefault="00150367" w:rsidP="006A5DF1">
      <w:pPr>
        <w:rPr>
          <w:b/>
          <w:bCs/>
          <w:sz w:val="22"/>
          <w:szCs w:val="22"/>
        </w:rPr>
      </w:pPr>
      <w:r w:rsidRPr="00150367">
        <w:rPr>
          <w:b/>
          <w:bCs/>
          <w:sz w:val="22"/>
          <w:szCs w:val="22"/>
        </w:rPr>
        <w:t>Dział Zamówień Publicznych</w:t>
      </w:r>
    </w:p>
    <w:p w:rsidR="006A5DF1" w:rsidRPr="00BD5546" w:rsidRDefault="00150367" w:rsidP="006A5DF1">
      <w:pPr>
        <w:rPr>
          <w:sz w:val="22"/>
          <w:szCs w:val="22"/>
        </w:rPr>
      </w:pPr>
      <w:r w:rsidRPr="00150367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150367">
        <w:rPr>
          <w:sz w:val="22"/>
          <w:szCs w:val="22"/>
        </w:rPr>
        <w:t>7/19</w:t>
      </w:r>
    </w:p>
    <w:p w:rsidR="006A5DF1" w:rsidRPr="00BD5546" w:rsidRDefault="00150367" w:rsidP="006A5DF1">
      <w:pPr>
        <w:rPr>
          <w:sz w:val="22"/>
          <w:szCs w:val="22"/>
        </w:rPr>
      </w:pPr>
      <w:r w:rsidRPr="00150367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150367">
        <w:rPr>
          <w:sz w:val="22"/>
          <w:szCs w:val="22"/>
        </w:rPr>
        <w:t>Poznań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D13DD" w:rsidRPr="00DD13DD">
        <w:rPr>
          <w:bCs/>
          <w:sz w:val="22"/>
          <w:szCs w:val="22"/>
        </w:rPr>
        <w:t>SZW/DZP/ 96/2020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50367" w:rsidRPr="0015036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50367" w:rsidRPr="00150367">
        <w:rPr>
          <w:b/>
          <w:bCs/>
          <w:sz w:val="22"/>
          <w:szCs w:val="22"/>
        </w:rPr>
        <w:t>Opracowanie projektu budowlanego i wykonawczego dla Kuchni Centralnej dla Szpitala Wojewódzkiego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50367" w:rsidRPr="00150367">
        <w:rPr>
          <w:b/>
          <w:sz w:val="22"/>
          <w:szCs w:val="22"/>
        </w:rPr>
        <w:t>SZW/DZP/96/2020</w:t>
      </w:r>
      <w:r w:rsidRPr="006A5DF1">
        <w:rPr>
          <w:b/>
          <w:sz w:val="22"/>
          <w:szCs w:val="22"/>
        </w:rPr>
        <w:t>.</w:t>
      </w:r>
    </w:p>
    <w:p w:rsidR="00150367" w:rsidRPr="0015036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50367" w:rsidRPr="00150367">
        <w:rPr>
          <w:b/>
          <w:sz w:val="22"/>
          <w:szCs w:val="22"/>
        </w:rPr>
        <w:t>Szpital Wojewódzki w Poznaniu</w:t>
      </w:r>
    </w:p>
    <w:p w:rsidR="0012774F" w:rsidRPr="006A5DF1" w:rsidRDefault="00150367" w:rsidP="00D8461B">
      <w:pPr>
        <w:spacing w:after="240" w:line="276" w:lineRule="auto"/>
        <w:jc w:val="both"/>
        <w:rPr>
          <w:sz w:val="22"/>
          <w:szCs w:val="22"/>
        </w:rPr>
      </w:pPr>
      <w:r w:rsidRPr="00150367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150367">
        <w:rPr>
          <w:sz w:val="22"/>
          <w:szCs w:val="22"/>
        </w:rPr>
        <w:t>(</w:t>
      </w:r>
      <w:proofErr w:type="spellStart"/>
      <w:r w:rsidRPr="00150367">
        <w:rPr>
          <w:sz w:val="22"/>
          <w:szCs w:val="22"/>
        </w:rPr>
        <w:t>t.j</w:t>
      </w:r>
      <w:proofErr w:type="spellEnd"/>
      <w:r w:rsidRPr="0015036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0367" w:rsidRPr="006A5DF1" w:rsidTr="00AA441F">
        <w:tc>
          <w:tcPr>
            <w:tcW w:w="9356" w:type="dxa"/>
            <w:shd w:val="clear" w:color="auto" w:fill="auto"/>
          </w:tcPr>
          <w:p w:rsidR="00150367" w:rsidRPr="006A5DF1" w:rsidRDefault="00150367" w:rsidP="00AA44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50367">
              <w:rPr>
                <w:b/>
                <w:bCs/>
                <w:sz w:val="22"/>
                <w:szCs w:val="22"/>
              </w:rPr>
              <w:t>1</w:t>
            </w:r>
          </w:p>
          <w:p w:rsidR="00150367" w:rsidRPr="00150367" w:rsidRDefault="00150367" w:rsidP="00AA44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367">
              <w:rPr>
                <w:sz w:val="22"/>
                <w:szCs w:val="22"/>
              </w:rPr>
              <w:t>Szanowni Państwo,</w:t>
            </w:r>
          </w:p>
          <w:p w:rsidR="00150367" w:rsidRPr="00150367" w:rsidRDefault="00150367" w:rsidP="00AA44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50367" w:rsidRPr="006A5DF1" w:rsidRDefault="00150367" w:rsidP="00AA44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367">
              <w:rPr>
                <w:sz w:val="22"/>
                <w:szCs w:val="22"/>
              </w:rPr>
              <w:t>Zwracamy się z uprzejma prośbą o wyjaśnienie treści załącznika nr 3 w kwestii doświadczenia osób przy projektowaniu zadań o podobnym charakterze. Prosimy o wskazanie czy w punkcie 1, który opisany jest następująco „……………..(udział w 1, 2, 3 i więcej projektów) – w postaci wskazania: osoby biorącej udział w projekcie, nazwy projektu, wartości. III kryterium punktowane” należy wskazać ilość wykonanych przez Wykonawcę projektów o podobnym charakterze czy też wykazać osoby posiadające doświadczenie w podanym zakresie. Jeżeli należy wskazać imiennie osoby to bardzo prosimy o informację, które branże należy uwzględnić w formularzu.</w:t>
            </w:r>
          </w:p>
          <w:p w:rsidR="00150367" w:rsidRPr="006A5DF1" w:rsidRDefault="00150367" w:rsidP="00AA441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50367" w:rsidRPr="006A5DF1" w:rsidRDefault="00150367" w:rsidP="00AA441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50367">
              <w:rPr>
                <w:sz w:val="22"/>
                <w:szCs w:val="22"/>
              </w:rPr>
              <w:t>Zgodnie z zapisami rozdziału 19 pkt 2 SIWZ tzn. należy wskazać liczbę osób, które będą realizować przedmiot umowy i posiadających doświadczenie przy projektowaniu zadań o podobnym charakterze wraz z wskazaniem liczby realizacji o wartości min. 200 000 zł każda.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6AE" w:rsidRDefault="00DB66AE">
      <w:r>
        <w:separator/>
      </w:r>
    </w:p>
  </w:endnote>
  <w:endnote w:type="continuationSeparator" w:id="0">
    <w:p w:rsidR="00DB66AE" w:rsidRDefault="00DB6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66A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6AE" w:rsidRDefault="00DB66AE">
      <w:r>
        <w:separator/>
      </w:r>
    </w:p>
  </w:footnote>
  <w:footnote w:type="continuationSeparator" w:id="0">
    <w:p w:rsidR="00DB66AE" w:rsidRDefault="00DB6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67" w:rsidRDefault="001503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67" w:rsidRDefault="001503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367" w:rsidRDefault="001503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6AE"/>
    <w:rsid w:val="00031374"/>
    <w:rsid w:val="000A1097"/>
    <w:rsid w:val="000E2A8F"/>
    <w:rsid w:val="0012774F"/>
    <w:rsid w:val="00144B7A"/>
    <w:rsid w:val="00150367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B66AE"/>
    <w:rsid w:val="00DD13D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5F0DBC-81D0-4056-B7A9-2ABE3F30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2021-01-14T06:51:00Z</dcterms:created>
  <dcterms:modified xsi:type="dcterms:W3CDTF">2021-01-14T06:51:00Z</dcterms:modified>
</cp:coreProperties>
</file>