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43201" w14:textId="77777777" w:rsidR="00343844" w:rsidRDefault="00343844" w:rsidP="000F1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CF5942" w14:textId="15AA71C6" w:rsidR="00775B64" w:rsidRDefault="00775B64" w:rsidP="000F1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Poznań, dnia </w:t>
      </w:r>
      <w:r w:rsidR="007B5C0E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775B6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B5C0E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Pr="00775B64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7B5C0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775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</w:p>
    <w:p w14:paraId="3EA00D6C" w14:textId="77777777" w:rsidR="00014750" w:rsidRPr="00014750" w:rsidRDefault="00014750" w:rsidP="000F13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014750">
        <w:rPr>
          <w:rFonts w:ascii="Times New Roman" w:hAnsi="Times New Roman" w:cs="Times New Roman"/>
          <w:b/>
          <w:bCs/>
          <w:sz w:val="24"/>
          <w:szCs w:val="24"/>
        </w:rPr>
        <w:t>zpital Wojewódzki w Poznaniu</w:t>
      </w:r>
    </w:p>
    <w:p w14:paraId="1D2FB6E9" w14:textId="77777777" w:rsidR="00014750" w:rsidRPr="00014750" w:rsidRDefault="00014750" w:rsidP="000F13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750">
        <w:rPr>
          <w:rFonts w:ascii="Times New Roman" w:hAnsi="Times New Roman" w:cs="Times New Roman"/>
          <w:b/>
          <w:bCs/>
          <w:sz w:val="24"/>
          <w:szCs w:val="24"/>
        </w:rPr>
        <w:t>Sekcja Zamówień Publicznych</w:t>
      </w:r>
    </w:p>
    <w:p w14:paraId="4A88D7D8" w14:textId="77777777" w:rsidR="00014750" w:rsidRPr="00014750" w:rsidRDefault="00014750" w:rsidP="000F13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750">
        <w:rPr>
          <w:rFonts w:ascii="Times New Roman" w:hAnsi="Times New Roman" w:cs="Times New Roman"/>
          <w:b/>
          <w:bCs/>
          <w:sz w:val="24"/>
          <w:szCs w:val="24"/>
        </w:rPr>
        <w:t>ul. Juraszów 7/19</w:t>
      </w:r>
    </w:p>
    <w:p w14:paraId="7ECD5314" w14:textId="77777777" w:rsidR="00014750" w:rsidRPr="00014750" w:rsidRDefault="00014750" w:rsidP="000F1375">
      <w:pPr>
        <w:pStyle w:val="pkt"/>
        <w:tabs>
          <w:tab w:val="right" w:pos="9000"/>
        </w:tabs>
        <w:spacing w:before="0" w:after="0"/>
        <w:ind w:left="0" w:firstLine="0"/>
        <w:rPr>
          <w:b/>
          <w:bCs/>
          <w:szCs w:val="24"/>
        </w:rPr>
      </w:pPr>
      <w:r w:rsidRPr="00014750">
        <w:rPr>
          <w:b/>
          <w:bCs/>
          <w:szCs w:val="24"/>
        </w:rPr>
        <w:t>60-479 Poznań</w:t>
      </w:r>
      <w:r w:rsidRPr="00014750">
        <w:rPr>
          <w:szCs w:val="24"/>
        </w:rPr>
        <w:tab/>
      </w:r>
    </w:p>
    <w:p w14:paraId="25F92FC3" w14:textId="77777777" w:rsidR="00775B64" w:rsidRDefault="00775B64" w:rsidP="000F1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AA0B4D" w14:textId="77777777" w:rsidR="00775B64" w:rsidRPr="00775B64" w:rsidRDefault="00775B64" w:rsidP="000F1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808369" w14:textId="77777777" w:rsidR="003B5FA5" w:rsidRDefault="003B5FA5" w:rsidP="000F1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B6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zainteresowani postępowaniem</w:t>
      </w:r>
    </w:p>
    <w:p w14:paraId="163DFEFB" w14:textId="77777777" w:rsidR="00775B64" w:rsidRDefault="00775B64" w:rsidP="000F1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6BA09F" w14:textId="77777777" w:rsidR="00775B64" w:rsidRDefault="00775B64" w:rsidP="000F1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FDF1DE" w14:textId="77777777" w:rsidR="00014750" w:rsidRPr="00775B64" w:rsidRDefault="00014750" w:rsidP="000F1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34A006" w14:textId="395C8E20" w:rsidR="003B5FA5" w:rsidRPr="00E44D88" w:rsidRDefault="003B5FA5" w:rsidP="000F1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przetargu nieograniczonego pn. </w:t>
      </w:r>
      <w:r w:rsidR="007B5C0E" w:rsidRPr="007B5C0E">
        <w:rPr>
          <w:rFonts w:ascii="Times New Roman" w:hAnsi="Times New Roman" w:cs="Times New Roman"/>
          <w:b/>
          <w:bCs/>
          <w:sz w:val="24"/>
          <w:szCs w:val="24"/>
        </w:rPr>
        <w:t>Dostawa oprogramowania wraz z usługami wdrożenia, szkolenia i opieki serwisowej - Ujednolicenia systemów HIS i ERP w Szpitalu Wojewódzkim w Poznaniu</w:t>
      </w:r>
      <w:r w:rsidR="00775B64" w:rsidRPr="00E44D88">
        <w:rPr>
          <w:rFonts w:ascii="Times New Roman" w:eastAsia="Calibri" w:hAnsi="Times New Roman" w:cs="Times New Roman"/>
          <w:b/>
          <w:sz w:val="24"/>
          <w:szCs w:val="24"/>
        </w:rPr>
        <w:t>, znak sprawy: SZW/SZP/</w:t>
      </w:r>
      <w:r w:rsidR="007B5C0E">
        <w:rPr>
          <w:rFonts w:ascii="Times New Roman" w:eastAsia="Calibri" w:hAnsi="Times New Roman" w:cs="Times New Roman"/>
          <w:b/>
          <w:sz w:val="24"/>
          <w:szCs w:val="24"/>
        </w:rPr>
        <w:t>98</w:t>
      </w:r>
      <w:r w:rsidR="00775B64" w:rsidRPr="00E44D88">
        <w:rPr>
          <w:rFonts w:ascii="Times New Roman" w:eastAsia="Calibri" w:hAnsi="Times New Roman" w:cs="Times New Roman"/>
          <w:b/>
          <w:sz w:val="24"/>
          <w:szCs w:val="24"/>
        </w:rPr>
        <w:t>/20</w:t>
      </w:r>
      <w:r w:rsidR="007B5C0E">
        <w:rPr>
          <w:rFonts w:ascii="Times New Roman" w:eastAsia="Calibri" w:hAnsi="Times New Roman" w:cs="Times New Roman"/>
          <w:b/>
          <w:sz w:val="24"/>
          <w:szCs w:val="24"/>
        </w:rPr>
        <w:t>20</w:t>
      </w:r>
    </w:p>
    <w:p w14:paraId="24EBDFDF" w14:textId="77777777" w:rsidR="00775B64" w:rsidRDefault="00775B64" w:rsidP="000F1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F831C0" w14:textId="77777777" w:rsidR="00775B64" w:rsidRDefault="00775B64" w:rsidP="000F1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994E04" w14:textId="77777777" w:rsidR="00775B64" w:rsidRPr="00775B64" w:rsidRDefault="003B5FA5" w:rsidP="000F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5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wniesieniu odwołania oraz wezwanie do przystąpienia</w:t>
      </w:r>
    </w:p>
    <w:p w14:paraId="2F52E34B" w14:textId="77777777" w:rsidR="003B5FA5" w:rsidRPr="00775B64" w:rsidRDefault="003B5FA5" w:rsidP="000F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5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postępowania odwoławczego</w:t>
      </w:r>
    </w:p>
    <w:p w14:paraId="3BD77FD2" w14:textId="4F245E0D" w:rsidR="00775B64" w:rsidRDefault="00775B64" w:rsidP="000F1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3903F2" w14:textId="77777777" w:rsidR="000F1375" w:rsidRPr="00775B64" w:rsidRDefault="000F1375" w:rsidP="000F1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4F786D" w14:textId="3E545ACE" w:rsidR="005F4138" w:rsidRDefault="003B5FA5" w:rsidP="000F1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B6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185 ust. 1 ustawy z dnia 29 stycznia 2004r. Prawo zamówień publicznych (Dz. U.</w:t>
      </w:r>
      <w:r w:rsidR="00775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5B64">
        <w:rPr>
          <w:rFonts w:ascii="Times New Roman" w:eastAsia="Times New Roman" w:hAnsi="Times New Roman" w:cs="Times New Roman"/>
          <w:sz w:val="24"/>
          <w:szCs w:val="24"/>
          <w:lang w:eastAsia="pl-PL"/>
        </w:rPr>
        <w:t>z 201</w:t>
      </w:r>
      <w:r w:rsidR="007B5C0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775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687A3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B5C0E">
        <w:rPr>
          <w:rFonts w:ascii="Times New Roman" w:eastAsia="Times New Roman" w:hAnsi="Times New Roman" w:cs="Times New Roman"/>
          <w:sz w:val="24"/>
          <w:szCs w:val="24"/>
          <w:lang w:eastAsia="pl-PL"/>
        </w:rPr>
        <w:t>843</w:t>
      </w:r>
      <w:r w:rsidRPr="00775B6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75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75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iż w wyżej </w:t>
      </w:r>
      <w:r w:rsidR="005F413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775B64">
        <w:rPr>
          <w:rFonts w:ascii="Times New Roman" w:eastAsia="Times New Roman" w:hAnsi="Times New Roman" w:cs="Times New Roman"/>
          <w:sz w:val="24"/>
          <w:szCs w:val="24"/>
          <w:lang w:eastAsia="pl-PL"/>
        </w:rPr>
        <w:t>ymienionym</w:t>
      </w:r>
      <w:r w:rsidR="005F413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75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postępowaniu w dniu </w:t>
      </w:r>
      <w:r w:rsidR="007B5C0E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775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5C0E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</w:t>
      </w:r>
      <w:r w:rsidR="00775B64" w:rsidRPr="00775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5B6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7B5C0E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775B64">
        <w:rPr>
          <w:rFonts w:ascii="Times New Roman" w:eastAsia="Times New Roman" w:hAnsi="Times New Roman" w:cs="Times New Roman"/>
          <w:sz w:val="24"/>
          <w:szCs w:val="24"/>
          <w:lang w:eastAsia="pl-PL"/>
        </w:rPr>
        <w:t>r. zostało wniesione odwołanie do Prezesa Krajowej Izby Odwoławczej w Warszawie</w:t>
      </w:r>
      <w:r w:rsidR="00775B64" w:rsidRPr="00775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5B6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przekazane do Zamawiającego</w:t>
      </w:r>
      <w:r w:rsidR="005F41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4CBBEF8" w14:textId="0EE10FFD" w:rsidR="003B5FA5" w:rsidRPr="00775B64" w:rsidRDefault="003B5FA5" w:rsidP="000F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5B64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zostało wniesione przez Wykonawcę</w:t>
      </w:r>
      <w:r w:rsidR="00775B64" w:rsidRPr="00775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="007B5C0E" w:rsidRPr="007B5C0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Nexus</w:t>
      </w:r>
      <w:proofErr w:type="spellEnd"/>
      <w:r w:rsidR="007B5C0E" w:rsidRPr="007B5C0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Polska Sp. z o.o., ul. Szyperska 14, 61-754 Poznań</w:t>
      </w:r>
      <w:r w:rsidR="00775B64" w:rsidRPr="007B5C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76A13F8" w14:textId="77777777" w:rsidR="003B5FA5" w:rsidRPr="00775B64" w:rsidRDefault="003B5FA5" w:rsidP="000F1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 powyższego Zamawiający wzywa Wykonawców do przystąpienia do postępowania odwoławczego. </w:t>
      </w:r>
    </w:p>
    <w:p w14:paraId="3B8D162B" w14:textId="77777777" w:rsidR="003B5FA5" w:rsidRDefault="003B5FA5" w:rsidP="000F1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zgłosić przystąpienie do postępowania odwoławczego w terminie 3 dni od dnia otrzymania kopii odwołania, wskazując stronę, do której przystępuje, i interes w uzyskaniu rozstrzygnięcia na korzyść strony, do której przystępuje. Zgłoszenie </w:t>
      </w:r>
      <w:r w:rsidR="00775B64" w:rsidRPr="00775B6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775B64">
        <w:rPr>
          <w:rFonts w:ascii="Times New Roman" w:eastAsia="Times New Roman" w:hAnsi="Times New Roman" w:cs="Times New Roman"/>
          <w:sz w:val="24"/>
          <w:szCs w:val="24"/>
          <w:lang w:eastAsia="pl-PL"/>
        </w:rPr>
        <w:t>rzystąpienia doręcza się Prezesowi Izby w formie pisemnej albo elektronicznej opatrzonej bezpiecznym podpisem elektronicznym weryfikowanym za pomocą ważnego kwalifikowanego certyfikatu, a jego kopię przesyła się Zamawiającemu oraz Wykonawcy wnoszącemu odwołanie. Wykonawcy, którzy przystąpili do postępowania odwoławczego, stają się uczestnikami postępowania odwoławczego, jeżeli mają interes w tym, aby odwołanie zostało rozstrzygnięte na korzyść jednej ze stron.</w:t>
      </w:r>
    </w:p>
    <w:p w14:paraId="2E9839E0" w14:textId="77777777" w:rsidR="00D73FD5" w:rsidRDefault="00D73FD5" w:rsidP="000F13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ECBB0BB" w14:textId="77777777" w:rsidR="00D73FD5" w:rsidRPr="00775B64" w:rsidRDefault="00D73FD5" w:rsidP="000F1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47C549" w14:textId="6CE9CDFD" w:rsidR="00C17C09" w:rsidRDefault="007A30E4" w:rsidP="000F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1375">
        <w:rPr>
          <w:rFonts w:ascii="Times New Roman" w:hAnsi="Times New Roman" w:cs="Times New Roman"/>
          <w:sz w:val="24"/>
          <w:szCs w:val="24"/>
        </w:rPr>
        <w:tab/>
      </w:r>
      <w:r w:rsidR="000F13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Zamawiający </w:t>
      </w:r>
    </w:p>
    <w:p w14:paraId="676842B4" w14:textId="77777777" w:rsidR="00014750" w:rsidRDefault="00014750" w:rsidP="000F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FC16A" w14:textId="77777777" w:rsidR="00775B64" w:rsidRDefault="00775B64" w:rsidP="000F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BD440" w14:textId="77777777" w:rsidR="00775B64" w:rsidRDefault="00775B64" w:rsidP="000F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Załączniki: </w:t>
      </w:r>
    </w:p>
    <w:p w14:paraId="1B5A85CD" w14:textId="77777777" w:rsidR="00775B64" w:rsidRDefault="00775B64" w:rsidP="000F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kopia odwołania wraz z załącznikami</w:t>
      </w:r>
    </w:p>
    <w:p w14:paraId="7ACBC856" w14:textId="77777777" w:rsidR="00343844" w:rsidRDefault="00343844" w:rsidP="000F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1744A" w14:textId="77777777" w:rsidR="00343844" w:rsidRPr="00775B64" w:rsidRDefault="00343844" w:rsidP="000F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3844" w:rsidRPr="00775B64" w:rsidSect="00C17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FA5"/>
    <w:rsid w:val="000002EB"/>
    <w:rsid w:val="00014750"/>
    <w:rsid w:val="00065BA5"/>
    <w:rsid w:val="00096171"/>
    <w:rsid w:val="000F1375"/>
    <w:rsid w:val="001A1621"/>
    <w:rsid w:val="002F6BC3"/>
    <w:rsid w:val="00312A30"/>
    <w:rsid w:val="0034050D"/>
    <w:rsid w:val="00343844"/>
    <w:rsid w:val="003B5FA5"/>
    <w:rsid w:val="00551EEB"/>
    <w:rsid w:val="00552C61"/>
    <w:rsid w:val="00557279"/>
    <w:rsid w:val="00590F19"/>
    <w:rsid w:val="005F4138"/>
    <w:rsid w:val="00687A39"/>
    <w:rsid w:val="00711544"/>
    <w:rsid w:val="00775B64"/>
    <w:rsid w:val="007A30E4"/>
    <w:rsid w:val="007B5C0E"/>
    <w:rsid w:val="00813A30"/>
    <w:rsid w:val="00842473"/>
    <w:rsid w:val="0095693D"/>
    <w:rsid w:val="00A14313"/>
    <w:rsid w:val="00B52DFA"/>
    <w:rsid w:val="00BA6C1C"/>
    <w:rsid w:val="00BD1EC6"/>
    <w:rsid w:val="00C17C09"/>
    <w:rsid w:val="00CA3846"/>
    <w:rsid w:val="00CC04FF"/>
    <w:rsid w:val="00D30B4A"/>
    <w:rsid w:val="00D73FD5"/>
    <w:rsid w:val="00E44D88"/>
    <w:rsid w:val="00EB4D35"/>
    <w:rsid w:val="00F7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D1A32"/>
  <w15:docId w15:val="{67B43F08-8AB4-4D5F-B67E-B541A6E4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C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01475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3438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438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rsid w:val="00343844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7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Wojewódzki w Poznaniu</dc:creator>
  <cp:keywords/>
  <dc:description/>
  <cp:lastModifiedBy>Szpital Wojewódzki w Poznaniu</cp:lastModifiedBy>
  <cp:revision>16</cp:revision>
  <cp:lastPrinted>2018-12-14T08:15:00Z</cp:lastPrinted>
  <dcterms:created xsi:type="dcterms:W3CDTF">2017-07-20T09:08:00Z</dcterms:created>
  <dcterms:modified xsi:type="dcterms:W3CDTF">2021-01-12T06:32:00Z</dcterms:modified>
</cp:coreProperties>
</file>