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32CE" w:rsidRPr="003F46B0" w:rsidRDefault="008932CE" w:rsidP="008932CE">
      <w:pPr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3F46B0">
        <w:rPr>
          <w:rFonts w:ascii="Arial" w:hAnsi="Arial" w:cs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6" o:spid="_x0000_i1025" type="#_x0000_t75" alt="FE_POWER_poziom_pl-1_rgb" style="width:453.05pt;height:58.4pt;visibility:visible">
            <v:imagedata r:id="rId6" o:title="FE_POWER_poziom_pl-1_rgb"/>
          </v:shape>
        </w:pict>
      </w:r>
    </w:p>
    <w:p w:rsidR="008932CE" w:rsidRDefault="008932CE" w:rsidP="008932CE">
      <w:pPr>
        <w:pStyle w:val="Teksttreci20"/>
        <w:shd w:val="clear" w:color="auto" w:fill="auto"/>
        <w:spacing w:before="0" w:after="228" w:line="240" w:lineRule="exact"/>
        <w:ind w:firstLine="0"/>
      </w:pPr>
      <w:r>
        <w:rPr>
          <w:rFonts w:ascii="Segoe UI" w:hAnsi="Segoe UI" w:cs="Segoe UI"/>
          <w:b/>
          <w:color w:val="444444"/>
          <w:sz w:val="16"/>
          <w:szCs w:val="16"/>
        </w:rPr>
        <w:t>POWR.NK .18.001.01 - ŚCIEŻKA 2 - Nowa jakość - zintegrowany program rozwoju Politechniki Rzeszowskiej</w:t>
      </w:r>
    </w:p>
    <w:p w:rsidR="008932CE" w:rsidRDefault="008932CE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242C4D" w:rsidRPr="00242C4D" w:rsidRDefault="00242C4D" w:rsidP="00CE3270">
      <w:pPr>
        <w:spacing w:line="360" w:lineRule="auto"/>
        <w:rPr>
          <w:b/>
          <w:bCs/>
          <w:color w:val="000000"/>
          <w:sz w:val="24"/>
        </w:rPr>
      </w:pPr>
      <w:r w:rsidRPr="00242C4D">
        <w:rPr>
          <w:b/>
          <w:bCs/>
          <w:color w:val="000000"/>
          <w:sz w:val="24"/>
        </w:rPr>
        <w:t>Politechnika Rzeszowska</w:t>
      </w:r>
    </w:p>
    <w:p w:rsidR="00CE3270" w:rsidRDefault="00242C4D" w:rsidP="00CE3270">
      <w:pPr>
        <w:spacing w:line="360" w:lineRule="auto"/>
        <w:rPr>
          <w:b/>
          <w:bCs/>
          <w:color w:val="000000"/>
          <w:sz w:val="24"/>
        </w:rPr>
      </w:pPr>
      <w:r w:rsidRPr="00242C4D">
        <w:rPr>
          <w:b/>
          <w:bCs/>
          <w:color w:val="000000"/>
          <w:sz w:val="24"/>
        </w:rPr>
        <w:t>Dział Logistyki i Zamówień Publicznych</w:t>
      </w:r>
      <w:r w:rsidR="00CE3270">
        <w:rPr>
          <w:b/>
          <w:bCs/>
          <w:color w:val="000000"/>
          <w:sz w:val="24"/>
        </w:rPr>
        <w:t>,</w:t>
      </w:r>
    </w:p>
    <w:p w:rsidR="00CE3270" w:rsidRDefault="00242C4D" w:rsidP="00CE3270">
      <w:pPr>
        <w:spacing w:line="360" w:lineRule="auto"/>
        <w:rPr>
          <w:color w:val="000000"/>
          <w:sz w:val="24"/>
        </w:rPr>
      </w:pPr>
      <w:r w:rsidRPr="00242C4D">
        <w:rPr>
          <w:color w:val="000000"/>
          <w:sz w:val="24"/>
        </w:rPr>
        <w:t>Al. Powstańców Warszawy</w:t>
      </w:r>
      <w:r w:rsidR="00CE3270">
        <w:rPr>
          <w:color w:val="000000"/>
          <w:sz w:val="24"/>
        </w:rPr>
        <w:t xml:space="preserve"> </w:t>
      </w:r>
      <w:r w:rsidRPr="00242C4D">
        <w:rPr>
          <w:color w:val="000000"/>
          <w:sz w:val="24"/>
        </w:rPr>
        <w:t>12</w:t>
      </w:r>
      <w:r w:rsidR="00CE3270">
        <w:rPr>
          <w:color w:val="000000"/>
          <w:sz w:val="24"/>
        </w:rPr>
        <w:t xml:space="preserve"> ,</w:t>
      </w:r>
    </w:p>
    <w:p w:rsidR="00CE3270" w:rsidRDefault="00242C4D" w:rsidP="00CE3270">
      <w:pPr>
        <w:spacing w:line="360" w:lineRule="auto"/>
        <w:rPr>
          <w:color w:val="000000"/>
          <w:sz w:val="24"/>
        </w:rPr>
      </w:pPr>
      <w:r w:rsidRPr="00242C4D">
        <w:rPr>
          <w:color w:val="000000"/>
          <w:sz w:val="24"/>
        </w:rPr>
        <w:t>35-959</w:t>
      </w:r>
      <w:r w:rsidR="00CE3270">
        <w:rPr>
          <w:color w:val="000000"/>
          <w:sz w:val="24"/>
        </w:rPr>
        <w:t xml:space="preserve"> </w:t>
      </w:r>
      <w:r w:rsidRPr="00242C4D">
        <w:rPr>
          <w:color w:val="000000"/>
          <w:sz w:val="24"/>
        </w:rPr>
        <w:t>Rzeszów</w:t>
      </w:r>
      <w:r w:rsidR="00CE3270">
        <w:rPr>
          <w:color w:val="000000"/>
          <w:sz w:val="24"/>
        </w:rPr>
        <w:t xml:space="preserve">, woj. </w:t>
      </w:r>
      <w:r w:rsidRPr="00242C4D">
        <w:rPr>
          <w:color w:val="000000"/>
          <w:sz w:val="24"/>
        </w:rPr>
        <w:t>podkarpackie</w:t>
      </w:r>
      <w:r w:rsidR="00CE3270">
        <w:rPr>
          <w:color w:val="000000"/>
          <w:sz w:val="24"/>
        </w:rPr>
        <w:t>,</w:t>
      </w:r>
    </w:p>
    <w:p w:rsidR="00CE3270" w:rsidRPr="00001256" w:rsidRDefault="00CE3270" w:rsidP="00CE3270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242C4D" w:rsidRPr="00242C4D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242C4D" w:rsidRPr="00242C4D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  <w:bookmarkStart w:id="0" w:name="_GoBack"/>
      <w:bookmarkEnd w:id="0"/>
    </w:p>
    <w:p w:rsidR="00CE3270" w:rsidRPr="00935FAC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242C4D" w:rsidRPr="00242C4D">
        <w:rPr>
          <w:b/>
          <w:color w:val="000000"/>
          <w:sz w:val="24"/>
        </w:rPr>
        <w:t>Usługa polegająca na przeprowadzeniu kursu pt. "Uwarunkowania organizacyjne, techniczne, prawne i zawodowe pracy, zgodnie z wytycznymi SEP", na zakończenie którego należy przeprowadzić egzamin SEP.</w:t>
      </w:r>
    </w:p>
    <w:p w:rsidR="00CE327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242C4D" w:rsidTr="006C32A8">
        <w:trPr>
          <w:cantSplit/>
        </w:trPr>
        <w:tc>
          <w:tcPr>
            <w:tcW w:w="9640" w:type="dxa"/>
          </w:tcPr>
          <w:p w:rsidR="00242C4D" w:rsidRDefault="00242C4D" w:rsidP="006C32A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242C4D">
              <w:rPr>
                <w:sz w:val="24"/>
              </w:rPr>
              <w:t>Usługa polega na przeprowadzeniu kursu pt. "Uwarunkowania organizacyjne, techniczne, prawne i zawodowe pracy, zgodnie z wytycznymi SEP", na zakończenie którego należy przeprowadzić egzamin SEP.</w:t>
            </w:r>
          </w:p>
          <w:p w:rsidR="00242C4D" w:rsidRDefault="00242C4D" w:rsidP="006C32A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242C4D">
              <w:rPr>
                <w:b/>
                <w:sz w:val="24"/>
              </w:rPr>
              <w:t>STOWARZYSZENIE ELEKTRYKÓW POLSKICH Oddział Rzeszowski</w:t>
            </w:r>
          </w:p>
          <w:p w:rsidR="00242C4D" w:rsidRDefault="00242C4D" w:rsidP="00935FA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242C4D">
              <w:rPr>
                <w:b/>
                <w:sz w:val="24"/>
              </w:rPr>
              <w:t>35-959</w:t>
            </w:r>
            <w:r>
              <w:rPr>
                <w:b/>
                <w:sz w:val="24"/>
              </w:rPr>
              <w:t xml:space="preserve"> </w:t>
            </w:r>
            <w:r w:rsidRPr="00242C4D">
              <w:rPr>
                <w:b/>
                <w:sz w:val="24"/>
              </w:rPr>
              <w:t>Rzeszów</w:t>
            </w:r>
            <w:r w:rsidR="00935FAC">
              <w:rPr>
                <w:b/>
                <w:sz w:val="24"/>
              </w:rPr>
              <w:t xml:space="preserve"> </w:t>
            </w:r>
            <w:r w:rsidRPr="00242C4D">
              <w:rPr>
                <w:b/>
                <w:sz w:val="24"/>
              </w:rPr>
              <w:t>ul. Kopernika</w:t>
            </w:r>
            <w:r>
              <w:rPr>
                <w:b/>
                <w:sz w:val="24"/>
              </w:rPr>
              <w:t xml:space="preserve"> </w:t>
            </w:r>
            <w:r w:rsidRPr="00242C4D">
              <w:rPr>
                <w:b/>
                <w:sz w:val="24"/>
              </w:rPr>
              <w:t>1</w:t>
            </w:r>
          </w:p>
          <w:p w:rsidR="00242C4D" w:rsidRDefault="00242C4D" w:rsidP="006C32A8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242C4D">
              <w:rPr>
                <w:b/>
                <w:sz w:val="24"/>
              </w:rPr>
              <w:t>8 600.00 zł</w:t>
            </w:r>
          </w:p>
          <w:p w:rsidR="00242C4D" w:rsidRPr="00935FAC" w:rsidRDefault="00242C4D" w:rsidP="00935FAC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  <w:r w:rsidR="00935FAC">
              <w:rPr>
                <w:color w:val="000000"/>
                <w:sz w:val="24"/>
                <w:szCs w:val="24"/>
              </w:rPr>
              <w:t xml:space="preserve"> o</w:t>
            </w:r>
            <w:r w:rsidRPr="00242C4D">
              <w:rPr>
                <w:sz w:val="24"/>
              </w:rPr>
              <w:t>ferta spełnia wymagania Zamawiającego.</w:t>
            </w: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tbl>
      <w:tblPr>
        <w:tblW w:w="992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4111"/>
        <w:gridCol w:w="1275"/>
        <w:gridCol w:w="1701"/>
        <w:gridCol w:w="1843"/>
      </w:tblGrid>
      <w:tr w:rsidR="002921DD" w:rsidRPr="002921DD" w:rsidTr="002921DD">
        <w:trPr>
          <w:cantSplit/>
          <w:trHeight w:val="61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1DD" w:rsidRPr="002921DD" w:rsidRDefault="002921DD" w:rsidP="002921DD">
            <w:pPr>
              <w:jc w:val="center"/>
              <w:rPr>
                <w:rFonts w:ascii="Tahoma" w:hAnsi="Tahoma" w:cs="Tahoma"/>
              </w:rPr>
            </w:pPr>
            <w:r w:rsidRPr="002921DD">
              <w:rPr>
                <w:rFonts w:ascii="Tahoma" w:hAnsi="Tahoma" w:cs="Tahoma"/>
              </w:rPr>
              <w:t>Nr oferty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1DD" w:rsidRPr="002921DD" w:rsidRDefault="002921DD" w:rsidP="002921DD">
            <w:pPr>
              <w:jc w:val="center"/>
              <w:rPr>
                <w:rFonts w:ascii="Tahoma" w:hAnsi="Tahoma" w:cs="Tahoma"/>
              </w:rPr>
            </w:pPr>
            <w:r w:rsidRPr="002921DD">
              <w:rPr>
                <w:rFonts w:ascii="Tahoma" w:hAnsi="Tahoma" w:cs="Tahoma"/>
              </w:rPr>
              <w:t>Firma (nazwa) lub nazwisko oraz</w:t>
            </w:r>
            <w:r w:rsidRPr="002921DD">
              <w:rPr>
                <w:rFonts w:ascii="Tahoma" w:hAnsi="Tahoma" w:cs="Tahoma"/>
              </w:rPr>
              <w:br/>
              <w:t>adres wykonawcy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1DD" w:rsidRPr="002921DD" w:rsidRDefault="002921DD" w:rsidP="002921DD">
            <w:pPr>
              <w:spacing w:after="120"/>
              <w:jc w:val="center"/>
              <w:rPr>
                <w:rFonts w:ascii="Tahoma" w:hAnsi="Tahoma" w:cs="Tahoma"/>
              </w:rPr>
            </w:pPr>
            <w:r w:rsidRPr="002921DD">
              <w:rPr>
                <w:rFonts w:ascii="Tahoma" w:hAnsi="Tahoma" w:cs="Tahoma"/>
              </w:rPr>
              <w:t>Cena oferty netto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1DD" w:rsidRPr="002921DD" w:rsidRDefault="002921DD" w:rsidP="002921DD">
            <w:pPr>
              <w:spacing w:after="120"/>
              <w:jc w:val="center"/>
              <w:rPr>
                <w:rFonts w:ascii="Tahoma" w:hAnsi="Tahoma" w:cs="Tahoma"/>
              </w:rPr>
            </w:pPr>
            <w:r w:rsidRPr="002921DD">
              <w:rPr>
                <w:rFonts w:ascii="Tahoma" w:hAnsi="Tahoma" w:cs="Tahoma"/>
              </w:rPr>
              <w:t>Cena oferty brutto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1DD" w:rsidRPr="002921DD" w:rsidRDefault="002921DD" w:rsidP="002921DD">
            <w:pPr>
              <w:spacing w:after="120"/>
              <w:jc w:val="center"/>
              <w:rPr>
                <w:rFonts w:ascii="Tahoma" w:hAnsi="Tahoma" w:cs="Tahoma"/>
              </w:rPr>
            </w:pPr>
            <w:r w:rsidRPr="002921DD">
              <w:rPr>
                <w:rFonts w:ascii="Tahoma" w:hAnsi="Tahoma" w:cs="Tahoma"/>
              </w:rPr>
              <w:t>Uwagi</w:t>
            </w:r>
          </w:p>
        </w:tc>
      </w:tr>
      <w:tr w:rsidR="002921DD" w:rsidRPr="002921DD" w:rsidTr="002921DD">
        <w:trPr>
          <w:cantSplit/>
          <w:trHeight w:val="74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1DD" w:rsidRPr="002921DD" w:rsidRDefault="002921DD" w:rsidP="002921DD">
            <w:pPr>
              <w:rPr>
                <w:rFonts w:ascii="Tahoma" w:hAnsi="Tahoma" w:cs="Tahoma"/>
              </w:rPr>
            </w:pPr>
            <w:r w:rsidRPr="002921DD">
              <w:rPr>
                <w:rFonts w:ascii="Tahoma" w:hAnsi="Tahoma" w:cs="Tahoma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1DD" w:rsidRPr="002921DD" w:rsidRDefault="002921DD" w:rsidP="002921DD">
            <w:pPr>
              <w:rPr>
                <w:rFonts w:ascii="Tahoma" w:hAnsi="Tahoma" w:cs="Tahoma"/>
              </w:rPr>
            </w:pPr>
            <w:r w:rsidRPr="002921DD">
              <w:rPr>
                <w:rFonts w:ascii="Tahoma" w:hAnsi="Tahoma" w:cs="Tahoma"/>
              </w:rPr>
              <w:t>STOWARZYSZENIE ELEKTRYKÓW POLSKICH Oddział Rzeszowski</w:t>
            </w:r>
          </w:p>
          <w:p w:rsidR="002921DD" w:rsidRPr="002921DD" w:rsidRDefault="002921DD" w:rsidP="002921DD">
            <w:pPr>
              <w:rPr>
                <w:rFonts w:ascii="Tahoma" w:hAnsi="Tahoma" w:cs="Tahoma"/>
              </w:rPr>
            </w:pPr>
            <w:r w:rsidRPr="002921DD">
              <w:rPr>
                <w:rFonts w:ascii="Tahoma" w:hAnsi="Tahoma" w:cs="Tahoma"/>
              </w:rPr>
              <w:t>ul. Kopernika 1</w:t>
            </w:r>
          </w:p>
          <w:p w:rsidR="002921DD" w:rsidRPr="002921DD" w:rsidRDefault="002921DD" w:rsidP="002921DD">
            <w:pPr>
              <w:rPr>
                <w:rFonts w:ascii="Tahoma" w:hAnsi="Tahoma" w:cs="Tahoma"/>
              </w:rPr>
            </w:pPr>
            <w:r w:rsidRPr="002921DD">
              <w:rPr>
                <w:rFonts w:ascii="Tahoma" w:hAnsi="Tahoma" w:cs="Tahoma"/>
              </w:rPr>
              <w:t>35-959 Rzeszów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1DD" w:rsidRPr="002921DD" w:rsidRDefault="002921DD" w:rsidP="002921DD">
            <w:pPr>
              <w:rPr>
                <w:rFonts w:ascii="Tahoma" w:hAnsi="Tahoma" w:cs="Tahoma"/>
              </w:rPr>
            </w:pPr>
            <w:r w:rsidRPr="002921DD">
              <w:rPr>
                <w:rFonts w:ascii="Tahoma" w:hAnsi="Tahoma" w:cs="Tahoma"/>
              </w:rPr>
              <w:t xml:space="preserve">  8 600,00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FAC" w:rsidRDefault="00935FAC" w:rsidP="002921DD">
            <w:pPr>
              <w:rPr>
                <w:rFonts w:ascii="Tahoma" w:hAnsi="Tahoma" w:cs="Tahoma"/>
              </w:rPr>
            </w:pPr>
          </w:p>
          <w:p w:rsidR="002921DD" w:rsidRPr="002921DD" w:rsidRDefault="002921DD" w:rsidP="002921DD">
            <w:pPr>
              <w:rPr>
                <w:rFonts w:ascii="Tahoma" w:hAnsi="Tahoma" w:cs="Tahoma"/>
              </w:rPr>
            </w:pPr>
            <w:r w:rsidRPr="002921DD">
              <w:rPr>
                <w:rFonts w:ascii="Tahoma" w:hAnsi="Tahoma" w:cs="Tahoma"/>
              </w:rPr>
              <w:t>8 600.00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21DD" w:rsidRPr="002921DD" w:rsidRDefault="002921DD" w:rsidP="002921DD">
            <w:pPr>
              <w:rPr>
                <w:rFonts w:ascii="Tahoma" w:hAnsi="Tahoma" w:cs="Tahoma"/>
              </w:rPr>
            </w:pP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48602F" w:rsidRDefault="0048602F" w:rsidP="0048602F">
      <w:pPr>
        <w:rPr>
          <w:rFonts w:ascii="Tahoma" w:hAnsi="Tahoma" w:cs="Tahoma"/>
        </w:rPr>
      </w:pPr>
    </w:p>
    <w:p w:rsidR="0048602F" w:rsidRDefault="0048602F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242C4D" w:rsidP="00CE3270">
      <w:pPr>
        <w:pStyle w:val="Nagwek"/>
        <w:tabs>
          <w:tab w:val="clear" w:pos="4536"/>
        </w:tabs>
        <w:jc w:val="both"/>
        <w:rPr>
          <w:sz w:val="24"/>
        </w:rPr>
      </w:pPr>
      <w:r w:rsidRPr="00242C4D">
        <w:rPr>
          <w:sz w:val="24"/>
        </w:rPr>
        <w:t>Rzeszów</w:t>
      </w:r>
      <w:r w:rsidR="00CE3270">
        <w:rPr>
          <w:sz w:val="24"/>
        </w:rPr>
        <w:t xml:space="preserve"> dnia: </w:t>
      </w:r>
      <w:r w:rsidRPr="00242C4D">
        <w:rPr>
          <w:sz w:val="24"/>
        </w:rPr>
        <w:t>2021-01-07</w:t>
      </w:r>
    </w:p>
    <w:p w:rsidR="00CE3270" w:rsidRDefault="00CE3270" w:rsidP="00CE3270">
      <w:pPr>
        <w:spacing w:line="360" w:lineRule="auto"/>
        <w:rPr>
          <w:color w:val="000000"/>
          <w:sz w:val="24"/>
        </w:rPr>
      </w:pPr>
    </w:p>
    <w:p w:rsidR="00C85A89" w:rsidRPr="00CE3270" w:rsidRDefault="00C85A89" w:rsidP="00CE3270"/>
    <w:sectPr w:rsidR="00C85A89" w:rsidRPr="00CE3270" w:rsidSect="00CF0F6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4BEE" w:rsidRDefault="003B4BEE">
      <w:r>
        <w:separator/>
      </w:r>
    </w:p>
  </w:endnote>
  <w:endnote w:type="continuationSeparator" w:id="0">
    <w:p w:rsidR="003B4BEE" w:rsidRDefault="003B4B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2C4D" w:rsidRDefault="00242C4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001256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001256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001256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2C4D" w:rsidRDefault="00242C4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4BEE" w:rsidRDefault="003B4BEE">
      <w:r>
        <w:separator/>
      </w:r>
    </w:p>
  </w:footnote>
  <w:footnote w:type="continuationSeparator" w:id="0">
    <w:p w:rsidR="003B4BEE" w:rsidRDefault="003B4B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2C4D" w:rsidRDefault="00242C4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2C4D" w:rsidRDefault="00242C4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2C4D" w:rsidRDefault="00242C4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B4BEE"/>
    <w:rsid w:val="00001256"/>
    <w:rsid w:val="00022539"/>
    <w:rsid w:val="00140696"/>
    <w:rsid w:val="00242C4D"/>
    <w:rsid w:val="00253031"/>
    <w:rsid w:val="002921DD"/>
    <w:rsid w:val="002C67C0"/>
    <w:rsid w:val="00377700"/>
    <w:rsid w:val="003945C1"/>
    <w:rsid w:val="003B4BEE"/>
    <w:rsid w:val="0048602F"/>
    <w:rsid w:val="0053051F"/>
    <w:rsid w:val="005C147E"/>
    <w:rsid w:val="00614303"/>
    <w:rsid w:val="007124E4"/>
    <w:rsid w:val="00745012"/>
    <w:rsid w:val="008932CE"/>
    <w:rsid w:val="008F7AA7"/>
    <w:rsid w:val="00935FAC"/>
    <w:rsid w:val="00987E41"/>
    <w:rsid w:val="00AE783C"/>
    <w:rsid w:val="00C85A89"/>
    <w:rsid w:val="00CE3270"/>
    <w:rsid w:val="00CF0F65"/>
    <w:rsid w:val="00D5444F"/>
    <w:rsid w:val="00E66FD0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40B3DBB-CF6E-433A-BC61-1F5389A82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48602F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CE3270"/>
  </w:style>
  <w:style w:type="character" w:customStyle="1" w:styleId="ZwykytekstZnak">
    <w:name w:val="Zwykły tekst Znak"/>
    <w:basedOn w:val="Domylnaczcionkaakapitu"/>
    <w:link w:val="Zwykytekst"/>
    <w:rsid w:val="00CE3270"/>
    <w:rPr>
      <w:rFonts w:ascii="Courier New" w:hAnsi="Courier New" w:cs="Courier New"/>
    </w:rPr>
  </w:style>
  <w:style w:type="character" w:customStyle="1" w:styleId="Nagwek1Znak">
    <w:name w:val="Nagłówek 1 Znak"/>
    <w:basedOn w:val="Domylnaczcionkaakapitu"/>
    <w:link w:val="Nagwek1"/>
    <w:rsid w:val="0048602F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48602F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48602F"/>
    <w:rPr>
      <w:rFonts w:ascii="Arial" w:hAnsi="Arial" w:cs="Arial"/>
      <w:sz w:val="22"/>
      <w:szCs w:val="22"/>
    </w:rPr>
  </w:style>
  <w:style w:type="character" w:customStyle="1" w:styleId="Teksttreci2">
    <w:name w:val="Tekst treści (2)_"/>
    <w:link w:val="Teksttreci20"/>
    <w:rsid w:val="008932CE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8932CE"/>
    <w:pPr>
      <w:widowControl w:val="0"/>
      <w:shd w:val="clear" w:color="auto" w:fill="FFFFFF"/>
      <w:spacing w:before="540" w:after="300" w:line="0" w:lineRule="atLeast"/>
      <w:ind w:hanging="600"/>
      <w:jc w:val="righ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Katarzyna Kaczorowska</dc:creator>
  <cp:keywords/>
  <cp:lastModifiedBy>Katarzyna Kaczorowska</cp:lastModifiedBy>
  <cp:revision>6</cp:revision>
  <cp:lastPrinted>1899-12-31T23:00:00Z</cp:lastPrinted>
  <dcterms:created xsi:type="dcterms:W3CDTF">2021-01-07T09:48:00Z</dcterms:created>
  <dcterms:modified xsi:type="dcterms:W3CDTF">2021-01-07T09:51:00Z</dcterms:modified>
</cp:coreProperties>
</file>