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4C04" w14:textId="77777777" w:rsidR="00EF1037" w:rsidRDefault="004F7788">
      <w:pPr>
        <w:rPr>
          <w:b/>
          <w:bCs/>
          <w:sz w:val="24"/>
        </w:rPr>
      </w:pPr>
      <w:r w:rsidRPr="004F7788">
        <w:rPr>
          <w:b/>
          <w:bCs/>
          <w:sz w:val="24"/>
        </w:rPr>
        <w:t>Sekcja Zamówień Publicznych</w:t>
      </w:r>
    </w:p>
    <w:p w14:paraId="15C0E2B6" w14:textId="77777777" w:rsidR="00EF1037" w:rsidRDefault="004F7788">
      <w:pPr>
        <w:rPr>
          <w:b/>
          <w:bCs/>
          <w:sz w:val="24"/>
        </w:rPr>
      </w:pPr>
      <w:r w:rsidRPr="004F7788">
        <w:rPr>
          <w:b/>
          <w:bCs/>
          <w:sz w:val="24"/>
        </w:rPr>
        <w:t>oś. Na Skarpie</w:t>
      </w:r>
      <w:r w:rsidR="00EF1037">
        <w:rPr>
          <w:b/>
          <w:bCs/>
          <w:sz w:val="24"/>
        </w:rPr>
        <w:t xml:space="preserve"> </w:t>
      </w:r>
      <w:r w:rsidRPr="004F7788">
        <w:rPr>
          <w:b/>
          <w:bCs/>
          <w:sz w:val="24"/>
        </w:rPr>
        <w:t>66</w:t>
      </w:r>
    </w:p>
    <w:p w14:paraId="23C62EDE" w14:textId="77777777" w:rsidR="00EF1037" w:rsidRDefault="004F7788">
      <w:pPr>
        <w:rPr>
          <w:b/>
          <w:bCs/>
          <w:sz w:val="24"/>
        </w:rPr>
      </w:pPr>
      <w:r w:rsidRPr="004F7788">
        <w:rPr>
          <w:b/>
          <w:bCs/>
          <w:sz w:val="24"/>
        </w:rPr>
        <w:t>31-913</w:t>
      </w:r>
      <w:r w:rsidR="00EF1037">
        <w:rPr>
          <w:b/>
          <w:bCs/>
          <w:sz w:val="24"/>
        </w:rPr>
        <w:t xml:space="preserve"> </w:t>
      </w:r>
      <w:r w:rsidRPr="004F7788">
        <w:rPr>
          <w:b/>
          <w:bCs/>
          <w:sz w:val="24"/>
        </w:rPr>
        <w:t>Kraków</w:t>
      </w:r>
    </w:p>
    <w:p w14:paraId="0500D0D2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29EB01A" w14:textId="18BC7011"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4F7788" w:rsidRPr="004F7788">
        <w:rPr>
          <w:bCs/>
          <w:sz w:val="24"/>
          <w:szCs w:val="24"/>
        </w:rPr>
        <w:t>ZP</w:t>
      </w:r>
      <w:r w:rsidR="008063DF">
        <w:rPr>
          <w:bCs/>
          <w:sz w:val="24"/>
          <w:szCs w:val="24"/>
        </w:rPr>
        <w:t>.271.2</w:t>
      </w:r>
      <w:r w:rsidR="004F7788" w:rsidRPr="004F7788">
        <w:rPr>
          <w:bCs/>
          <w:sz w:val="24"/>
          <w:szCs w:val="24"/>
        </w:rPr>
        <w:t>/34/2020</w:t>
      </w:r>
      <w:r w:rsidR="00EF1037">
        <w:rPr>
          <w:sz w:val="24"/>
        </w:rPr>
        <w:tab/>
        <w:t xml:space="preserve"> </w:t>
      </w:r>
      <w:r w:rsidR="004F7788" w:rsidRPr="004F7788">
        <w:rPr>
          <w:sz w:val="24"/>
        </w:rPr>
        <w:t>Kraków</w:t>
      </w:r>
      <w:r w:rsidR="00EF1037">
        <w:rPr>
          <w:sz w:val="24"/>
        </w:rPr>
        <w:t xml:space="preserve"> dnia: </w:t>
      </w:r>
      <w:r w:rsidR="004F7788" w:rsidRPr="004F7788">
        <w:rPr>
          <w:sz w:val="24"/>
        </w:rPr>
        <w:t>2021-01-04</w:t>
      </w:r>
    </w:p>
    <w:p w14:paraId="4CD6DAAB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61F835A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21FED928" w14:textId="77777777"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14:paraId="48DD959E" w14:textId="77777777"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14:paraId="77C1B02D" w14:textId="77777777"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4F7788" w:rsidRPr="004F7788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14:paraId="5C90B01F" w14:textId="77777777" w:rsidR="00EF1037" w:rsidRPr="00057D02" w:rsidRDefault="004F7788" w:rsidP="00057D02">
      <w:pPr>
        <w:spacing w:before="120" w:after="240"/>
        <w:jc w:val="center"/>
        <w:rPr>
          <w:sz w:val="24"/>
          <w:szCs w:val="24"/>
        </w:rPr>
      </w:pPr>
      <w:r w:rsidRPr="004F7788">
        <w:rPr>
          <w:b/>
          <w:sz w:val="24"/>
          <w:szCs w:val="24"/>
        </w:rPr>
        <w:t>Zakup i dostawa wraz z uruchomieniem sprzętu i wyposażenia medycznego dla potrzeb Oddziałów Szpitalnych i przeszkoleniem pracowników Zamawiającego w ramach zadania pn. "Małopolska Tarcza Antykryzysowa - Pakiet Medyczny 2" i w ramach dotacji celowej Gminy Miejskiej Kraków (grupa 1-2) oraz w ramach zadania pn. "Zakup sprzętu medycznego dla Szpitala Specjalistycznego im. S. Żeromskiego SP ZOZ w Krakowie umowa nr RPMP.12.01.04.-12-0601/16-XVII/110/FE/17 z dnia 29.06.2017 (grupa 3-5) zgodnie z zestawieniem warunków i parametrów wymaganych  stanowiącym załącznik nr 1 do specyfikacji.</w:t>
      </w:r>
    </w:p>
    <w:p w14:paraId="35C1862E" w14:textId="77777777"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4F7788" w:rsidRPr="004F7788">
        <w:rPr>
          <w:sz w:val="24"/>
          <w:szCs w:val="24"/>
        </w:rPr>
        <w:t>(</w:t>
      </w:r>
      <w:proofErr w:type="spellStart"/>
      <w:r w:rsidR="004F7788" w:rsidRPr="004F7788">
        <w:rPr>
          <w:sz w:val="24"/>
          <w:szCs w:val="24"/>
        </w:rPr>
        <w:t>t.j</w:t>
      </w:r>
      <w:proofErr w:type="spellEnd"/>
      <w:r w:rsidR="004F7788" w:rsidRPr="004F7788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4F7788" w:rsidRPr="004F7788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4F7788" w:rsidRPr="004F7788">
        <w:rPr>
          <w:b/>
          <w:sz w:val="24"/>
          <w:szCs w:val="22"/>
        </w:rPr>
        <w:t>Zakup i dostawa wraz z uruchomieniem sprzętu i wyposażenia medycznego dla potrzeb Oddziałów Szpitalnych i przeszkoleniem pracowników Zamawiającego w ramach zadania pn. "Małopolska Tarcza Antykryzysowa - Pakiet Medyczny 2" i w ramach dotacji celowej Gminy Miejskiej Kraków (grupa 1-2) oraz w ramach zadania pn. "Zakup sprzętu medycznego dla Szpitala Specjalistycznego im. S. Żeromskiego SP ZOZ w Krakowie umowa nr RPMP.12.01.04.-12-0601/16-XVII/110/FE/17 z dnia 29.06.2017 (grupa 3-5) zgodnie z zestawieniem warunków i parametrów wymaganych  stanowiącym załącznik nr 1 do specyfikacji.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14:paraId="5C456249" w14:textId="0834B93D" w:rsidR="00EF1037" w:rsidRDefault="004F7788" w:rsidP="00E02559">
      <w:pPr>
        <w:spacing w:before="120" w:after="120" w:line="360" w:lineRule="auto"/>
        <w:jc w:val="both"/>
        <w:rPr>
          <w:bCs/>
          <w:sz w:val="24"/>
        </w:rPr>
      </w:pPr>
      <w:r w:rsidRPr="004F7788">
        <w:rPr>
          <w:bCs/>
          <w:sz w:val="24"/>
        </w:rPr>
        <w:t>Zmienia się zapis pkt 15/15.1 SIWZ, który otrzymuje brzmienie: Wykonawca pozostaje związany ofertą przez okres 60 dni od daty składania ofert.</w:t>
      </w:r>
    </w:p>
    <w:p w14:paraId="69B3194C" w14:textId="69CC2EFB" w:rsidR="00F73D24" w:rsidRDefault="00F73D24" w:rsidP="00F73D24">
      <w:pPr>
        <w:spacing w:before="120" w:after="120" w:line="360" w:lineRule="auto"/>
        <w:ind w:left="5387"/>
        <w:jc w:val="both"/>
        <w:rPr>
          <w:bCs/>
          <w:sz w:val="24"/>
        </w:rPr>
      </w:pPr>
      <w:r>
        <w:rPr>
          <w:bCs/>
          <w:sz w:val="24"/>
        </w:rPr>
        <w:t>Zatwierdził:</w:t>
      </w:r>
    </w:p>
    <w:p w14:paraId="1EC86906" w14:textId="77777777" w:rsidR="008063DF" w:rsidRDefault="008063DF" w:rsidP="008063DF">
      <w:pPr>
        <w:ind w:left="5387"/>
        <w:jc w:val="both"/>
        <w:rPr>
          <w:bCs/>
          <w:sz w:val="24"/>
        </w:rPr>
      </w:pPr>
      <w:r>
        <w:rPr>
          <w:bCs/>
          <w:sz w:val="24"/>
        </w:rPr>
        <w:t>Z-ca Dyrektora ds. Finansowych</w:t>
      </w:r>
    </w:p>
    <w:p w14:paraId="59334419" w14:textId="5E19CD66" w:rsidR="008063DF" w:rsidRDefault="008063DF" w:rsidP="008063DF">
      <w:pPr>
        <w:ind w:left="5387"/>
        <w:jc w:val="both"/>
        <w:rPr>
          <w:bCs/>
          <w:sz w:val="24"/>
        </w:rPr>
      </w:pPr>
      <w:r>
        <w:rPr>
          <w:bCs/>
          <w:sz w:val="24"/>
        </w:rPr>
        <w:t>mgr Dorota Gołąb-</w:t>
      </w:r>
      <w:proofErr w:type="spellStart"/>
      <w:r>
        <w:rPr>
          <w:bCs/>
          <w:sz w:val="24"/>
        </w:rPr>
        <w:t>Bełtowicz</w:t>
      </w:r>
      <w:proofErr w:type="spellEnd"/>
    </w:p>
    <w:sectPr w:rsidR="008063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906DF" w14:textId="77777777" w:rsidR="006A64F9" w:rsidRDefault="006A64F9">
      <w:r>
        <w:separator/>
      </w:r>
    </w:p>
  </w:endnote>
  <w:endnote w:type="continuationSeparator" w:id="0">
    <w:p w14:paraId="4DAA6FB8" w14:textId="77777777" w:rsidR="006A64F9" w:rsidRDefault="006A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DC886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42ABB9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4BB19" w14:textId="77777777" w:rsidR="00EF1037" w:rsidRDefault="008063DF">
    <w:pPr>
      <w:pStyle w:val="Stopka"/>
      <w:tabs>
        <w:tab w:val="clear" w:pos="4536"/>
      </w:tabs>
      <w:jc w:val="center"/>
    </w:pPr>
    <w:r>
      <w:rPr>
        <w:noProof/>
      </w:rPr>
      <w:pict w14:anchorId="62D62050">
        <v:line id="_x0000_s2049" style="position:absolute;left:0;text-align:left;z-index:251657728" from="-3.85pt,7.55pt" to="455.15pt,7.55pt"/>
      </w:pict>
    </w:r>
  </w:p>
  <w:p w14:paraId="3C9A915D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73ADE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4FA08C6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2F819F" w14:textId="77777777" w:rsidR="00EF1037" w:rsidRDefault="00EF1037">
    <w:pPr>
      <w:pStyle w:val="Stopka"/>
      <w:tabs>
        <w:tab w:val="clear" w:pos="4536"/>
        <w:tab w:val="left" w:pos="6237"/>
      </w:tabs>
    </w:pPr>
  </w:p>
  <w:p w14:paraId="248CADF8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B6742" w14:textId="77777777" w:rsidR="006A64F9" w:rsidRDefault="006A64F9">
      <w:r>
        <w:separator/>
      </w:r>
    </w:p>
  </w:footnote>
  <w:footnote w:type="continuationSeparator" w:id="0">
    <w:p w14:paraId="79F35CDA" w14:textId="77777777" w:rsidR="006A64F9" w:rsidRDefault="006A6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0DE28" w14:textId="77777777" w:rsidR="004F7788" w:rsidRDefault="004F77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02915" w14:textId="77777777" w:rsidR="004F7788" w:rsidRDefault="004F77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9F65" w14:textId="77777777" w:rsidR="004F7788" w:rsidRDefault="004F77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4F9"/>
    <w:rsid w:val="00057D02"/>
    <w:rsid w:val="000613E0"/>
    <w:rsid w:val="001A571A"/>
    <w:rsid w:val="002B1C74"/>
    <w:rsid w:val="00384EFD"/>
    <w:rsid w:val="004222DA"/>
    <w:rsid w:val="00460DC4"/>
    <w:rsid w:val="004F7788"/>
    <w:rsid w:val="005079A4"/>
    <w:rsid w:val="0055546F"/>
    <w:rsid w:val="006A64F9"/>
    <w:rsid w:val="006D4AE5"/>
    <w:rsid w:val="008063DF"/>
    <w:rsid w:val="00854803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02559"/>
    <w:rsid w:val="00E74582"/>
    <w:rsid w:val="00EF1037"/>
    <w:rsid w:val="00F16162"/>
    <w:rsid w:val="00F7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78B96A"/>
  <w15:chartTrackingRefBased/>
  <w15:docId w15:val="{F18FD730-20EB-4E64-BC71-37F904A3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271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cp:lastModifiedBy>zp</cp:lastModifiedBy>
  <cp:revision>2</cp:revision>
  <cp:lastPrinted>2021-01-04T12:55:00Z</cp:lastPrinted>
  <dcterms:created xsi:type="dcterms:W3CDTF">2021-01-04T12:56:00Z</dcterms:created>
  <dcterms:modified xsi:type="dcterms:W3CDTF">2021-01-04T12:56:00Z</dcterms:modified>
</cp:coreProperties>
</file>