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121" w:rsidRPr="00F51A6F" w:rsidRDefault="00062121" w:rsidP="00062121">
      <w:pPr>
        <w:suppressAutoHyphens w:val="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C01764">
        <w:rPr>
          <w:rFonts w:ascii="Cambria" w:hAnsi="Cambria" w:cs="Arial"/>
          <w:b/>
          <w:bCs/>
          <w:sz w:val="22"/>
          <w:szCs w:val="22"/>
        </w:rPr>
        <w:t>5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</w:t>
      </w:r>
      <w:r>
        <w:rPr>
          <w:rFonts w:ascii="Cambria" w:hAnsi="Cambria" w:cs="Arial"/>
          <w:b/>
          <w:bCs/>
          <w:sz w:val="22"/>
          <w:szCs w:val="22"/>
        </w:rPr>
        <w:t xml:space="preserve">do SIWZ </w:t>
      </w:r>
    </w:p>
    <w:p w:rsidR="00062121" w:rsidRPr="00EB5DE3" w:rsidRDefault="00062121" w:rsidP="0006212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62121" w:rsidRPr="00EB5DE3" w:rsidRDefault="00062121" w:rsidP="0006212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62121" w:rsidRPr="00EB5DE3" w:rsidRDefault="00062121" w:rsidP="0006212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62121" w:rsidRDefault="00062121" w:rsidP="0006212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062121" w:rsidRPr="00EB5DE3" w:rsidRDefault="00062121" w:rsidP="0006212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062121" w:rsidRPr="00EB5DE3" w:rsidRDefault="00062121" w:rsidP="0006212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62121" w:rsidRPr="00BB1B4A" w:rsidRDefault="00062121" w:rsidP="00062121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Cambria" w:eastAsia="Calibri" w:hAnsi="Cambria" w:cs="Arial"/>
          <w:sz w:val="22"/>
          <w:szCs w:val="22"/>
          <w:lang w:eastAsia="en-US"/>
        </w:rPr>
      </w:pPr>
      <w:r w:rsidRPr="00BB1B4A"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OŚWIADCZENIE O PRZYNALEŻNOŚCI </w:t>
      </w: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br/>
      </w:r>
      <w:r w:rsidRPr="00BB1B4A"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LUB BRAKU PRZYNALEŻNOŚCI DO TEJ SAMEJ GRUPY KAPITAŁOWEJ </w:t>
      </w:r>
    </w:p>
    <w:p w:rsidR="00062121" w:rsidRPr="00FA7BCD" w:rsidRDefault="00062121" w:rsidP="00062121">
      <w:pPr>
        <w:suppressAutoHyphens w:val="0"/>
        <w:spacing w:before="120"/>
        <w:jc w:val="both"/>
        <w:rPr>
          <w:rFonts w:ascii="Cambria" w:hAnsi="Cambria" w:cs="Arial"/>
          <w:lang w:eastAsia="pl-PL"/>
        </w:rPr>
      </w:pPr>
    </w:p>
    <w:p w:rsidR="00062121" w:rsidRPr="00CF59B1" w:rsidRDefault="00062121" w:rsidP="00062121">
      <w:pPr>
        <w:suppressAutoHyphens w:val="0"/>
        <w:spacing w:before="120"/>
        <w:ind w:firstLine="708"/>
        <w:jc w:val="both"/>
        <w:rPr>
          <w:rFonts w:ascii="Cambria" w:hAnsi="Cambria" w:cs="Arial"/>
          <w:bCs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W związku ze złożeniem oferty w postępowaniu o udzielenie zamówienia publicznego prowadzonym w trybie przetargu nieograniczon</w:t>
      </w:r>
      <w:r>
        <w:rPr>
          <w:rFonts w:ascii="Cambria" w:hAnsi="Cambria" w:cs="Arial"/>
          <w:sz w:val="22"/>
          <w:szCs w:val="22"/>
          <w:lang w:eastAsia="pl-PL"/>
        </w:rPr>
        <w:t>ego</w:t>
      </w:r>
      <w:r w:rsidRPr="00CF59B1">
        <w:rPr>
          <w:rFonts w:ascii="Cambria" w:hAnsi="Cambria" w:cs="Arial"/>
          <w:sz w:val="22"/>
          <w:szCs w:val="22"/>
          <w:lang w:eastAsia="pl-PL"/>
        </w:rPr>
        <w:t xml:space="preserve"> </w:t>
      </w:r>
      <w:r>
        <w:rPr>
          <w:rFonts w:ascii="Cambria" w:hAnsi="Cambria" w:cs="Arial"/>
          <w:bCs/>
          <w:sz w:val="22"/>
          <w:szCs w:val="22"/>
          <w:lang w:eastAsia="pl-PL"/>
        </w:rPr>
        <w:t xml:space="preserve">na zadanie pn.: </w:t>
      </w:r>
      <w:r w:rsidR="001E32F6" w:rsidRPr="001E32F6">
        <w:rPr>
          <w:rFonts w:ascii="Cambria" w:hAnsi="Cambria" w:cs="Arial"/>
          <w:bCs/>
          <w:sz w:val="22"/>
          <w:szCs w:val="22"/>
          <w:lang w:eastAsia="pl-PL"/>
        </w:rPr>
        <w:t xml:space="preserve">„Dostawa i montaż sprzętu do lokalizacji pożarów dla Nadleśnictwa Płońsk na bazie masztu przekaźnikowego posadowionego na działce nr 3176 </w:t>
      </w:r>
      <w:proofErr w:type="spellStart"/>
      <w:r w:rsidR="001E32F6" w:rsidRPr="001E32F6">
        <w:rPr>
          <w:rFonts w:ascii="Cambria" w:hAnsi="Cambria" w:cs="Arial"/>
          <w:bCs/>
          <w:sz w:val="22"/>
          <w:szCs w:val="22"/>
          <w:lang w:eastAsia="pl-PL"/>
        </w:rPr>
        <w:t>obr</w:t>
      </w:r>
      <w:proofErr w:type="spellEnd"/>
      <w:r w:rsidR="001E32F6" w:rsidRPr="001E32F6">
        <w:rPr>
          <w:rFonts w:ascii="Cambria" w:hAnsi="Cambria" w:cs="Arial"/>
          <w:bCs/>
          <w:sz w:val="22"/>
          <w:szCs w:val="22"/>
          <w:lang w:eastAsia="pl-PL"/>
        </w:rPr>
        <w:t>. ewidencyjny Szerominek, gm. Płońsk</w:t>
      </w:r>
      <w:bookmarkStart w:id="0" w:name="_GoBack"/>
      <w:bookmarkEnd w:id="0"/>
      <w:r w:rsidR="001E32F6" w:rsidRPr="001E32F6">
        <w:rPr>
          <w:rFonts w:ascii="Cambria" w:hAnsi="Cambria" w:cs="Arial"/>
          <w:bCs/>
          <w:sz w:val="22"/>
          <w:szCs w:val="22"/>
          <w:lang w:eastAsia="pl-PL"/>
        </w:rPr>
        <w:t>”</w:t>
      </w:r>
      <w:r w:rsidRPr="00062121">
        <w:rPr>
          <w:rFonts w:ascii="Cambria" w:hAnsi="Cambria" w:cs="Arial"/>
          <w:bCs/>
          <w:sz w:val="22"/>
          <w:szCs w:val="22"/>
          <w:lang w:eastAsia="pl-PL"/>
        </w:rPr>
        <w:t xml:space="preserve"> </w:t>
      </w:r>
      <w:r w:rsidRPr="00CF59B1">
        <w:rPr>
          <w:rFonts w:ascii="Cambria" w:hAnsi="Cambria" w:cs="Arial"/>
          <w:bCs/>
          <w:sz w:val="22"/>
          <w:szCs w:val="22"/>
          <w:lang w:eastAsia="pl-PL"/>
        </w:rPr>
        <w:t xml:space="preserve">w nawiązaniu do art. 24 ust. 11 </w:t>
      </w:r>
      <w:r w:rsidRPr="004E21A8">
        <w:rPr>
          <w:rFonts w:ascii="Cambria" w:hAnsi="Cambria" w:cs="Arial"/>
          <w:sz w:val="22"/>
          <w:szCs w:val="22"/>
          <w:lang w:eastAsia="pl-PL"/>
        </w:rPr>
        <w:t>ustawy z dnia 29 stycznia 2004</w:t>
      </w:r>
      <w:r>
        <w:rPr>
          <w:rFonts w:ascii="Cambria" w:hAnsi="Cambria" w:cs="Arial"/>
          <w:sz w:val="22"/>
          <w:szCs w:val="22"/>
          <w:lang w:eastAsia="pl-PL"/>
        </w:rPr>
        <w:t> </w:t>
      </w:r>
      <w:r w:rsidRPr="004E21A8">
        <w:rPr>
          <w:rFonts w:ascii="Cambria" w:hAnsi="Cambria" w:cs="Arial"/>
          <w:sz w:val="22"/>
          <w:szCs w:val="22"/>
          <w:lang w:eastAsia="pl-PL"/>
        </w:rPr>
        <w:t xml:space="preserve">r. Prawo zamówień publicznych (tekst jedn.: </w:t>
      </w:r>
      <w:r w:rsidRPr="007C3390">
        <w:rPr>
          <w:rFonts w:ascii="Cambria" w:hAnsi="Cambria" w:cs="Arial"/>
          <w:sz w:val="22"/>
          <w:szCs w:val="22"/>
          <w:lang w:eastAsia="pl-PL"/>
        </w:rPr>
        <w:t>Dz. U. z 201</w:t>
      </w:r>
      <w:r w:rsidR="00903F4E">
        <w:rPr>
          <w:rFonts w:ascii="Cambria" w:hAnsi="Cambria" w:cs="Arial"/>
          <w:sz w:val="22"/>
          <w:szCs w:val="22"/>
          <w:lang w:eastAsia="pl-PL"/>
        </w:rPr>
        <w:t>8</w:t>
      </w:r>
      <w:r w:rsidRPr="007C3390">
        <w:rPr>
          <w:rFonts w:ascii="Cambria" w:hAnsi="Cambria" w:cs="Arial"/>
          <w:sz w:val="22"/>
          <w:szCs w:val="22"/>
          <w:lang w:eastAsia="pl-PL"/>
        </w:rPr>
        <w:t xml:space="preserve"> r. poz. </w:t>
      </w:r>
      <w:r w:rsidR="00903F4E">
        <w:rPr>
          <w:rFonts w:ascii="Cambria" w:hAnsi="Cambria" w:cs="Arial"/>
          <w:sz w:val="22"/>
          <w:szCs w:val="22"/>
          <w:lang w:eastAsia="pl-PL"/>
        </w:rPr>
        <w:t>1986</w:t>
      </w:r>
      <w:r w:rsidR="00905D04">
        <w:rPr>
          <w:rFonts w:ascii="Cambria" w:hAnsi="Cambria" w:cs="Arial"/>
          <w:sz w:val="22"/>
          <w:szCs w:val="22"/>
          <w:lang w:eastAsia="pl-PL"/>
        </w:rPr>
        <w:t xml:space="preserve"> ze zm.</w:t>
      </w:r>
      <w:r w:rsidRPr="004E21A8">
        <w:rPr>
          <w:rFonts w:ascii="Cambria" w:hAnsi="Cambria" w:cs="Arial"/>
          <w:sz w:val="22"/>
          <w:szCs w:val="22"/>
          <w:lang w:eastAsia="pl-PL"/>
        </w:rPr>
        <w:t>)</w:t>
      </w:r>
      <w:r>
        <w:rPr>
          <w:rFonts w:ascii="Cambria" w:hAnsi="Cambria" w:cs="Arial"/>
          <w:sz w:val="22"/>
          <w:szCs w:val="22"/>
          <w:lang w:eastAsia="pl-PL"/>
        </w:rPr>
        <w:t>.</w:t>
      </w:r>
    </w:p>
    <w:p w:rsidR="00062121" w:rsidRPr="00CF59B1" w:rsidRDefault="00062121" w:rsidP="00062121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Ja niżej podpisany</w:t>
      </w:r>
    </w:p>
    <w:p w:rsidR="00062121" w:rsidRPr="00CF59B1" w:rsidRDefault="00062121" w:rsidP="00062121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</w:t>
      </w:r>
      <w:r w:rsidRPr="00E314EE">
        <w:rPr>
          <w:rFonts w:ascii="Cambria" w:hAnsi="Cambria" w:cs="Arial"/>
          <w:sz w:val="22"/>
          <w:szCs w:val="22"/>
          <w:lang w:eastAsia="pl-PL"/>
        </w:rPr>
        <w:t>_______________________________</w:t>
      </w:r>
      <w:r w:rsidRPr="00CF59B1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</w:t>
      </w:r>
    </w:p>
    <w:p w:rsidR="00062121" w:rsidRPr="00CF59B1" w:rsidRDefault="00062121" w:rsidP="00062121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działając w imieniu i na rzecz</w:t>
      </w:r>
    </w:p>
    <w:p w:rsidR="00062121" w:rsidRPr="00F51A6F" w:rsidRDefault="00062121" w:rsidP="00062121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sz w:val="22"/>
          <w:szCs w:val="22"/>
          <w:lang w:eastAsia="pl-PL"/>
        </w:rPr>
        <w:t>_</w:t>
      </w:r>
    </w:p>
    <w:p w:rsidR="00062121" w:rsidRPr="00CF59B1" w:rsidRDefault="00062121" w:rsidP="00062121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F59B1"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="00A4185A">
        <w:rPr>
          <w:rFonts w:ascii="Cambria" w:hAnsi="Cambria" w:cs="Arial"/>
          <w:sz w:val="22"/>
          <w:szCs w:val="22"/>
          <w:lang w:eastAsia="pl-PL"/>
        </w:rPr>
      </w:r>
      <w:r w:rsidR="00A4185A">
        <w:rPr>
          <w:rFonts w:ascii="Cambria" w:hAnsi="Cambria" w:cs="Arial"/>
          <w:sz w:val="22"/>
          <w:szCs w:val="22"/>
          <w:lang w:eastAsia="pl-PL"/>
        </w:rPr>
        <w:fldChar w:fldCharType="separate"/>
      </w:r>
      <w:r w:rsidRPr="00CF59B1">
        <w:rPr>
          <w:rFonts w:ascii="Cambria" w:hAnsi="Cambria" w:cs="Arial"/>
          <w:sz w:val="22"/>
          <w:szCs w:val="22"/>
          <w:lang w:eastAsia="pl-PL"/>
        </w:rPr>
        <w:fldChar w:fldCharType="end"/>
      </w:r>
      <w:r w:rsidRPr="00CF59B1"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nie przynależy do grupy kapitałowej w rozumieniu ustawy z dnia 16 lutego 2007 r. o ochronie konkurencji i konsumentów (</w:t>
      </w:r>
      <w:r>
        <w:rPr>
          <w:rFonts w:ascii="Cambria" w:hAnsi="Cambria" w:cs="Arial"/>
          <w:sz w:val="22"/>
          <w:szCs w:val="22"/>
          <w:lang w:eastAsia="pl-PL"/>
        </w:rPr>
        <w:t xml:space="preserve">tekst jedn. </w:t>
      </w:r>
      <w:r w:rsidRPr="006041FD">
        <w:rPr>
          <w:rFonts w:ascii="Cambria" w:hAnsi="Cambria" w:cs="Arial"/>
          <w:sz w:val="22"/>
          <w:szCs w:val="22"/>
          <w:lang w:eastAsia="pl-PL"/>
        </w:rPr>
        <w:t>Dz. U. z 201</w:t>
      </w:r>
      <w:r>
        <w:rPr>
          <w:rFonts w:ascii="Cambria" w:hAnsi="Cambria" w:cs="Arial"/>
          <w:sz w:val="22"/>
          <w:szCs w:val="22"/>
          <w:lang w:eastAsia="pl-PL"/>
        </w:rPr>
        <w:t>8</w:t>
      </w:r>
      <w:r w:rsidRPr="00CF59B1">
        <w:rPr>
          <w:rFonts w:ascii="Cambria" w:hAnsi="Cambria" w:cs="Arial"/>
          <w:sz w:val="22"/>
          <w:szCs w:val="22"/>
          <w:lang w:eastAsia="pl-PL"/>
        </w:rPr>
        <w:t xml:space="preserve"> r., poz.</w:t>
      </w:r>
      <w:r>
        <w:rPr>
          <w:rFonts w:ascii="Cambria" w:hAnsi="Cambria" w:cs="Arial"/>
          <w:sz w:val="22"/>
          <w:szCs w:val="22"/>
          <w:lang w:eastAsia="pl-PL"/>
        </w:rPr>
        <w:t xml:space="preserve"> 798 z </w:t>
      </w:r>
      <w:proofErr w:type="spellStart"/>
      <w:r>
        <w:rPr>
          <w:rFonts w:ascii="Cambria" w:hAnsi="Cambria" w:cs="Arial"/>
          <w:sz w:val="22"/>
          <w:szCs w:val="22"/>
          <w:lang w:eastAsia="pl-PL"/>
        </w:rPr>
        <w:t>późn</w:t>
      </w:r>
      <w:proofErr w:type="spellEnd"/>
      <w:r>
        <w:rPr>
          <w:rFonts w:ascii="Cambria" w:hAnsi="Cambria" w:cs="Arial"/>
          <w:sz w:val="22"/>
          <w:szCs w:val="22"/>
          <w:lang w:eastAsia="pl-PL"/>
        </w:rPr>
        <w:t>. zm.</w:t>
      </w:r>
      <w:r w:rsidRPr="00CF59B1">
        <w:rPr>
          <w:rFonts w:ascii="Cambria" w:hAnsi="Cambria" w:cs="Arial"/>
          <w:sz w:val="22"/>
          <w:szCs w:val="22"/>
          <w:lang w:eastAsia="pl-PL"/>
        </w:rPr>
        <w:t>) z innym wykonawcą, który złożył ofertę w przedmiotowym postępowaniu*</w:t>
      </w:r>
    </w:p>
    <w:p w:rsidR="00062121" w:rsidRPr="00CF59B1" w:rsidRDefault="00062121" w:rsidP="00062121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F59B1"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="00A4185A">
        <w:rPr>
          <w:rFonts w:ascii="Cambria" w:hAnsi="Cambria" w:cs="Arial"/>
          <w:sz w:val="22"/>
          <w:szCs w:val="22"/>
          <w:lang w:eastAsia="pl-PL"/>
        </w:rPr>
      </w:r>
      <w:r w:rsidR="00A4185A">
        <w:rPr>
          <w:rFonts w:ascii="Cambria" w:hAnsi="Cambria" w:cs="Arial"/>
          <w:sz w:val="22"/>
          <w:szCs w:val="22"/>
          <w:lang w:eastAsia="pl-PL"/>
        </w:rPr>
        <w:fldChar w:fldCharType="separate"/>
      </w:r>
      <w:r w:rsidRPr="00CF59B1">
        <w:rPr>
          <w:rFonts w:ascii="Cambria" w:hAnsi="Cambria" w:cs="Arial"/>
          <w:sz w:val="22"/>
          <w:szCs w:val="22"/>
          <w:lang w:eastAsia="pl-PL"/>
        </w:rPr>
        <w:fldChar w:fldCharType="end"/>
      </w:r>
      <w:r w:rsidRPr="00CF59B1"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przynależy do grupy kapitałowej w rozumieniu ustawy z dnia 16 lutego 2007 r. o ochronie konkurencji i konsumentów (</w:t>
      </w:r>
      <w:r>
        <w:rPr>
          <w:rFonts w:ascii="Cambria" w:hAnsi="Cambria" w:cs="Arial"/>
          <w:sz w:val="22"/>
          <w:szCs w:val="22"/>
          <w:lang w:eastAsia="pl-PL"/>
        </w:rPr>
        <w:t xml:space="preserve">tekst jedn. </w:t>
      </w:r>
      <w:r w:rsidRPr="006041FD">
        <w:rPr>
          <w:rFonts w:ascii="Cambria" w:hAnsi="Cambria" w:cs="Arial"/>
          <w:sz w:val="22"/>
          <w:szCs w:val="22"/>
          <w:lang w:eastAsia="pl-PL"/>
        </w:rPr>
        <w:t>Dz. U. z 201</w:t>
      </w:r>
      <w:r>
        <w:rPr>
          <w:rFonts w:ascii="Cambria" w:hAnsi="Cambria" w:cs="Arial"/>
          <w:sz w:val="22"/>
          <w:szCs w:val="22"/>
          <w:lang w:eastAsia="pl-PL"/>
        </w:rPr>
        <w:t>8</w:t>
      </w:r>
      <w:r w:rsidRPr="00CF59B1">
        <w:rPr>
          <w:rFonts w:ascii="Cambria" w:hAnsi="Cambria" w:cs="Arial"/>
          <w:sz w:val="22"/>
          <w:szCs w:val="22"/>
          <w:lang w:eastAsia="pl-PL"/>
        </w:rPr>
        <w:t xml:space="preserve"> r., poz.</w:t>
      </w:r>
      <w:r>
        <w:rPr>
          <w:rFonts w:ascii="Cambria" w:hAnsi="Cambria" w:cs="Arial"/>
          <w:sz w:val="22"/>
          <w:szCs w:val="22"/>
          <w:lang w:eastAsia="pl-PL"/>
        </w:rPr>
        <w:t xml:space="preserve"> 798 z </w:t>
      </w:r>
      <w:proofErr w:type="spellStart"/>
      <w:r>
        <w:rPr>
          <w:rFonts w:ascii="Cambria" w:hAnsi="Cambria" w:cs="Arial"/>
          <w:sz w:val="22"/>
          <w:szCs w:val="22"/>
          <w:lang w:eastAsia="pl-PL"/>
        </w:rPr>
        <w:t>późn</w:t>
      </w:r>
      <w:proofErr w:type="spellEnd"/>
      <w:r>
        <w:rPr>
          <w:rFonts w:ascii="Cambria" w:hAnsi="Cambria" w:cs="Arial"/>
          <w:sz w:val="22"/>
          <w:szCs w:val="22"/>
          <w:lang w:eastAsia="pl-PL"/>
        </w:rPr>
        <w:t>. zm.</w:t>
      </w:r>
      <w:r w:rsidRPr="00CF59B1">
        <w:rPr>
          <w:rFonts w:ascii="Cambria" w:hAnsi="Cambria" w:cs="Arial"/>
          <w:sz w:val="22"/>
          <w:szCs w:val="22"/>
          <w:lang w:eastAsia="pl-PL"/>
        </w:rPr>
        <w:t>) wraz z wykonawcą, który złożył ofertę w przedmiotowym postępowaniu  tj. (podać nazwę i adres)*:</w:t>
      </w:r>
    </w:p>
    <w:p w:rsidR="00062121" w:rsidRPr="00CF59B1" w:rsidRDefault="00062121" w:rsidP="00062121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</w:t>
      </w:r>
      <w:r w:rsidRPr="006041FD">
        <w:rPr>
          <w:rFonts w:ascii="Cambria" w:hAnsi="Cambria" w:cs="Arial"/>
          <w:sz w:val="22"/>
          <w:szCs w:val="22"/>
          <w:lang w:eastAsia="pl-PL"/>
        </w:rPr>
        <w:t>__________</w:t>
      </w:r>
    </w:p>
    <w:p w:rsidR="00062121" w:rsidRPr="00CF59B1" w:rsidRDefault="00062121" w:rsidP="00062121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 xml:space="preserve">Jednocześnie wskazuję, że </w:t>
      </w:r>
    </w:p>
    <w:p w:rsidR="00062121" w:rsidRPr="00F51A6F" w:rsidRDefault="00062121" w:rsidP="00062121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sz w:val="22"/>
          <w:szCs w:val="22"/>
          <w:lang w:eastAsia="pl-PL"/>
        </w:rPr>
        <w:t>______________________________**</w:t>
      </w:r>
    </w:p>
    <w:p w:rsidR="00062121" w:rsidRDefault="00062121" w:rsidP="0006212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024011" w:rsidRDefault="00024011" w:rsidP="00024011">
      <w:pPr>
        <w:spacing w:before="120"/>
        <w:ind w:left="3969"/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podmiot udostępniający wykonawcy zasoby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lastRenderedPageBreak/>
        <w:br/>
        <w:t xml:space="preserve">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potwierdzonej za zgodność z oryginałem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>przez podmiot udostępniający wykonawcy zasoby</w:t>
      </w:r>
    </w:p>
    <w:p w:rsidR="00024011" w:rsidRDefault="00024011" w:rsidP="00062121">
      <w:pPr>
        <w:suppressAutoHyphens w:val="0"/>
        <w:autoSpaceDE w:val="0"/>
        <w:autoSpaceDN w:val="0"/>
        <w:adjustRightInd w:val="0"/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</w:p>
    <w:p w:rsidR="00062121" w:rsidRPr="00F51A6F" w:rsidRDefault="00062121" w:rsidP="00062121">
      <w:pPr>
        <w:suppressAutoHyphens w:val="0"/>
        <w:autoSpaceDE w:val="0"/>
        <w:autoSpaceDN w:val="0"/>
        <w:adjustRightInd w:val="0"/>
        <w:spacing w:before="120"/>
        <w:jc w:val="both"/>
        <w:rPr>
          <w:rFonts w:ascii="Cambria" w:eastAsia="Calibri" w:hAnsi="Cambria" w:cs="Arial"/>
          <w:bCs/>
          <w:i/>
          <w:sz w:val="16"/>
          <w:szCs w:val="16"/>
          <w:lang w:eastAsia="en-US"/>
        </w:rPr>
      </w:pPr>
      <w:r w:rsidRPr="00F51A6F">
        <w:rPr>
          <w:rFonts w:ascii="Cambria" w:eastAsia="Calibri" w:hAnsi="Cambria" w:cs="Arial"/>
          <w:bCs/>
          <w:i/>
          <w:sz w:val="16"/>
          <w:szCs w:val="16"/>
          <w:lang w:eastAsia="en-US"/>
        </w:rPr>
        <w:t xml:space="preserve">* należy skreślić odpowiedni kwadrat, </w:t>
      </w:r>
    </w:p>
    <w:p w:rsidR="00062121" w:rsidRPr="00F51A6F" w:rsidRDefault="00062121" w:rsidP="00062121">
      <w:pPr>
        <w:suppressAutoHyphens w:val="0"/>
        <w:spacing w:before="120"/>
        <w:jc w:val="both"/>
        <w:rPr>
          <w:rFonts w:ascii="Cambria" w:eastAsia="Calibri" w:hAnsi="Cambria" w:cs="Arial"/>
          <w:i/>
          <w:sz w:val="16"/>
          <w:szCs w:val="16"/>
          <w:lang w:eastAsia="en-US"/>
        </w:rPr>
      </w:pPr>
      <w:r w:rsidRPr="00F51A6F">
        <w:rPr>
          <w:rFonts w:ascii="Cambria" w:eastAsia="Calibri" w:hAnsi="Cambria" w:cs="Arial"/>
          <w:i/>
          <w:sz w:val="16"/>
          <w:szCs w:val="16"/>
          <w:lang w:eastAsia="en-US"/>
        </w:rPr>
        <w:t>** wraz ze złożeniem oświadczenia o przynależności do tej samej grupy kapitałowej Wykonawca może przedstawić wyjaśnienia i dowody, że powiązania z innym Wykonawcą nie prowadzą do zakłócenia konkurencji w postępowaniu o udzielenie zamówienia.</w:t>
      </w:r>
    </w:p>
    <w:p w:rsidR="001126A9" w:rsidRDefault="00A4185A"/>
    <w:sectPr w:rsidR="001126A9" w:rsidSect="005F3F35">
      <w:footerReference w:type="default" r:id="rId6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B2A" w:rsidRDefault="00357B2A">
      <w:r>
        <w:separator/>
      </w:r>
    </w:p>
  </w:endnote>
  <w:endnote w:type="continuationSeparator" w:id="0">
    <w:p w:rsidR="00357B2A" w:rsidRDefault="00357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099" w:rsidRDefault="001E242F" w:rsidP="001510FB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noProof/>
        <w:lang w:eastAsia="pl-PL"/>
      </w:rPr>
      <w:drawing>
        <wp:inline distT="0" distB="0" distL="0" distR="0" wp14:anchorId="39454B94" wp14:editId="327149C1">
          <wp:extent cx="5615305" cy="509696"/>
          <wp:effectExtent l="0" t="0" r="444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305" cy="5096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E5FEE" w:rsidRPr="00E66DB1" w:rsidRDefault="00062121" w:rsidP="001510FB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 w:rsidRPr="00E66DB1">
      <w:rPr>
        <w:rFonts w:ascii="Cambria" w:hAnsi="Cambria"/>
      </w:rPr>
      <w:fldChar w:fldCharType="begin"/>
    </w:r>
    <w:r w:rsidRPr="00E66DB1">
      <w:rPr>
        <w:rFonts w:ascii="Cambria" w:hAnsi="Cambria"/>
      </w:rPr>
      <w:instrText>PAGE   \* MERGEFORMAT</w:instrText>
    </w:r>
    <w:r w:rsidRPr="00E66DB1">
      <w:rPr>
        <w:rFonts w:ascii="Cambria" w:hAnsi="Cambria"/>
      </w:rPr>
      <w:fldChar w:fldCharType="separate"/>
    </w:r>
    <w:r w:rsidR="00A4185A">
      <w:rPr>
        <w:rFonts w:ascii="Cambria" w:hAnsi="Cambria"/>
        <w:noProof/>
      </w:rPr>
      <w:t>2</w:t>
    </w:r>
    <w:r w:rsidRPr="00E66DB1">
      <w:rPr>
        <w:rFonts w:ascii="Cambria" w:hAnsi="Cambria"/>
      </w:rPr>
      <w:fldChar w:fldCharType="end"/>
    </w:r>
    <w:r w:rsidRPr="00E66DB1">
      <w:rPr>
        <w:rFonts w:ascii="Cambria" w:hAnsi="Cambria"/>
      </w:rPr>
      <w:t xml:space="preserve"> | </w:t>
    </w:r>
    <w:r w:rsidRPr="00E66DB1">
      <w:rPr>
        <w:rFonts w:ascii="Cambria" w:hAnsi="Cambria"/>
        <w:color w:val="7F7F7F"/>
        <w:spacing w:val="60"/>
      </w:rPr>
      <w:t>Strona</w:t>
    </w:r>
  </w:p>
  <w:p w:rsidR="00DE5FEE" w:rsidRPr="00E66DB1" w:rsidRDefault="00A4185A">
    <w:pPr>
      <w:pStyle w:val="Stopka"/>
      <w:rPr>
        <w:rFonts w:ascii="Cambria" w:hAnsi="Cambr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B2A" w:rsidRDefault="00357B2A">
      <w:r>
        <w:separator/>
      </w:r>
    </w:p>
  </w:footnote>
  <w:footnote w:type="continuationSeparator" w:id="0">
    <w:p w:rsidR="00357B2A" w:rsidRDefault="00357B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121"/>
    <w:rsid w:val="00024011"/>
    <w:rsid w:val="00062121"/>
    <w:rsid w:val="00134FA5"/>
    <w:rsid w:val="001B39E5"/>
    <w:rsid w:val="001E242F"/>
    <w:rsid w:val="001E32F6"/>
    <w:rsid w:val="0033645B"/>
    <w:rsid w:val="00357B2A"/>
    <w:rsid w:val="003B00FD"/>
    <w:rsid w:val="00467AE1"/>
    <w:rsid w:val="00476B78"/>
    <w:rsid w:val="00523F6F"/>
    <w:rsid w:val="005A209D"/>
    <w:rsid w:val="005F531D"/>
    <w:rsid w:val="0063335B"/>
    <w:rsid w:val="00682A6C"/>
    <w:rsid w:val="006D47B5"/>
    <w:rsid w:val="00740322"/>
    <w:rsid w:val="007614C6"/>
    <w:rsid w:val="00903F4E"/>
    <w:rsid w:val="00905D04"/>
    <w:rsid w:val="009A0125"/>
    <w:rsid w:val="00A30AB8"/>
    <w:rsid w:val="00A4185A"/>
    <w:rsid w:val="00AA6C79"/>
    <w:rsid w:val="00B6102B"/>
    <w:rsid w:val="00B71940"/>
    <w:rsid w:val="00BF6686"/>
    <w:rsid w:val="00C01764"/>
    <w:rsid w:val="00C157F0"/>
    <w:rsid w:val="00CD1366"/>
    <w:rsid w:val="00D94F6F"/>
    <w:rsid w:val="00E641F7"/>
    <w:rsid w:val="00F13441"/>
    <w:rsid w:val="00F342AA"/>
    <w:rsid w:val="00F4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E8FE6E-E5BE-42EC-AAAF-3755AEE2D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212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621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212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E24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242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24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242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8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Tomasz Dziewulski</cp:lastModifiedBy>
  <cp:revision>2</cp:revision>
  <dcterms:created xsi:type="dcterms:W3CDTF">2020-12-27T14:39:00Z</dcterms:created>
  <dcterms:modified xsi:type="dcterms:W3CDTF">2020-12-27T14:39:00Z</dcterms:modified>
</cp:coreProperties>
</file>