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E9" w:rsidRPr="000C5FD3" w:rsidRDefault="009B64E9" w:rsidP="009B64E9">
      <w:pPr>
        <w:pStyle w:val="Nagwek4"/>
        <w:rPr>
          <w:rFonts w:ascii="Calibri" w:hAnsi="Calibri" w:cs="Tahoma"/>
          <w:b/>
          <w:i w:val="0"/>
          <w:szCs w:val="24"/>
        </w:rPr>
      </w:pPr>
      <w:bookmarkStart w:id="0" w:name="_GoBack"/>
      <w:bookmarkEnd w:id="0"/>
      <w:r w:rsidRPr="000C5FD3">
        <w:rPr>
          <w:rFonts w:ascii="Calibri" w:hAnsi="Calibri" w:cs="Tahoma"/>
          <w:b/>
          <w:i w:val="0"/>
          <w:szCs w:val="24"/>
        </w:rPr>
        <w:t xml:space="preserve">Załącznik nr </w:t>
      </w:r>
      <w:r w:rsidR="00DC11B6">
        <w:rPr>
          <w:rFonts w:ascii="Calibri" w:hAnsi="Calibri" w:cs="Tahoma"/>
          <w:b/>
          <w:i w:val="0"/>
          <w:szCs w:val="24"/>
        </w:rPr>
        <w:t>3</w:t>
      </w:r>
    </w:p>
    <w:p w:rsidR="009B64E9" w:rsidRPr="000C5FD3" w:rsidRDefault="009B64E9" w:rsidP="009B64E9">
      <w:pPr>
        <w:rPr>
          <w:rFonts w:ascii="Calibri" w:hAnsi="Calibri"/>
        </w:rPr>
      </w:pPr>
      <w:r w:rsidRPr="000C5FD3">
        <w:rPr>
          <w:rFonts w:ascii="Calibri" w:hAnsi="Calibri" w:cs="Tahoma"/>
          <w:b/>
        </w:rPr>
        <w:t xml:space="preserve">Znak sprawy: </w:t>
      </w:r>
      <w:r w:rsidR="00BB02FB" w:rsidRPr="00BB02FB">
        <w:rPr>
          <w:rFonts w:ascii="Calibri" w:hAnsi="Calibri" w:cs="Tahoma"/>
          <w:b/>
        </w:rPr>
        <w:t>CRZP/200/2020/AZP</w:t>
      </w:r>
    </w:p>
    <w:p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9B64E9" w:rsidRPr="000C5FD3" w:rsidRDefault="001A5C87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>
        <w:rPr>
          <w:rFonts w:ascii="Calibri" w:hAnsi="Calibri" w:cs="Tahoma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2700" r="127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4E9" w:rsidRDefault="009B64E9" w:rsidP="009B64E9"/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B64E9" w:rsidRDefault="009B64E9" w:rsidP="009B64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B64E9" w:rsidRDefault="009B64E9" w:rsidP="009B64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9B64E9" w:rsidRDefault="009B64E9" w:rsidP="009B64E9"/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rPr>
                          <w:sz w:val="12"/>
                        </w:rPr>
                      </w:pPr>
                    </w:p>
                    <w:p w:rsidR="009B64E9" w:rsidRDefault="009B64E9" w:rsidP="009B64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B64E9" w:rsidRDefault="009B64E9" w:rsidP="009B64E9"/>
                  </w:txbxContent>
                </v:textbox>
              </v:roundrect>
            </w:pict>
          </mc:Fallback>
        </mc:AlternateContent>
      </w:r>
    </w:p>
    <w:p w:rsidR="009B64E9" w:rsidRPr="000C5FD3" w:rsidRDefault="009B64E9" w:rsidP="009B64E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:rsidR="009B64E9" w:rsidRPr="000C5FD3" w:rsidRDefault="009B64E9" w:rsidP="009B64E9">
      <w:pPr>
        <w:pStyle w:val="Nagwek3"/>
        <w:rPr>
          <w:rFonts w:ascii="Calibri" w:hAnsi="Calibri" w:cs="Tahoma"/>
          <w:sz w:val="28"/>
          <w:szCs w:val="28"/>
        </w:rPr>
      </w:pPr>
    </w:p>
    <w:p w:rsidR="009B64E9" w:rsidRPr="000C5FD3" w:rsidRDefault="009B64E9" w:rsidP="009B64E9">
      <w:pPr>
        <w:jc w:val="center"/>
        <w:rPr>
          <w:rFonts w:ascii="Calibri" w:hAnsi="Calibri" w:cs="Tahoma"/>
          <w:b/>
          <w:sz w:val="24"/>
          <w:szCs w:val="24"/>
        </w:rPr>
      </w:pPr>
    </w:p>
    <w:p w:rsidR="009B64E9" w:rsidRPr="000C5FD3" w:rsidRDefault="009B64E9" w:rsidP="009B64E9">
      <w:pPr>
        <w:rPr>
          <w:rFonts w:ascii="Calibri" w:hAnsi="Calibri"/>
        </w:rPr>
      </w:pPr>
    </w:p>
    <w:p w:rsidR="00306621" w:rsidRPr="00306621" w:rsidRDefault="00306621" w:rsidP="00306621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306621" w:rsidRPr="00306621" w:rsidRDefault="00306621" w:rsidP="0030662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306621" w:rsidRPr="00306621" w:rsidRDefault="00306621" w:rsidP="0030662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306621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BB02FB" w:rsidRPr="00BB02FB">
        <w:rPr>
          <w:rFonts w:ascii="Arial" w:eastAsia="Calibri" w:hAnsi="Arial" w:cs="Arial"/>
          <w:b/>
          <w:sz w:val="21"/>
          <w:szCs w:val="21"/>
          <w:lang w:eastAsia="en-US"/>
        </w:rPr>
        <w:t>Sukcesywna dostawa rozpuszczalników, kwasów, odczynników chemicznych, testów spektrofotometrycznych i pipet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r w:rsidR="00D256ED" w:rsidRPr="00D256ED">
        <w:rPr>
          <w:rFonts w:ascii="Arial" w:eastAsia="Calibri" w:hAnsi="Arial" w:cs="Arial"/>
          <w:sz w:val="21"/>
          <w:szCs w:val="21"/>
          <w:lang w:eastAsia="en-US"/>
        </w:rPr>
        <w:t xml:space="preserve">Uniwersytet Morski </w:t>
      </w:r>
      <w:r>
        <w:rPr>
          <w:rFonts w:ascii="Arial" w:eastAsia="Calibri" w:hAnsi="Arial" w:cs="Arial"/>
          <w:sz w:val="21"/>
          <w:szCs w:val="21"/>
          <w:lang w:eastAsia="en-US"/>
        </w:rPr>
        <w:t>w Gdyni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06621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dokument i właściwą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jednostkę redakcyjną dokumentu, w której określono warunki udziału w postępowaniu),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06621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06621" w:rsidRPr="00306621" w:rsidRDefault="00306621" w:rsidP="0030662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06621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06621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 xml:space="preserve">…………….……. </w:t>
      </w: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06621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06621">
        <w:rPr>
          <w:rFonts w:ascii="Arial" w:eastAsia="Calibri" w:hAnsi="Arial" w:cs="Arial"/>
          <w:lang w:eastAsia="en-US"/>
        </w:rPr>
        <w:t xml:space="preserve">dnia ………….……. r. </w:t>
      </w: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06621" w:rsidRPr="00306621" w:rsidRDefault="00306621" w:rsidP="0030662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</w:r>
      <w:r w:rsidRPr="00306621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306621" w:rsidRPr="00306621" w:rsidRDefault="00306621" w:rsidP="0030662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06621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06621" w:rsidRPr="00306621" w:rsidRDefault="00306621" w:rsidP="0030662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B64E9" w:rsidRDefault="009B64E9" w:rsidP="0030662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sectPr w:rsidR="009B64E9" w:rsidSect="009B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09" w:rsidRDefault="00FC0C09">
      <w:r>
        <w:separator/>
      </w:r>
    </w:p>
  </w:endnote>
  <w:endnote w:type="continuationSeparator" w:id="0">
    <w:p w:rsidR="00FC0C09" w:rsidRDefault="00F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4E9" w:rsidRDefault="009B64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tabs>
        <w:tab w:val="clear" w:pos="4536"/>
      </w:tabs>
      <w:jc w:val="center"/>
    </w:pPr>
  </w:p>
  <w:p w:rsidR="009B64E9" w:rsidRDefault="009B64E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3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B64E9" w:rsidRDefault="009B64E9">
    <w:pPr>
      <w:pStyle w:val="Stopka"/>
      <w:tabs>
        <w:tab w:val="clear" w:pos="4536"/>
      </w:tabs>
      <w:jc w:val="center"/>
    </w:pPr>
  </w:p>
  <w:p w:rsidR="009B64E9" w:rsidRDefault="009B64E9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7E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09" w:rsidRDefault="00FC0C09">
      <w:r>
        <w:separator/>
      </w:r>
    </w:p>
  </w:footnote>
  <w:footnote w:type="continuationSeparator" w:id="0">
    <w:p w:rsidR="00FC0C09" w:rsidRDefault="00FC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Pr="002C56A7" w:rsidRDefault="009B64E9" w:rsidP="009B64E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9B64E9" w:rsidRPr="007C3773" w:rsidRDefault="004B08F6" w:rsidP="009B64E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9B64E9" w:rsidRPr="004B08F6" w:rsidRDefault="00BB02FB" w:rsidP="009B64E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Sukcesywna dostawa rozpuszczalników, kwasów, odczynników chemicznych, testów spektrofotometrycznych i pipet</w:t>
    </w:r>
  </w:p>
  <w:p w:rsidR="009B64E9" w:rsidRDefault="001A5C87">
    <w:pPr>
      <w:pStyle w:val="Nagwek"/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842000" cy="0"/>
              <wp:effectExtent l="5080" t="10160" r="10795" b="889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47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0;margin-top:3.05pt;width:4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9n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E9" w:rsidRDefault="009B6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5E5"/>
    <w:multiLevelType w:val="hybridMultilevel"/>
    <w:tmpl w:val="5CF8F780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36941"/>
    <w:multiLevelType w:val="hybridMultilevel"/>
    <w:tmpl w:val="3516D3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46941"/>
    <w:multiLevelType w:val="hybridMultilevel"/>
    <w:tmpl w:val="69E0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5"/>
    <o:shapelayout v:ext="edit">
      <o:rules v:ext="edit">
        <o:r id="V:Rule2" type="connector" idref="#_x0000_s2064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6B"/>
    <w:rsid w:val="0004211D"/>
    <w:rsid w:val="00045520"/>
    <w:rsid w:val="000C5FD3"/>
    <w:rsid w:val="00132BA3"/>
    <w:rsid w:val="001A5C87"/>
    <w:rsid w:val="00263E2B"/>
    <w:rsid w:val="00306621"/>
    <w:rsid w:val="0033237A"/>
    <w:rsid w:val="003A0F7D"/>
    <w:rsid w:val="003A4E3F"/>
    <w:rsid w:val="003D7D22"/>
    <w:rsid w:val="00445F92"/>
    <w:rsid w:val="00495B5A"/>
    <w:rsid w:val="004B08F6"/>
    <w:rsid w:val="00560192"/>
    <w:rsid w:val="005D4701"/>
    <w:rsid w:val="00631E3E"/>
    <w:rsid w:val="006C278E"/>
    <w:rsid w:val="00784EF8"/>
    <w:rsid w:val="00786B1A"/>
    <w:rsid w:val="00833AB2"/>
    <w:rsid w:val="0088447A"/>
    <w:rsid w:val="008C33FF"/>
    <w:rsid w:val="008D7E20"/>
    <w:rsid w:val="008E5D5B"/>
    <w:rsid w:val="009455E3"/>
    <w:rsid w:val="0095274A"/>
    <w:rsid w:val="00980CB2"/>
    <w:rsid w:val="009B64E9"/>
    <w:rsid w:val="00A34B54"/>
    <w:rsid w:val="00A47316"/>
    <w:rsid w:val="00A92DFA"/>
    <w:rsid w:val="00B643DB"/>
    <w:rsid w:val="00BB02FB"/>
    <w:rsid w:val="00CA1ED3"/>
    <w:rsid w:val="00CF30C3"/>
    <w:rsid w:val="00D13D52"/>
    <w:rsid w:val="00D24D07"/>
    <w:rsid w:val="00D256ED"/>
    <w:rsid w:val="00D461D4"/>
    <w:rsid w:val="00D86D2F"/>
    <w:rsid w:val="00DC11B6"/>
    <w:rsid w:val="00E70896"/>
    <w:rsid w:val="00E91F9D"/>
    <w:rsid w:val="00EF1D2C"/>
    <w:rsid w:val="00F61A6B"/>
    <w:rsid w:val="00F6210A"/>
    <w:rsid w:val="00F86D84"/>
    <w:rsid w:val="00FA20E0"/>
    <w:rsid w:val="00FA49DA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B55AEDC1-E2B2-4B06-9535-99D2B06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4E9"/>
  </w:style>
  <w:style w:type="paragraph" w:styleId="Nagwek3">
    <w:name w:val="heading 3"/>
    <w:basedOn w:val="Normalny"/>
    <w:next w:val="Normalny"/>
    <w:link w:val="Nagwek3Znak"/>
    <w:qFormat/>
    <w:rsid w:val="009B64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B64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20E0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9B64E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9B64E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9B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64E9"/>
    <w:rPr>
      <w:lang w:val="pl-PL" w:eastAsia="pl-PL" w:bidi="ar-SA"/>
    </w:rPr>
  </w:style>
  <w:style w:type="paragraph" w:styleId="Stopka">
    <w:name w:val="footer"/>
    <w:basedOn w:val="Normalny"/>
    <w:link w:val="StopkaZnak"/>
    <w:rsid w:val="009B6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64E9"/>
    <w:rPr>
      <w:lang w:val="pl-PL" w:eastAsia="pl-PL" w:bidi="ar-SA"/>
    </w:rPr>
  </w:style>
  <w:style w:type="character" w:styleId="Numerstrony">
    <w:name w:val="page number"/>
    <w:basedOn w:val="Domylnaczcionkaakapitu"/>
    <w:rsid w:val="009B64E9"/>
  </w:style>
  <w:style w:type="paragraph" w:styleId="Tekstpodstawowywcity">
    <w:name w:val="Body Text Indent"/>
    <w:basedOn w:val="Normalny"/>
    <w:link w:val="TekstpodstawowywcityZnak"/>
    <w:rsid w:val="009B64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9B64E9"/>
    <w:rPr>
      <w:sz w:val="24"/>
      <w:lang w:val="pl-PL" w:eastAsia="pl-PL" w:bidi="ar-SA"/>
    </w:rPr>
  </w:style>
  <w:style w:type="paragraph" w:customStyle="1" w:styleId="pkt1">
    <w:name w:val="pkt1"/>
    <w:basedOn w:val="Normalny"/>
    <w:rsid w:val="009B64E9"/>
    <w:pPr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rsid w:val="0033237A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069A-D5C1-4A20-BCC7-7B1FCA17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dc:description/>
  <cp:lastModifiedBy>Anna Osiecka</cp:lastModifiedBy>
  <cp:revision>2</cp:revision>
  <cp:lastPrinted>1899-12-31T23:00:00Z</cp:lastPrinted>
  <dcterms:created xsi:type="dcterms:W3CDTF">2020-12-22T12:31:00Z</dcterms:created>
  <dcterms:modified xsi:type="dcterms:W3CDTF">2020-12-22T12:31:00Z</dcterms:modified>
</cp:coreProperties>
</file>