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737AC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614C5CA5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11D19A65" w14:textId="77777777" w:rsidR="00CB6204" w:rsidRDefault="00CB6204" w:rsidP="00CB6204"/>
                <w:p w14:paraId="311CC2C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768F49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07CAD8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A192DD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300743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378078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EC67952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1F293B79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BDB4E07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59D6" w:rsidRPr="009C59D6">
        <w:rPr>
          <w:b/>
          <w:i w:val="0"/>
        </w:rPr>
        <w:t>1</w:t>
      </w:r>
    </w:p>
    <w:p w14:paraId="160FAF8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CEADE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2768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9B9B30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59D6" w:rsidRPr="009C59D6">
        <w:rPr>
          <w:b/>
          <w:sz w:val="24"/>
        </w:rPr>
        <w:t>ZPMN.271.2.2020</w:t>
      </w:r>
    </w:p>
    <w:p w14:paraId="4416880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F6D8F5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9210727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31C110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6C5F35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3141F9F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60E159D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56015CE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59D6" w:rsidRPr="009C59D6">
        <w:rPr>
          <w:b/>
        </w:rPr>
        <w:t>przetarg nieograniczony</w:t>
      </w:r>
      <w:r w:rsidR="00753DC1">
        <w:t xml:space="preserve"> na:</w:t>
      </w:r>
    </w:p>
    <w:p w14:paraId="12315DA6" w14:textId="77777777" w:rsidR="0000184A" w:rsidRDefault="009C59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59D6">
        <w:rPr>
          <w:b/>
          <w:sz w:val="24"/>
          <w:szCs w:val="24"/>
        </w:rPr>
        <w:t>Pełnienie ochrony zbiorów Muzeum Niepołomickiego oraz dzieł sztuki Muzeum Narodowego w Krakowie eksponowanych na Zamku Królewskim w Niepołomicach</w:t>
      </w:r>
    </w:p>
    <w:p w14:paraId="0AE26CAB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B6F9AE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59D6" w:rsidRPr="009C59D6">
        <w:rPr>
          <w:sz w:val="24"/>
          <w:szCs w:val="24"/>
        </w:rPr>
        <w:t>(</w:t>
      </w:r>
      <w:proofErr w:type="spellStart"/>
      <w:r w:rsidR="009C59D6" w:rsidRPr="009C59D6">
        <w:rPr>
          <w:sz w:val="24"/>
          <w:szCs w:val="24"/>
        </w:rPr>
        <w:t>t.j</w:t>
      </w:r>
      <w:proofErr w:type="spellEnd"/>
      <w:r w:rsidR="009C59D6" w:rsidRPr="009C59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396BEB9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91FB67D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50A8E03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9AE2266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59D6" w:rsidRPr="009C59D6">
        <w:rPr>
          <w:sz w:val="24"/>
          <w:szCs w:val="24"/>
        </w:rPr>
        <w:t>(</w:t>
      </w:r>
      <w:proofErr w:type="spellStart"/>
      <w:r w:rsidR="009C59D6" w:rsidRPr="009C59D6">
        <w:rPr>
          <w:sz w:val="24"/>
          <w:szCs w:val="24"/>
        </w:rPr>
        <w:t>t.j</w:t>
      </w:r>
      <w:proofErr w:type="spellEnd"/>
      <w:r w:rsidR="009C59D6" w:rsidRPr="009C59D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286A9865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C59D6" w:rsidRPr="009C59D6">
        <w:rPr>
          <w:sz w:val="24"/>
          <w:szCs w:val="24"/>
        </w:rPr>
        <w:t>(</w:t>
      </w:r>
      <w:proofErr w:type="spellStart"/>
      <w:r w:rsidR="009C59D6" w:rsidRPr="009C59D6">
        <w:rPr>
          <w:sz w:val="24"/>
          <w:szCs w:val="24"/>
        </w:rPr>
        <w:t>t.j</w:t>
      </w:r>
      <w:proofErr w:type="spellEnd"/>
      <w:r w:rsidR="009C59D6" w:rsidRPr="009C59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C651F8E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5C2E3A48" w14:textId="77777777" w:rsidTr="00C527C7">
        <w:tc>
          <w:tcPr>
            <w:tcW w:w="543" w:type="dxa"/>
          </w:tcPr>
          <w:p w14:paraId="6E783B4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1587624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5D1C99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C1C3937" w14:textId="77777777" w:rsidTr="00C527C7">
        <w:tc>
          <w:tcPr>
            <w:tcW w:w="543" w:type="dxa"/>
          </w:tcPr>
          <w:p w14:paraId="747EB2F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BA5CE7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2EF29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F584D4A" w14:textId="77777777" w:rsidTr="00C527C7">
        <w:tc>
          <w:tcPr>
            <w:tcW w:w="543" w:type="dxa"/>
          </w:tcPr>
          <w:p w14:paraId="31CBA9E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D41E23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390A6B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2F4D9D6" w14:textId="77777777" w:rsidTr="00C527C7">
        <w:tc>
          <w:tcPr>
            <w:tcW w:w="543" w:type="dxa"/>
          </w:tcPr>
          <w:p w14:paraId="6999DA0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E4F6AE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7C530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655B99D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1BE91D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66ED4B07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86443A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9843E0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A4A2D" w14:textId="77777777" w:rsidR="00887DA4" w:rsidRDefault="00887DA4">
      <w:r>
        <w:separator/>
      </w:r>
    </w:p>
  </w:endnote>
  <w:endnote w:type="continuationSeparator" w:id="0">
    <w:p w14:paraId="7C1BA0CD" w14:textId="77777777" w:rsidR="00887DA4" w:rsidRDefault="0088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9BF0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9190A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9E85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3CEE122" w14:textId="79C3D846" w:rsidR="00336EEB" w:rsidRDefault="00336EEB" w:rsidP="0020394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AC3CA" w14:textId="77777777" w:rsidR="009C59D6" w:rsidRDefault="009C5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3802A6" w14:textId="77777777" w:rsidR="00887DA4" w:rsidRDefault="00887DA4">
      <w:r>
        <w:separator/>
      </w:r>
    </w:p>
  </w:footnote>
  <w:footnote w:type="continuationSeparator" w:id="0">
    <w:p w14:paraId="4FEFDD7E" w14:textId="77777777" w:rsidR="00887DA4" w:rsidRDefault="00887DA4">
      <w:r>
        <w:continuationSeparator/>
      </w:r>
    </w:p>
  </w:footnote>
  <w:footnote w:id="1">
    <w:p w14:paraId="54637658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6BFF0B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E4E86" w14:textId="77777777" w:rsidR="009C59D6" w:rsidRDefault="009C5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82F88" w14:textId="77777777" w:rsidR="009C59D6" w:rsidRDefault="009C5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7AD14" w14:textId="77777777" w:rsidR="009C59D6" w:rsidRDefault="009C59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DA4"/>
    <w:rsid w:val="0000184A"/>
    <w:rsid w:val="00012997"/>
    <w:rsid w:val="000621A2"/>
    <w:rsid w:val="00075CEC"/>
    <w:rsid w:val="00106AC7"/>
    <w:rsid w:val="00111985"/>
    <w:rsid w:val="00147532"/>
    <w:rsid w:val="001614BA"/>
    <w:rsid w:val="0020394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7DA4"/>
    <w:rsid w:val="008A0D67"/>
    <w:rsid w:val="008B3C7B"/>
    <w:rsid w:val="008D4CAF"/>
    <w:rsid w:val="008E370F"/>
    <w:rsid w:val="00952336"/>
    <w:rsid w:val="009A21D7"/>
    <w:rsid w:val="009A4A2C"/>
    <w:rsid w:val="009C59D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AE656D"/>
  <w15:chartTrackingRefBased/>
  <w15:docId w15:val="{6EC505B9-DC79-4C56-95FB-CF17D0A7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181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2020-12-28T12:13:00Z</dcterms:created>
  <dcterms:modified xsi:type="dcterms:W3CDTF">2020-12-28T12:13:00Z</dcterms:modified>
</cp:coreProperties>
</file>