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AB4D2B" w:rsidRPr="00497214" w:rsidRDefault="00AB4D2B" w:rsidP="0041645A">
      <w:pPr>
        <w:tabs>
          <w:tab w:val="right" w:pos="6379"/>
        </w:tabs>
        <w:rPr>
          <w:rFonts w:ascii="Verdana" w:hAnsi="Verdana"/>
          <w:sz w:val="16"/>
          <w:szCs w:val="16"/>
        </w:rPr>
      </w:pPr>
      <w:r w:rsidRPr="00497214">
        <w:rPr>
          <w:rFonts w:ascii="Verdana" w:hAnsi="Verdana"/>
          <w:sz w:val="16"/>
          <w:szCs w:val="16"/>
        </w:rPr>
        <w:t xml:space="preserve">Znak sprawy: </w:t>
      </w:r>
      <w:r w:rsidR="00B84391" w:rsidRPr="00B84391">
        <w:rPr>
          <w:rFonts w:ascii="Verdana" w:hAnsi="Verdana"/>
          <w:sz w:val="16"/>
          <w:szCs w:val="16"/>
        </w:rPr>
        <w:t>KC-zp.272-641/20</w:t>
      </w:r>
      <w:bookmarkStart w:id="0" w:name="_GoBack"/>
      <w:bookmarkEnd w:id="0"/>
      <w:r w:rsidR="00497214">
        <w:rPr>
          <w:rFonts w:ascii="Verdana" w:hAnsi="Verdana"/>
          <w:sz w:val="16"/>
          <w:szCs w:val="16"/>
        </w:rPr>
        <w:t xml:space="preserve">   </w:t>
      </w:r>
      <w:r w:rsidR="003A0F3E">
        <w:rPr>
          <w:rFonts w:ascii="Verdana" w:hAnsi="Verdana"/>
          <w:sz w:val="16"/>
          <w:szCs w:val="16"/>
        </w:rPr>
        <w:t xml:space="preserve"> </w:t>
      </w:r>
      <w:r w:rsidR="00877AD8">
        <w:rPr>
          <w:rFonts w:ascii="Verdana" w:hAnsi="Verdana"/>
          <w:sz w:val="16"/>
          <w:szCs w:val="16"/>
        </w:rPr>
        <w:t xml:space="preserve"> </w:t>
      </w:r>
      <w:r w:rsidR="005A2AD3">
        <w:rPr>
          <w:rFonts w:ascii="Verdana" w:hAnsi="Verdana"/>
          <w:sz w:val="16"/>
          <w:szCs w:val="16"/>
        </w:rPr>
        <w:tab/>
      </w:r>
      <w:r w:rsidR="005A2AD3">
        <w:rPr>
          <w:rFonts w:ascii="Verdana" w:hAnsi="Verdana"/>
          <w:sz w:val="16"/>
          <w:szCs w:val="16"/>
        </w:rPr>
        <w:tab/>
      </w:r>
      <w:r w:rsidR="00877AD8">
        <w:rPr>
          <w:rFonts w:ascii="Verdana" w:hAnsi="Verdana"/>
          <w:sz w:val="16"/>
          <w:szCs w:val="16"/>
        </w:rPr>
        <w:t xml:space="preserve">   </w:t>
      </w:r>
      <w:r w:rsidR="003A0F3E">
        <w:rPr>
          <w:rFonts w:ascii="Verdana" w:hAnsi="Verdana"/>
          <w:sz w:val="16"/>
          <w:szCs w:val="16"/>
        </w:rPr>
        <w:t xml:space="preserve">  </w:t>
      </w:r>
      <w:r w:rsidR="00877AD8">
        <w:rPr>
          <w:rFonts w:ascii="Verdana" w:hAnsi="Verdana"/>
          <w:sz w:val="16"/>
          <w:szCs w:val="16"/>
        </w:rPr>
        <w:t xml:space="preserve"> </w:t>
      </w:r>
      <w:r w:rsidR="00B84391" w:rsidRPr="00B84391">
        <w:rPr>
          <w:rFonts w:ascii="Verdana" w:hAnsi="Verdana"/>
          <w:sz w:val="16"/>
          <w:szCs w:val="16"/>
        </w:rPr>
        <w:t>Kraków</w:t>
      </w:r>
      <w:r w:rsidR="00DE346C">
        <w:rPr>
          <w:rFonts w:ascii="Verdana" w:hAnsi="Verdana"/>
          <w:sz w:val="16"/>
          <w:szCs w:val="16"/>
        </w:rPr>
        <w:t>,</w:t>
      </w:r>
      <w:r w:rsidR="001C2ABE">
        <w:rPr>
          <w:rFonts w:ascii="Verdana" w:hAnsi="Verdana"/>
          <w:sz w:val="16"/>
          <w:szCs w:val="16"/>
        </w:rPr>
        <w:t xml:space="preserve"> </w:t>
      </w:r>
      <w:r w:rsidR="00B84391" w:rsidRPr="00B84391">
        <w:rPr>
          <w:rFonts w:ascii="Verdana" w:hAnsi="Verdana"/>
          <w:sz w:val="16"/>
          <w:szCs w:val="16"/>
        </w:rPr>
        <w:t>2020-12-29</w:t>
      </w:r>
    </w:p>
    <w:p w:rsidR="00AB4D2B" w:rsidRDefault="00AB4D2B" w:rsidP="00AB4D2B">
      <w:pPr>
        <w:rPr>
          <w:sz w:val="22"/>
        </w:rPr>
      </w:pPr>
    </w:p>
    <w:p w:rsidR="00394DCB" w:rsidRDefault="00394DCB" w:rsidP="00394DCB">
      <w:pPr>
        <w:rPr>
          <w:sz w:val="22"/>
        </w:rPr>
      </w:pPr>
    </w:p>
    <w:p w:rsidR="00394DCB" w:rsidRPr="00497214" w:rsidRDefault="00394DCB" w:rsidP="00394DCB">
      <w:pPr>
        <w:jc w:val="center"/>
        <w:rPr>
          <w:rFonts w:ascii="Verdana" w:hAnsi="Verdana"/>
          <w:b/>
        </w:rPr>
      </w:pPr>
      <w:r w:rsidRPr="00497214">
        <w:rPr>
          <w:rFonts w:ascii="Verdana" w:hAnsi="Verdana"/>
          <w:b/>
        </w:rPr>
        <w:t xml:space="preserve">OGŁOSZENIE O </w:t>
      </w:r>
      <w:r>
        <w:rPr>
          <w:rFonts w:ascii="Verdana" w:hAnsi="Verdana"/>
          <w:b/>
        </w:rPr>
        <w:t>UNIEWAŻNIENIU POSTĘPOWANIA</w:t>
      </w:r>
    </w:p>
    <w:p w:rsidR="00394DCB" w:rsidRPr="00497214" w:rsidRDefault="00394DCB" w:rsidP="00394DCB">
      <w:pPr>
        <w:jc w:val="center"/>
        <w:rPr>
          <w:rFonts w:ascii="Verdana" w:hAnsi="Verdana"/>
          <w:b/>
          <w:sz w:val="20"/>
          <w:szCs w:val="20"/>
        </w:rPr>
      </w:pPr>
    </w:p>
    <w:p w:rsidR="00394DCB" w:rsidRPr="00597E51" w:rsidRDefault="00394DCB" w:rsidP="00394DCB">
      <w:pPr>
        <w:ind w:right="110"/>
        <w:jc w:val="both"/>
        <w:rPr>
          <w:rFonts w:ascii="Verdana" w:hAnsi="Verdana"/>
          <w:b/>
          <w:sz w:val="20"/>
          <w:szCs w:val="20"/>
        </w:rPr>
      </w:pPr>
      <w:r w:rsidRPr="00597E51">
        <w:rPr>
          <w:rFonts w:ascii="Verdana" w:hAnsi="Verdana"/>
          <w:b/>
          <w:sz w:val="20"/>
          <w:szCs w:val="20"/>
        </w:rPr>
        <w:t xml:space="preserve">Akademia Górniczo </w:t>
      </w:r>
      <w:r>
        <w:rPr>
          <w:rFonts w:ascii="Verdana" w:hAnsi="Verdana"/>
          <w:b/>
          <w:sz w:val="20"/>
          <w:szCs w:val="20"/>
        </w:rPr>
        <w:t>–</w:t>
      </w:r>
      <w:r w:rsidRPr="00597E51">
        <w:rPr>
          <w:rFonts w:ascii="Verdana" w:hAnsi="Verdana"/>
          <w:b/>
          <w:sz w:val="20"/>
          <w:szCs w:val="20"/>
        </w:rPr>
        <w:t xml:space="preserve"> Hutnicza</w:t>
      </w:r>
      <w:r>
        <w:rPr>
          <w:rFonts w:ascii="Verdana" w:hAnsi="Verdana"/>
          <w:b/>
          <w:sz w:val="20"/>
          <w:szCs w:val="20"/>
        </w:rPr>
        <w:t xml:space="preserve"> </w:t>
      </w:r>
      <w:r w:rsidRPr="00597E51">
        <w:rPr>
          <w:rFonts w:ascii="Verdana" w:hAnsi="Verdana"/>
          <w:b/>
          <w:sz w:val="20"/>
          <w:szCs w:val="20"/>
        </w:rPr>
        <w:t>im. Stanisława Staszica w Krakowie</w:t>
      </w:r>
    </w:p>
    <w:p w:rsidR="00394DCB" w:rsidRPr="00AB713B" w:rsidRDefault="00394DCB" w:rsidP="00394DCB">
      <w:pPr>
        <w:ind w:right="110"/>
        <w:jc w:val="both"/>
        <w:rPr>
          <w:rFonts w:ascii="Verdana" w:hAnsi="Verdana"/>
          <w:b/>
          <w:bCs/>
          <w:sz w:val="20"/>
          <w:szCs w:val="20"/>
        </w:rPr>
      </w:pPr>
      <w:r w:rsidRPr="00597E51">
        <w:rPr>
          <w:rFonts w:ascii="Verdana" w:hAnsi="Verdana"/>
          <w:b/>
          <w:sz w:val="20"/>
          <w:szCs w:val="20"/>
        </w:rPr>
        <w:t>Dział Zamówień Publicznych</w:t>
      </w:r>
      <w:r w:rsidRPr="00504F58">
        <w:rPr>
          <w:rFonts w:ascii="Verdana" w:hAnsi="Verdana"/>
          <w:b/>
          <w:sz w:val="20"/>
          <w:szCs w:val="20"/>
        </w:rPr>
        <w:t>,</w:t>
      </w:r>
      <w:r w:rsidRPr="00504F58">
        <w:rPr>
          <w:rFonts w:ascii="Verdana" w:hAnsi="Verdana"/>
          <w:sz w:val="20"/>
          <w:szCs w:val="20"/>
        </w:rPr>
        <w:t xml:space="preserve"> zgodnie z art.92 ust.2 ustawy prawo zamówień publicznych (</w:t>
      </w:r>
      <w:r>
        <w:rPr>
          <w:rFonts w:ascii="Verdana" w:hAnsi="Verdana"/>
          <w:sz w:val="20"/>
          <w:szCs w:val="20"/>
        </w:rPr>
        <w:t xml:space="preserve">Dz. U. </w:t>
      </w:r>
      <w:r w:rsidRPr="00AB713B">
        <w:rPr>
          <w:rFonts w:ascii="Verdana" w:hAnsi="Verdana"/>
          <w:sz w:val="20"/>
          <w:szCs w:val="20"/>
        </w:rPr>
        <w:t>z  2019 r. poz. 1843 ze zm.) informuje, że w wyniku postępowania prowadzonego w trybie przetarg nieograniczony, ogłoszonego w Dzienniku Urzędowym Unii Europejskiej dnia 2</w:t>
      </w:r>
      <w:r>
        <w:rPr>
          <w:rFonts w:ascii="Verdana" w:hAnsi="Verdana"/>
          <w:sz w:val="20"/>
          <w:szCs w:val="20"/>
        </w:rPr>
        <w:t>3</w:t>
      </w:r>
      <w:r w:rsidRPr="00AB713B">
        <w:rPr>
          <w:rFonts w:ascii="Verdana" w:hAnsi="Verdana"/>
          <w:sz w:val="20"/>
          <w:szCs w:val="20"/>
        </w:rPr>
        <w:t xml:space="preserve">/11/2020 z numerem </w:t>
      </w:r>
      <w:r w:rsidRPr="00AB713B">
        <w:rPr>
          <w:rFonts w:ascii="Verdana" w:hAnsi="Verdana"/>
          <w:b/>
          <w:bCs/>
          <w:sz w:val="20"/>
          <w:szCs w:val="20"/>
        </w:rPr>
        <w:t>2020/S 22</w:t>
      </w:r>
      <w:r>
        <w:rPr>
          <w:rFonts w:ascii="Verdana" w:hAnsi="Verdana"/>
          <w:b/>
          <w:bCs/>
          <w:sz w:val="20"/>
          <w:szCs w:val="20"/>
        </w:rPr>
        <w:t>8</w:t>
      </w:r>
      <w:r w:rsidRPr="00AB713B">
        <w:rPr>
          <w:rFonts w:ascii="Verdana" w:hAnsi="Verdana"/>
          <w:b/>
          <w:bCs/>
          <w:sz w:val="20"/>
          <w:szCs w:val="20"/>
        </w:rPr>
        <w:t>-</w:t>
      </w:r>
      <w:r>
        <w:rPr>
          <w:rFonts w:ascii="Verdana" w:hAnsi="Verdana"/>
          <w:b/>
          <w:bCs/>
          <w:sz w:val="20"/>
          <w:szCs w:val="20"/>
        </w:rPr>
        <w:t>561114</w:t>
      </w:r>
      <w:r w:rsidRPr="00AB713B">
        <w:rPr>
          <w:rFonts w:ascii="Verdana" w:hAnsi="Verdana" w:cs="Arial"/>
          <w:sz w:val="20"/>
          <w:szCs w:val="20"/>
        </w:rPr>
        <w:t xml:space="preserve">, </w:t>
      </w:r>
      <w:r w:rsidRPr="00AB713B">
        <w:rPr>
          <w:rFonts w:ascii="Verdana" w:hAnsi="Verdana"/>
          <w:sz w:val="20"/>
          <w:szCs w:val="20"/>
        </w:rPr>
        <w:t>którego przedmiotem</w:t>
      </w:r>
      <w:r>
        <w:rPr>
          <w:rFonts w:ascii="Verdana" w:hAnsi="Verdana"/>
          <w:sz w:val="20"/>
          <w:szCs w:val="20"/>
        </w:rPr>
        <w:t xml:space="preserve"> jest: </w:t>
      </w:r>
      <w:r w:rsidRPr="00B84391">
        <w:rPr>
          <w:rFonts w:ascii="Verdana" w:hAnsi="Verdana"/>
          <w:b/>
          <w:sz w:val="20"/>
          <w:szCs w:val="20"/>
        </w:rPr>
        <w:t xml:space="preserve">dostawa tabletów w konfiguracji I - 5 sztuk, w konfiguracji II - 1 sztuka dla </w:t>
      </w:r>
      <w:proofErr w:type="spellStart"/>
      <w:r w:rsidRPr="00B84391">
        <w:rPr>
          <w:rFonts w:ascii="Verdana" w:hAnsi="Verdana"/>
          <w:b/>
          <w:sz w:val="20"/>
          <w:szCs w:val="20"/>
        </w:rPr>
        <w:t>WIEiT</w:t>
      </w:r>
      <w:proofErr w:type="spellEnd"/>
      <w:r w:rsidRPr="00B84391">
        <w:rPr>
          <w:rFonts w:ascii="Verdana" w:hAnsi="Verdana"/>
          <w:b/>
          <w:sz w:val="20"/>
          <w:szCs w:val="20"/>
        </w:rPr>
        <w:t>, KC-zp.272-641/20</w:t>
      </w:r>
    </w:p>
    <w:p w:rsidR="00394DCB" w:rsidRPr="00504F58" w:rsidRDefault="00394DCB" w:rsidP="00394DCB">
      <w:pPr>
        <w:jc w:val="center"/>
        <w:rPr>
          <w:rFonts w:ascii="Verdana" w:hAnsi="Verdana"/>
          <w:b/>
          <w:sz w:val="20"/>
          <w:szCs w:val="20"/>
        </w:rPr>
      </w:pPr>
    </w:p>
    <w:tbl>
      <w:tblPr>
        <w:tblW w:w="0" w:type="auto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210"/>
      </w:tblGrid>
      <w:tr w:rsidR="00394DCB" w:rsidRPr="00504F58" w:rsidTr="00D2758B">
        <w:trPr>
          <w:cantSplit/>
        </w:trPr>
        <w:tc>
          <w:tcPr>
            <w:tcW w:w="9210" w:type="dxa"/>
            <w:shd w:val="clear" w:color="auto" w:fill="auto"/>
          </w:tcPr>
          <w:p w:rsidR="00394DCB" w:rsidRPr="00504F58" w:rsidRDefault="00394DCB" w:rsidP="00D2758B">
            <w:pPr>
              <w:rPr>
                <w:rFonts w:ascii="Verdana" w:hAnsi="Verdana"/>
                <w:sz w:val="20"/>
                <w:szCs w:val="20"/>
              </w:rPr>
            </w:pPr>
            <w:r w:rsidRPr="00504F58">
              <w:rPr>
                <w:rFonts w:ascii="Verdana" w:hAnsi="Verdana"/>
                <w:sz w:val="20"/>
                <w:szCs w:val="20"/>
              </w:rPr>
              <w:t xml:space="preserve">Złożono ofert:  </w:t>
            </w:r>
            <w:r w:rsidRPr="00597E51">
              <w:rPr>
                <w:rFonts w:ascii="Verdana" w:hAnsi="Verdana"/>
                <w:color w:val="000000"/>
                <w:sz w:val="20"/>
                <w:szCs w:val="20"/>
              </w:rPr>
              <w:t>0</w:t>
            </w:r>
          </w:p>
          <w:p w:rsidR="00394DCB" w:rsidRPr="00D77481" w:rsidRDefault="00394DCB" w:rsidP="00D2758B">
            <w:pPr>
              <w:jc w:val="both"/>
              <w:rPr>
                <w:rFonts w:ascii="Verdana" w:hAnsi="Verdana"/>
                <w:sz w:val="20"/>
                <w:szCs w:val="20"/>
              </w:rPr>
            </w:pPr>
            <w:r w:rsidRPr="00D77481">
              <w:rPr>
                <w:rFonts w:ascii="Verdana" w:hAnsi="Verdana"/>
                <w:sz w:val="20"/>
                <w:szCs w:val="20"/>
              </w:rPr>
              <w:t xml:space="preserve">Postępowanie zostało </w:t>
            </w:r>
            <w:r w:rsidRPr="00D77481">
              <w:rPr>
                <w:rFonts w:ascii="Verdana" w:hAnsi="Verdana"/>
                <w:b/>
                <w:sz w:val="20"/>
                <w:szCs w:val="20"/>
              </w:rPr>
              <w:t>unieważnione</w:t>
            </w:r>
            <w:r w:rsidRPr="00D77481">
              <w:rPr>
                <w:rFonts w:ascii="Verdana" w:hAnsi="Verdana"/>
                <w:sz w:val="20"/>
                <w:szCs w:val="20"/>
              </w:rPr>
              <w:t xml:space="preserve"> na podstawie </w:t>
            </w:r>
          </w:p>
          <w:p w:rsidR="00394DCB" w:rsidRPr="00D77481" w:rsidRDefault="00394DCB" w:rsidP="00D2758B">
            <w:pPr>
              <w:rPr>
                <w:rFonts w:ascii="Verdana" w:hAnsi="Verdana"/>
                <w:sz w:val="20"/>
                <w:szCs w:val="20"/>
              </w:rPr>
            </w:pPr>
            <w:r w:rsidRPr="00D77481">
              <w:rPr>
                <w:rFonts w:ascii="Verdana" w:hAnsi="Verdana"/>
                <w:sz w:val="20"/>
                <w:szCs w:val="20"/>
              </w:rPr>
              <w:t>- art. 93 ust. 1 pkt 1 ustawy Prawo Zamówień Publicznych  – nie złożono żadnej oferty niepodlegającej odrzuceniu;</w:t>
            </w:r>
          </w:p>
          <w:p w:rsidR="00394DCB" w:rsidRPr="00D77481" w:rsidRDefault="00394DCB" w:rsidP="00D2758B">
            <w:pPr>
              <w:ind w:right="110"/>
              <w:jc w:val="both"/>
              <w:rPr>
                <w:rFonts w:ascii="Verdana" w:hAnsi="Verdana"/>
                <w:b/>
                <w:sz w:val="20"/>
                <w:szCs w:val="20"/>
              </w:rPr>
            </w:pPr>
          </w:p>
          <w:p w:rsidR="00394DCB" w:rsidRPr="00D77481" w:rsidRDefault="00394DCB" w:rsidP="00D2758B">
            <w:pPr>
              <w:ind w:right="110"/>
              <w:jc w:val="both"/>
              <w:rPr>
                <w:rFonts w:ascii="Verdana" w:hAnsi="Verdana"/>
                <w:b/>
                <w:sz w:val="20"/>
                <w:szCs w:val="20"/>
              </w:rPr>
            </w:pPr>
          </w:p>
          <w:p w:rsidR="00394DCB" w:rsidRPr="00D77481" w:rsidRDefault="00394DCB" w:rsidP="00D2758B">
            <w:pPr>
              <w:jc w:val="both"/>
              <w:rPr>
                <w:rFonts w:ascii="Verdana" w:hAnsi="Verdana"/>
                <w:sz w:val="20"/>
                <w:szCs w:val="20"/>
              </w:rPr>
            </w:pPr>
            <w:r w:rsidRPr="00D77481">
              <w:rPr>
                <w:rFonts w:ascii="Verdana" w:hAnsi="Verdana"/>
                <w:sz w:val="20"/>
                <w:szCs w:val="20"/>
              </w:rPr>
              <w:t>Zamawiający nie ustanowił dynamicznego systemu zakupów.</w:t>
            </w:r>
          </w:p>
          <w:p w:rsidR="00394DCB" w:rsidRPr="00D77481" w:rsidRDefault="00394DCB" w:rsidP="00D2758B">
            <w:pPr>
              <w:spacing w:before="120" w:line="360" w:lineRule="auto"/>
              <w:rPr>
                <w:rFonts w:ascii="Verdana" w:hAnsi="Verdana"/>
                <w:b/>
                <w:sz w:val="20"/>
                <w:szCs w:val="20"/>
              </w:rPr>
            </w:pPr>
          </w:p>
          <w:p w:rsidR="00394DCB" w:rsidRPr="00504F58" w:rsidRDefault="00394DCB" w:rsidP="00D2758B">
            <w:pPr>
              <w:spacing w:line="360" w:lineRule="auto"/>
              <w:jc w:val="both"/>
              <w:rPr>
                <w:rFonts w:ascii="Verdana" w:hAnsi="Verdana"/>
                <w:sz w:val="20"/>
                <w:szCs w:val="20"/>
              </w:rPr>
            </w:pPr>
          </w:p>
        </w:tc>
      </w:tr>
    </w:tbl>
    <w:p w:rsidR="00394DCB" w:rsidRPr="00504F58" w:rsidRDefault="00394DCB" w:rsidP="00394DCB">
      <w:pPr>
        <w:rPr>
          <w:rFonts w:ascii="Verdana" w:hAnsi="Verdana"/>
          <w:sz w:val="20"/>
          <w:szCs w:val="20"/>
        </w:rPr>
      </w:pPr>
    </w:p>
    <w:p w:rsidR="00394DCB" w:rsidRPr="00504F58" w:rsidRDefault="00394DCB" w:rsidP="00394DCB">
      <w:pPr>
        <w:jc w:val="both"/>
        <w:rPr>
          <w:rFonts w:ascii="Verdana" w:hAnsi="Verdana"/>
          <w:b/>
          <w:sz w:val="20"/>
          <w:szCs w:val="20"/>
        </w:rPr>
      </w:pPr>
    </w:p>
    <w:sectPr w:rsidR="00394DCB" w:rsidRPr="00504F58" w:rsidSect="00DE346C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2835" w:right="1134" w:bottom="1701" w:left="2268" w:header="527" w:footer="73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9404EE" w:rsidRDefault="009404EE">
      <w:r>
        <w:separator/>
      </w:r>
    </w:p>
  </w:endnote>
  <w:endnote w:type="continuationSeparator" w:id="0">
    <w:p w:rsidR="009404EE" w:rsidRDefault="009404E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84391" w:rsidRDefault="00B84391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84391" w:rsidRDefault="00B84391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E346C" w:rsidRDefault="00DE346C" w:rsidP="00DE346C">
    <w:pPr>
      <w:pStyle w:val="Stopka"/>
      <w:ind w:firstLine="1080"/>
      <w:rPr>
        <w:rFonts w:ascii="Verdana" w:hAnsi="Verdana" w:cs="Arial"/>
        <w:b/>
        <w:sz w:val="14"/>
        <w:szCs w:val="14"/>
      </w:rPr>
    </w:pPr>
    <w:r w:rsidRPr="00633BD9">
      <w:rPr>
        <w:rFonts w:ascii="Verdana" w:hAnsi="Verdana" w:cs="Arial"/>
        <w:b/>
        <w:sz w:val="14"/>
        <w:szCs w:val="14"/>
      </w:rPr>
      <w:t xml:space="preserve">Akademia Górniczo–Hutnicza | </w:t>
    </w:r>
    <w:r w:rsidR="00A50E86">
      <w:rPr>
        <w:rFonts w:ascii="Verdana" w:hAnsi="Verdana" w:cs="Arial"/>
        <w:b/>
        <w:sz w:val="14"/>
        <w:szCs w:val="14"/>
      </w:rPr>
      <w:t xml:space="preserve">Pion </w:t>
    </w:r>
    <w:r>
      <w:rPr>
        <w:rFonts w:ascii="Verdana" w:hAnsi="Verdana" w:cs="Arial"/>
        <w:b/>
        <w:sz w:val="14"/>
        <w:szCs w:val="14"/>
      </w:rPr>
      <w:t>Kanclerz</w:t>
    </w:r>
    <w:r w:rsidR="00A50E86">
      <w:rPr>
        <w:rFonts w:ascii="Verdana" w:hAnsi="Verdana" w:cs="Arial"/>
        <w:b/>
        <w:sz w:val="14"/>
        <w:szCs w:val="14"/>
      </w:rPr>
      <w:t>a</w:t>
    </w:r>
    <w:r>
      <w:rPr>
        <w:rFonts w:ascii="Verdana" w:hAnsi="Verdana" w:cs="Arial"/>
        <w:b/>
        <w:sz w:val="14"/>
        <w:szCs w:val="14"/>
      </w:rPr>
      <w:t xml:space="preserve">, </w:t>
    </w:r>
    <w:r w:rsidRPr="00633BD9">
      <w:rPr>
        <w:rFonts w:ascii="Verdana" w:hAnsi="Verdana" w:cs="Arial"/>
        <w:b/>
        <w:sz w:val="14"/>
        <w:szCs w:val="14"/>
      </w:rPr>
      <w:t xml:space="preserve">Dział Zamówień </w:t>
    </w:r>
    <w:r>
      <w:rPr>
        <w:rFonts w:ascii="Verdana" w:hAnsi="Verdana" w:cs="Arial"/>
        <w:b/>
        <w:sz w:val="14"/>
        <w:szCs w:val="14"/>
      </w:rPr>
      <w:t>Publicznych</w:t>
    </w:r>
  </w:p>
  <w:p w:rsidR="00DE346C" w:rsidRDefault="00DE346C" w:rsidP="00DE346C">
    <w:pPr>
      <w:pStyle w:val="Stopka"/>
      <w:ind w:firstLine="1080"/>
      <w:rPr>
        <w:rFonts w:ascii="Verdana" w:hAnsi="Verdana" w:cs="Arial"/>
        <w:sz w:val="14"/>
        <w:szCs w:val="14"/>
      </w:rPr>
    </w:pPr>
  </w:p>
  <w:p w:rsidR="00DE346C" w:rsidRPr="00633BD9" w:rsidRDefault="00DE346C" w:rsidP="00DE346C">
    <w:pPr>
      <w:pStyle w:val="Stopka"/>
      <w:ind w:firstLine="1080"/>
      <w:rPr>
        <w:rFonts w:ascii="Verdana" w:hAnsi="Verdana" w:cs="Arial"/>
        <w:sz w:val="14"/>
        <w:szCs w:val="14"/>
        <w:lang w:val="de-DE"/>
      </w:rPr>
    </w:pPr>
    <w:r w:rsidRPr="00633BD9">
      <w:rPr>
        <w:rFonts w:ascii="Verdana" w:hAnsi="Verdana" w:cs="Arial"/>
        <w:sz w:val="14"/>
        <w:szCs w:val="14"/>
      </w:rPr>
      <w:t xml:space="preserve">al. A. Mickiewicza 30, 30–059 Kraków, tel. </w:t>
    </w:r>
    <w:r w:rsidRPr="00633BD9">
      <w:rPr>
        <w:rFonts w:ascii="Verdana" w:hAnsi="Verdana" w:cs="Arial"/>
        <w:sz w:val="14"/>
        <w:szCs w:val="14"/>
        <w:lang w:val="de-DE"/>
      </w:rPr>
      <w:t xml:space="preserve">+48 12 617 35 95, </w:t>
    </w:r>
    <w:proofErr w:type="spellStart"/>
    <w:r w:rsidRPr="00633BD9">
      <w:rPr>
        <w:rFonts w:ascii="Verdana" w:hAnsi="Verdana" w:cs="Arial"/>
        <w:sz w:val="14"/>
        <w:szCs w:val="14"/>
        <w:lang w:val="de-DE"/>
      </w:rPr>
      <w:t>fax</w:t>
    </w:r>
    <w:proofErr w:type="spellEnd"/>
    <w:r w:rsidRPr="00633BD9">
      <w:rPr>
        <w:rFonts w:ascii="Verdana" w:hAnsi="Verdana" w:cs="Arial"/>
        <w:sz w:val="14"/>
        <w:szCs w:val="14"/>
        <w:lang w:val="de-DE"/>
      </w:rPr>
      <w:t xml:space="preserve"> +48 12 617 35 95</w:t>
    </w:r>
  </w:p>
  <w:p w:rsidR="00DE346C" w:rsidRPr="00633BD9" w:rsidRDefault="00DE346C" w:rsidP="00DE346C">
    <w:pPr>
      <w:pStyle w:val="Stopka"/>
      <w:ind w:firstLine="1080"/>
      <w:rPr>
        <w:rFonts w:ascii="Verdana" w:hAnsi="Verdana"/>
        <w:sz w:val="14"/>
        <w:szCs w:val="14"/>
        <w:lang w:val="de-DE"/>
      </w:rPr>
    </w:pPr>
    <w:r w:rsidRPr="00633BD9">
      <w:rPr>
        <w:rFonts w:ascii="Verdana" w:hAnsi="Verdana"/>
        <w:sz w:val="14"/>
        <w:szCs w:val="14"/>
        <w:lang w:val="de-DE"/>
      </w:rPr>
      <w:t xml:space="preserve">e–mail: dzp@agh.edu.pl, www.dzp.agh.edu.pl </w:t>
    </w:r>
  </w:p>
  <w:p w:rsidR="00DE346C" w:rsidRPr="00633BD9" w:rsidRDefault="00DE346C" w:rsidP="00DE346C">
    <w:pPr>
      <w:pStyle w:val="Stopka"/>
      <w:ind w:firstLine="1080"/>
      <w:rPr>
        <w:rFonts w:ascii="Verdana" w:hAnsi="Verdana"/>
        <w:sz w:val="14"/>
        <w:szCs w:val="14"/>
      </w:rPr>
    </w:pPr>
    <w:r w:rsidRPr="00633BD9">
      <w:rPr>
        <w:rFonts w:ascii="Verdana" w:hAnsi="Verdana"/>
        <w:sz w:val="14"/>
        <w:szCs w:val="14"/>
      </w:rPr>
      <w:t>Nr rachunku PEKAO S.A. 96 1240 4722 1111 0000 4858 2922</w:t>
    </w:r>
  </w:p>
  <w:p w:rsidR="00DE346C" w:rsidRPr="00633BD9" w:rsidRDefault="00DE346C" w:rsidP="00DE346C">
    <w:pPr>
      <w:pStyle w:val="Stopka"/>
      <w:ind w:firstLine="1080"/>
      <w:rPr>
        <w:rFonts w:ascii="Verdana" w:hAnsi="Verdana"/>
        <w:sz w:val="14"/>
        <w:szCs w:val="14"/>
      </w:rPr>
    </w:pPr>
    <w:r w:rsidRPr="00633BD9">
      <w:rPr>
        <w:rFonts w:ascii="Verdana" w:hAnsi="Verdana"/>
        <w:sz w:val="14"/>
        <w:szCs w:val="14"/>
      </w:rPr>
      <w:t>REGON 00</w:t>
    </w:r>
    <w:r w:rsidR="00A50E86">
      <w:rPr>
        <w:rFonts w:ascii="Verdana" w:hAnsi="Verdana"/>
        <w:sz w:val="14"/>
        <w:szCs w:val="14"/>
      </w:rPr>
      <w:t>0</w:t>
    </w:r>
    <w:r w:rsidRPr="00633BD9">
      <w:rPr>
        <w:rFonts w:ascii="Verdana" w:hAnsi="Verdana"/>
        <w:sz w:val="14"/>
        <w:szCs w:val="14"/>
      </w:rPr>
      <w:t>001577, NIP 6750001923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9404EE" w:rsidRDefault="009404EE">
      <w:r>
        <w:separator/>
      </w:r>
    </w:p>
  </w:footnote>
  <w:footnote w:type="continuationSeparator" w:id="0">
    <w:p w:rsidR="009404EE" w:rsidRDefault="009404E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84391" w:rsidRDefault="00B84391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E346C" w:rsidRDefault="00DE346C" w:rsidP="00497214">
    <w:pPr>
      <w:pStyle w:val="Nagwek"/>
      <w:tabs>
        <w:tab w:val="right" w:pos="7371"/>
      </w:tabs>
      <w:ind w:hanging="1560"/>
      <w:rPr>
        <w:rFonts w:ascii="Verdana" w:hAnsi="Verdana"/>
        <w:sz w:val="16"/>
        <w:szCs w:val="16"/>
      </w:rPr>
    </w:pPr>
    <w:r>
      <w:t xml:space="preserve">                  </w:t>
    </w:r>
    <w:r w:rsidR="00394DCB"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5" type="#_x0000_t75" style="width:41.25pt;height:80.25pt">
          <v:imagedata r:id="rId1" o:title="logo agh oryginal"/>
        </v:shape>
      </w:pict>
    </w:r>
  </w:p>
  <w:p w:rsidR="00DE346C" w:rsidRDefault="00DE346C" w:rsidP="00497214">
    <w:pPr>
      <w:pStyle w:val="Nagwek"/>
      <w:tabs>
        <w:tab w:val="right" w:pos="7371"/>
      </w:tabs>
      <w:rPr>
        <w:rFonts w:ascii="Verdana" w:hAnsi="Verdana"/>
        <w:sz w:val="16"/>
        <w:szCs w:val="16"/>
      </w:rPr>
    </w:pPr>
  </w:p>
  <w:p w:rsidR="00DE346C" w:rsidRDefault="00DE346C" w:rsidP="00497214">
    <w:pPr>
      <w:pStyle w:val="Nagwek"/>
      <w:tabs>
        <w:tab w:val="right" w:pos="7371"/>
      </w:tabs>
      <w:rPr>
        <w:rFonts w:ascii="Verdana" w:hAnsi="Verdana"/>
        <w:sz w:val="16"/>
        <w:szCs w:val="16"/>
      </w:rPr>
    </w:pPr>
  </w:p>
  <w:p w:rsidR="00DE346C" w:rsidRDefault="00DE346C" w:rsidP="00497214">
    <w:pPr>
      <w:pStyle w:val="Nagwek"/>
      <w:tabs>
        <w:tab w:val="right" w:pos="7371"/>
      </w:tabs>
      <w:rPr>
        <w:rFonts w:ascii="Verdana" w:hAnsi="Verdana"/>
        <w:sz w:val="16"/>
        <w:szCs w:val="16"/>
      </w:rPr>
    </w:pPr>
  </w:p>
  <w:p w:rsidR="00DE346C" w:rsidRDefault="00DE346C" w:rsidP="00497214">
    <w:pPr>
      <w:pStyle w:val="Nagwek"/>
      <w:tabs>
        <w:tab w:val="right" w:pos="7371"/>
      </w:tabs>
      <w:rPr>
        <w:rFonts w:ascii="Verdana" w:hAnsi="Verdana"/>
        <w:sz w:val="16"/>
        <w:szCs w:val="16"/>
      </w:rPr>
    </w:pPr>
  </w:p>
  <w:p w:rsidR="00DE346C" w:rsidRDefault="00DE346C" w:rsidP="00497214">
    <w:pPr>
      <w:pStyle w:val="Nagwek"/>
      <w:tabs>
        <w:tab w:val="right" w:pos="7371"/>
      </w:tabs>
      <w:rPr>
        <w:rFonts w:ascii="Verdana" w:hAnsi="Verdana"/>
        <w:sz w:val="16"/>
        <w:szCs w:val="16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E346C" w:rsidRDefault="00DE346C" w:rsidP="00DE346C">
    <w:pPr>
      <w:pStyle w:val="Nagwek"/>
      <w:tabs>
        <w:tab w:val="right" w:pos="7371"/>
      </w:tabs>
      <w:ind w:hanging="1456"/>
      <w:rPr>
        <w:rFonts w:ascii="Verdana" w:hAnsi="Verdana"/>
        <w:noProof/>
        <w:sz w:val="26"/>
        <w:szCs w:val="26"/>
      </w:rPr>
    </w:pPr>
    <w:r>
      <w:rPr>
        <w:rFonts w:ascii="Verdana" w:hAnsi="Verdana"/>
        <w:noProof/>
        <w:sz w:val="26"/>
        <w:szCs w:val="26"/>
      </w:rPr>
      <w:t xml:space="preserve">           </w:t>
    </w:r>
    <w:r w:rsidR="00394DCB">
      <w:rPr>
        <w:rFonts w:ascii="Verdana" w:hAnsi="Verdana"/>
        <w:noProof/>
        <w:sz w:val="26"/>
        <w:szCs w:val="26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1" o:spid="_x0000_i1026" type="#_x0000_t75" style="width:209.25pt;height:107.25pt;visibility:visible">
          <v:imagedata r:id="rId1" o:title="logo agh firmówka"/>
        </v:shape>
      </w:pict>
    </w:r>
  </w:p>
  <w:p w:rsidR="00DE346C" w:rsidRDefault="00DE346C" w:rsidP="00DE346C">
    <w:pPr>
      <w:pStyle w:val="Nagwek"/>
      <w:tabs>
        <w:tab w:val="right" w:pos="7371"/>
      </w:tabs>
      <w:ind w:hanging="1560"/>
      <w:rPr>
        <w:rFonts w:ascii="Verdana" w:hAnsi="Verdana"/>
        <w:noProof/>
        <w:sz w:val="26"/>
        <w:szCs w:val="26"/>
      </w:rPr>
    </w:pPr>
  </w:p>
  <w:p w:rsidR="00DE346C" w:rsidRDefault="00DE346C" w:rsidP="00DE346C">
    <w:pPr>
      <w:pStyle w:val="Nagwek"/>
      <w:tabs>
        <w:tab w:val="right" w:pos="7371"/>
      </w:tabs>
      <w:rPr>
        <w:rFonts w:ascii="Verdana" w:hAnsi="Verdana"/>
        <w:sz w:val="26"/>
        <w:szCs w:val="26"/>
      </w:rPr>
    </w:pPr>
    <w:r>
      <w:rPr>
        <w:rFonts w:ascii="Verdana" w:hAnsi="Verdana"/>
        <w:sz w:val="26"/>
        <w:szCs w:val="26"/>
      </w:rPr>
      <w:t xml:space="preserve">           </w:t>
    </w:r>
    <w:r w:rsidR="00A50E86">
      <w:rPr>
        <w:rFonts w:ascii="Verdana" w:hAnsi="Verdana"/>
        <w:sz w:val="26"/>
        <w:szCs w:val="26"/>
      </w:rPr>
      <w:t xml:space="preserve">Pion </w:t>
    </w:r>
    <w:r>
      <w:rPr>
        <w:rFonts w:ascii="Verdana" w:hAnsi="Verdana"/>
        <w:sz w:val="26"/>
        <w:szCs w:val="26"/>
      </w:rPr>
      <w:t>Kanclerz</w:t>
    </w:r>
    <w:r w:rsidR="00A50E86">
      <w:rPr>
        <w:rFonts w:ascii="Verdana" w:hAnsi="Verdana"/>
        <w:sz w:val="26"/>
        <w:szCs w:val="26"/>
      </w:rPr>
      <w:t>a</w:t>
    </w:r>
  </w:p>
  <w:p w:rsidR="00DE346C" w:rsidRDefault="00DE346C" w:rsidP="00DE346C">
    <w:pPr>
      <w:pStyle w:val="Nagwek"/>
      <w:tabs>
        <w:tab w:val="right" w:pos="7371"/>
      </w:tabs>
      <w:rPr>
        <w:rFonts w:ascii="Verdana" w:hAnsi="Verdana"/>
        <w:sz w:val="16"/>
        <w:szCs w:val="16"/>
      </w:rPr>
    </w:pPr>
    <w:r>
      <w:rPr>
        <w:rFonts w:ascii="Verdana" w:hAnsi="Verdana"/>
        <w:sz w:val="26"/>
        <w:szCs w:val="26"/>
      </w:rPr>
      <w:t xml:space="preserve">           Dział Zamówień Publicznych </w:t>
    </w:r>
  </w:p>
  <w:p w:rsidR="00DE346C" w:rsidRDefault="00DE346C" w:rsidP="00DE346C">
    <w:pPr>
      <w:pStyle w:val="Nagwek"/>
      <w:tabs>
        <w:tab w:val="right" w:pos="7371"/>
      </w:tabs>
      <w:rPr>
        <w:rFonts w:ascii="Verdana" w:hAnsi="Verdana"/>
        <w:sz w:val="16"/>
        <w:szCs w:val="16"/>
      </w:rPr>
    </w:pPr>
  </w:p>
  <w:p w:rsidR="00DE346C" w:rsidRDefault="00DE346C" w:rsidP="00DE346C">
    <w:pPr>
      <w:pStyle w:val="Nagwek"/>
      <w:tabs>
        <w:tab w:val="right" w:pos="7371"/>
      </w:tabs>
      <w:rPr>
        <w:rFonts w:ascii="Verdana" w:hAnsi="Verdana"/>
        <w:sz w:val="2"/>
        <w:szCs w:val="2"/>
      </w:rPr>
    </w:pPr>
  </w:p>
  <w:p w:rsidR="00DE346C" w:rsidRDefault="00DE346C" w:rsidP="00DE346C">
    <w:pPr>
      <w:pStyle w:val="Nagwek"/>
      <w:tabs>
        <w:tab w:val="right" w:pos="7371"/>
      </w:tabs>
      <w:rPr>
        <w:rFonts w:ascii="Verdana" w:hAnsi="Verdana"/>
        <w:sz w:val="2"/>
        <w:szCs w:val="2"/>
      </w:rPr>
    </w:pPr>
  </w:p>
  <w:p w:rsidR="00DE346C" w:rsidRDefault="00DE346C" w:rsidP="00DE346C">
    <w:pPr>
      <w:pStyle w:val="Nagwek"/>
      <w:tabs>
        <w:tab w:val="right" w:pos="7371"/>
      </w:tabs>
      <w:rPr>
        <w:rFonts w:ascii="Verdana" w:hAnsi="Verdana"/>
        <w:sz w:val="2"/>
        <w:szCs w:val="2"/>
      </w:rPr>
    </w:pPr>
  </w:p>
  <w:p w:rsidR="00DE346C" w:rsidRDefault="00DE346C" w:rsidP="00DE346C">
    <w:pPr>
      <w:pStyle w:val="Nagwek"/>
      <w:tabs>
        <w:tab w:val="right" w:pos="7371"/>
      </w:tabs>
      <w:rPr>
        <w:rFonts w:ascii="Verdana" w:hAnsi="Verdana"/>
        <w:sz w:val="2"/>
        <w:szCs w:val="2"/>
      </w:rPr>
    </w:pPr>
  </w:p>
  <w:p w:rsidR="00DE346C" w:rsidRDefault="00DE346C" w:rsidP="00DE346C">
    <w:pPr>
      <w:pStyle w:val="Nagwek"/>
      <w:tabs>
        <w:tab w:val="right" w:pos="7371"/>
      </w:tabs>
      <w:rPr>
        <w:rFonts w:ascii="Verdana" w:hAnsi="Verdana"/>
        <w:sz w:val="2"/>
        <w:szCs w:val="2"/>
      </w:rPr>
    </w:pPr>
  </w:p>
  <w:p w:rsidR="00DE346C" w:rsidRDefault="00DE346C" w:rsidP="00DE346C">
    <w:pPr>
      <w:pStyle w:val="Nagwek"/>
      <w:tabs>
        <w:tab w:val="right" w:pos="7371"/>
      </w:tabs>
      <w:rPr>
        <w:rFonts w:ascii="Verdana" w:hAnsi="Verdana"/>
        <w:sz w:val="2"/>
        <w:szCs w:val="2"/>
      </w:rPr>
    </w:pPr>
  </w:p>
  <w:p w:rsidR="00DE346C" w:rsidRDefault="00DE346C" w:rsidP="00DE346C">
    <w:pPr>
      <w:pStyle w:val="Nagwek"/>
      <w:tabs>
        <w:tab w:val="right" w:pos="7371"/>
      </w:tabs>
      <w:rPr>
        <w:rFonts w:ascii="Verdana" w:hAnsi="Verdana"/>
        <w:sz w:val="2"/>
        <w:szCs w:val="2"/>
      </w:rPr>
    </w:pPr>
  </w:p>
  <w:p w:rsidR="00DE346C" w:rsidRDefault="00DE346C" w:rsidP="00DE346C">
    <w:pPr>
      <w:pStyle w:val="Nagwek"/>
      <w:tabs>
        <w:tab w:val="right" w:pos="7371"/>
      </w:tabs>
      <w:rPr>
        <w:rFonts w:ascii="Verdana" w:hAnsi="Verdana"/>
        <w:sz w:val="2"/>
        <w:szCs w:val="2"/>
      </w:rPr>
    </w:pPr>
  </w:p>
  <w:p w:rsidR="00DE346C" w:rsidRDefault="00DE346C" w:rsidP="00DE346C">
    <w:pPr>
      <w:pStyle w:val="Nagwek"/>
      <w:tabs>
        <w:tab w:val="right" w:pos="7371"/>
      </w:tabs>
      <w:rPr>
        <w:rFonts w:ascii="Verdana" w:hAnsi="Verdana"/>
        <w:sz w:val="2"/>
        <w:szCs w:val="2"/>
      </w:rPr>
    </w:pPr>
  </w:p>
  <w:p w:rsidR="00DE346C" w:rsidRDefault="00DE346C" w:rsidP="00DE346C">
    <w:pPr>
      <w:pStyle w:val="Nagwek"/>
      <w:tabs>
        <w:tab w:val="right" w:pos="7371"/>
      </w:tabs>
      <w:rPr>
        <w:rFonts w:ascii="Verdana" w:hAnsi="Verdana"/>
        <w:sz w:val="2"/>
        <w:szCs w:val="2"/>
      </w:rPr>
    </w:pPr>
  </w:p>
  <w:p w:rsidR="00DE346C" w:rsidRPr="001E5708" w:rsidRDefault="00DE346C" w:rsidP="00DE346C">
    <w:pPr>
      <w:pStyle w:val="Nagwek"/>
      <w:tabs>
        <w:tab w:val="right" w:pos="7371"/>
      </w:tabs>
      <w:rPr>
        <w:rFonts w:ascii="Verdana" w:hAnsi="Verdana"/>
        <w:sz w:val="2"/>
        <w:szCs w:val="2"/>
      </w:rPr>
    </w:pPr>
  </w:p>
  <w:p w:rsidR="00DE346C" w:rsidRDefault="00DE346C" w:rsidP="00DE346C">
    <w:pPr>
      <w:pStyle w:val="Nagwek"/>
      <w:tabs>
        <w:tab w:val="right" w:pos="7371"/>
      </w:tabs>
      <w:rPr>
        <w:rFonts w:ascii="Verdana" w:hAnsi="Verdana"/>
        <w:sz w:val="16"/>
        <w:szCs w:val="16"/>
      </w:rPr>
    </w:pPr>
  </w:p>
  <w:p w:rsidR="00DE346C" w:rsidRDefault="00DE346C" w:rsidP="00DE346C">
    <w:pPr>
      <w:pStyle w:val="Nagwek"/>
      <w:tabs>
        <w:tab w:val="right" w:pos="7371"/>
      </w:tabs>
      <w:rPr>
        <w:rFonts w:ascii="Verdana" w:hAnsi="Verdana"/>
        <w:sz w:val="16"/>
        <w:szCs w:val="16"/>
      </w:rPr>
    </w:pPr>
  </w:p>
  <w:p w:rsidR="00DE346C" w:rsidRDefault="00DE346C" w:rsidP="00DE346C">
    <w:pPr>
      <w:pStyle w:val="Nagwek"/>
      <w:tabs>
        <w:tab w:val="right" w:pos="7371"/>
      </w:tabs>
      <w:rPr>
        <w:rFonts w:ascii="Verdana" w:hAnsi="Verdana"/>
        <w:sz w:val="4"/>
        <w:szCs w:val="4"/>
      </w:rPr>
    </w:pPr>
  </w:p>
  <w:p w:rsidR="00DE346C" w:rsidRDefault="00DE346C" w:rsidP="00DE346C">
    <w:pPr>
      <w:pStyle w:val="Nagwek"/>
      <w:tabs>
        <w:tab w:val="right" w:pos="7371"/>
      </w:tabs>
      <w:rPr>
        <w:rFonts w:ascii="Verdana" w:hAnsi="Verdana"/>
        <w:sz w:val="4"/>
        <w:szCs w:val="4"/>
      </w:rPr>
    </w:pPr>
  </w:p>
  <w:p w:rsidR="00DE346C" w:rsidRDefault="00DE346C" w:rsidP="00DE346C">
    <w:pPr>
      <w:pStyle w:val="Nagwek"/>
      <w:tabs>
        <w:tab w:val="right" w:pos="7371"/>
      </w:tabs>
      <w:rPr>
        <w:rFonts w:ascii="Verdana" w:hAnsi="Verdana"/>
        <w:sz w:val="4"/>
        <w:szCs w:val="4"/>
      </w:rPr>
    </w:pPr>
  </w:p>
  <w:p w:rsidR="00DE346C" w:rsidRDefault="00DE346C" w:rsidP="00DE346C">
    <w:pPr>
      <w:pStyle w:val="Nagwek"/>
      <w:tabs>
        <w:tab w:val="right" w:pos="7371"/>
      </w:tabs>
      <w:rPr>
        <w:rFonts w:ascii="Verdana" w:hAnsi="Verdana"/>
        <w:sz w:val="4"/>
        <w:szCs w:val="4"/>
      </w:rPr>
    </w:pPr>
  </w:p>
  <w:p w:rsidR="00DE346C" w:rsidRPr="001E5708" w:rsidRDefault="00DE346C" w:rsidP="00DE346C">
    <w:pPr>
      <w:pStyle w:val="Nagwek"/>
      <w:tabs>
        <w:tab w:val="right" w:pos="7371"/>
      </w:tabs>
      <w:rPr>
        <w:rFonts w:ascii="Verdana" w:hAnsi="Verdana"/>
        <w:sz w:val="4"/>
        <w:szCs w:val="4"/>
      </w:rPr>
    </w:pPr>
  </w:p>
  <w:p w:rsidR="00DE346C" w:rsidRPr="001001FE" w:rsidRDefault="00DE346C" w:rsidP="00DE346C">
    <w:pPr>
      <w:pStyle w:val="Nagwek"/>
      <w:rPr>
        <w:sz w:val="16"/>
        <w:szCs w:val="16"/>
      </w:rPr>
    </w:pPr>
  </w:p>
  <w:p w:rsidR="00DE346C" w:rsidRDefault="00DE346C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9"/>
  <w:hyphenationZone w:val="425"/>
  <w:noPunctuationKerning/>
  <w:characterSpacingControl w:val="doNotCompress"/>
  <w:hdrShapeDefaults>
    <o:shapedefaults v:ext="edit" spidmax="4099"/>
  </w:hdrShapeDefaults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9404EE"/>
    <w:rsid w:val="00084559"/>
    <w:rsid w:val="00093F4D"/>
    <w:rsid w:val="000D1E93"/>
    <w:rsid w:val="00171EA5"/>
    <w:rsid w:val="001A3F50"/>
    <w:rsid w:val="001A4D40"/>
    <w:rsid w:val="001C2777"/>
    <w:rsid w:val="001C2ABE"/>
    <w:rsid w:val="001E4FB5"/>
    <w:rsid w:val="00257E7D"/>
    <w:rsid w:val="00283CA5"/>
    <w:rsid w:val="00283F81"/>
    <w:rsid w:val="00287D99"/>
    <w:rsid w:val="00385EC7"/>
    <w:rsid w:val="00394DCB"/>
    <w:rsid w:val="003A03CE"/>
    <w:rsid w:val="003A0F3E"/>
    <w:rsid w:val="003B21BB"/>
    <w:rsid w:val="003D1470"/>
    <w:rsid w:val="00405488"/>
    <w:rsid w:val="0041645A"/>
    <w:rsid w:val="00426756"/>
    <w:rsid w:val="00426E57"/>
    <w:rsid w:val="004571AB"/>
    <w:rsid w:val="00474339"/>
    <w:rsid w:val="00497214"/>
    <w:rsid w:val="004C14BA"/>
    <w:rsid w:val="004E0F63"/>
    <w:rsid w:val="00504F58"/>
    <w:rsid w:val="005156B8"/>
    <w:rsid w:val="005236A7"/>
    <w:rsid w:val="00545F60"/>
    <w:rsid w:val="00574420"/>
    <w:rsid w:val="00583DFA"/>
    <w:rsid w:val="005903F7"/>
    <w:rsid w:val="005A2AD3"/>
    <w:rsid w:val="00615FD8"/>
    <w:rsid w:val="00641D4C"/>
    <w:rsid w:val="006A7947"/>
    <w:rsid w:val="006B25CF"/>
    <w:rsid w:val="00707D3D"/>
    <w:rsid w:val="007716D7"/>
    <w:rsid w:val="00793A7A"/>
    <w:rsid w:val="00814570"/>
    <w:rsid w:val="008229D2"/>
    <w:rsid w:val="00827DD2"/>
    <w:rsid w:val="0084275E"/>
    <w:rsid w:val="00877AD8"/>
    <w:rsid w:val="0088651C"/>
    <w:rsid w:val="008A758F"/>
    <w:rsid w:val="008C12C8"/>
    <w:rsid w:val="00916FDF"/>
    <w:rsid w:val="00917034"/>
    <w:rsid w:val="00922D5C"/>
    <w:rsid w:val="00930C83"/>
    <w:rsid w:val="009404EE"/>
    <w:rsid w:val="00946669"/>
    <w:rsid w:val="00953534"/>
    <w:rsid w:val="009537F5"/>
    <w:rsid w:val="0096168B"/>
    <w:rsid w:val="0096560F"/>
    <w:rsid w:val="0097168F"/>
    <w:rsid w:val="0098353F"/>
    <w:rsid w:val="009C4541"/>
    <w:rsid w:val="009D0F3E"/>
    <w:rsid w:val="00A24560"/>
    <w:rsid w:val="00A50E86"/>
    <w:rsid w:val="00AA11A0"/>
    <w:rsid w:val="00AB4D2B"/>
    <w:rsid w:val="00AC468A"/>
    <w:rsid w:val="00AC511C"/>
    <w:rsid w:val="00AE5A8A"/>
    <w:rsid w:val="00AF1DE6"/>
    <w:rsid w:val="00AF7ADD"/>
    <w:rsid w:val="00B0352C"/>
    <w:rsid w:val="00B33F5D"/>
    <w:rsid w:val="00B84391"/>
    <w:rsid w:val="00B857C9"/>
    <w:rsid w:val="00B95315"/>
    <w:rsid w:val="00BA7CF7"/>
    <w:rsid w:val="00BE0315"/>
    <w:rsid w:val="00BE1CDF"/>
    <w:rsid w:val="00C026BB"/>
    <w:rsid w:val="00C36908"/>
    <w:rsid w:val="00C90C1E"/>
    <w:rsid w:val="00D02418"/>
    <w:rsid w:val="00D558E3"/>
    <w:rsid w:val="00D8687A"/>
    <w:rsid w:val="00DE346C"/>
    <w:rsid w:val="00DF35B9"/>
    <w:rsid w:val="00E22A2F"/>
    <w:rsid w:val="00E25FF3"/>
    <w:rsid w:val="00E35269"/>
    <w:rsid w:val="00E64267"/>
    <w:rsid w:val="00E671A8"/>
    <w:rsid w:val="00E74F96"/>
    <w:rsid w:val="00F15776"/>
    <w:rsid w:val="00F40569"/>
    <w:rsid w:val="00F43B11"/>
    <w:rsid w:val="00FA250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9"/>
    <o:shapelayout v:ext="edit">
      <o:idmap v:ext="edit" data="1"/>
    </o:shapelayout>
  </w:shapeDefaults>
  <w:decimalSymbol w:val=","/>
  <w:listSeparator w:val=";"/>
  <w14:docId w14:val="20614CBF"/>
  <w15:chartTrackingRefBased/>
  <w15:docId w15:val="{4A7C6D20-B878-4497-9AEF-78C887BB6F6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AB4D2B"/>
    <w:rPr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AF7ADD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rsid w:val="00AB4D2B"/>
    <w:pPr>
      <w:tabs>
        <w:tab w:val="center" w:pos="4536"/>
        <w:tab w:val="right" w:pos="9072"/>
      </w:tabs>
    </w:pPr>
  </w:style>
  <w:style w:type="character" w:styleId="Hipercze">
    <w:name w:val="Hyperlink"/>
    <w:rsid w:val="00AB4D2B"/>
    <w:rPr>
      <w:color w:val="0000FF"/>
      <w:u w:val="single"/>
    </w:rPr>
  </w:style>
  <w:style w:type="paragraph" w:styleId="Tekstdymka">
    <w:name w:val="Balloon Text"/>
    <w:basedOn w:val="Normalny"/>
    <w:semiHidden/>
    <w:rsid w:val="00084559"/>
    <w:rPr>
      <w:rFonts w:ascii="Tahoma" w:hAnsi="Tahoma" w:cs="Tahoma"/>
      <w:sz w:val="16"/>
      <w:szCs w:val="16"/>
    </w:rPr>
  </w:style>
  <w:style w:type="table" w:styleId="Tabela-Siatka">
    <w:name w:val="Table Grid"/>
    <w:basedOn w:val="Standardowy"/>
    <w:rsid w:val="00E671A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Stopka">
    <w:name w:val="footer"/>
    <w:basedOn w:val="Normalny"/>
    <w:rsid w:val="00497214"/>
    <w:pPr>
      <w:tabs>
        <w:tab w:val="center" w:pos="4536"/>
        <w:tab w:val="right" w:pos="9072"/>
      </w:tabs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RENATA~1.KW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</TotalTime>
  <Pages>1</Pages>
  <Words>110</Words>
  <Characters>732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Znak sprawy: @#sygnatura</vt:lpstr>
    </vt:vector>
  </TitlesOfParts>
  <Company>AGH</Company>
  <LinksUpToDate>false</LinksUpToDate>
  <CharactersWithSpaces>841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Znak sprawy: @#sygnatura</dc:title>
  <dc:subject/>
  <dc:creator>Renata Kwas-Rogowska</dc:creator>
  <cp:keywords/>
  <dc:description/>
  <cp:lastModifiedBy>Renata Kwas-Rogowska</cp:lastModifiedBy>
  <cp:revision>3</cp:revision>
  <cp:lastPrinted>2006-07-12T07:26:00Z</cp:lastPrinted>
  <dcterms:created xsi:type="dcterms:W3CDTF">2020-12-29T08:54:00Z</dcterms:created>
  <dcterms:modified xsi:type="dcterms:W3CDTF">2020-12-29T08:57:00Z</dcterms:modified>
</cp:coreProperties>
</file>