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27EC7" w14:textId="77777777"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14:paraId="26F6682B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56070539" w14:textId="77777777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6660401C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15885B4D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2B234661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34FD3EE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Specjalistyczny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Zespół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Opieki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wotnej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nad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Dzieckiem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w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2881F906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1D3B316D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02E3EFB4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7D6F7C57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39021F67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217B7E53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9A9E9B5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6777708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501E432D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3403E3F3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144CA983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5C0FBDF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62F7691F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4888B389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3F5C707A" w14:textId="2DE99DA7" w:rsidR="00FB2B34" w:rsidRPr="00327732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”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Sukcesywna dostawa </w:t>
      </w:r>
      <w:r w:rsidR="00533B47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produktów leczniczych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dla Specjalistycznego Zespołu Opieki Zdrowotnej nad Matką i Dzieckiem w Poznaniu</w:t>
      </w:r>
      <w:r w:rsidRPr="00327732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483C59">
        <w:rPr>
          <w:rFonts w:ascii="Arial" w:hAnsi="Arial" w:cs="Arial"/>
          <w:b/>
          <w:color w:val="000000"/>
          <w:sz w:val="20"/>
          <w:szCs w:val="20"/>
          <w:lang w:eastAsia="ar-SA"/>
        </w:rPr>
        <w:t>61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A32C0B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14:paraId="5853CCC3" w14:textId="77777777" w:rsidR="003C0DC4" w:rsidRDefault="003C0DC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2F3355D5" w14:textId="49B58F73" w:rsidR="006B77E5" w:rsidRDefault="006B77E5" w:rsidP="006B77E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bookmarkStart w:id="0" w:name="_Hlk480878534"/>
      <w:r>
        <w:rPr>
          <w:rFonts w:ascii="Arial" w:hAnsi="Arial" w:cs="Arial"/>
          <w:b/>
          <w:sz w:val="20"/>
          <w:szCs w:val="20"/>
        </w:rPr>
        <w:t xml:space="preserve">Zamówienie częściowe nr 1 – </w:t>
      </w:r>
      <w:r w:rsidR="00533B47">
        <w:rPr>
          <w:rFonts w:ascii="Arial" w:hAnsi="Arial" w:cs="Arial"/>
          <w:b/>
          <w:sz w:val="20"/>
          <w:szCs w:val="20"/>
        </w:rPr>
        <w:t>Dostawa różnych leków</w:t>
      </w:r>
    </w:p>
    <w:p w14:paraId="5F708A58" w14:textId="77777777" w:rsidR="006B77E5" w:rsidRDefault="006B77E5" w:rsidP="006B77E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7B78341F" w14:textId="6601998A" w:rsidR="006B77E5" w:rsidRPr="00327732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Wyliczenie zgodne z</w:t>
      </w:r>
      <w:r w:rsidR="002B3196">
        <w:rPr>
          <w:rFonts w:ascii="Arial" w:hAnsi="Arial" w:cs="Arial"/>
          <w:color w:val="000000"/>
          <w:sz w:val="20"/>
          <w:szCs w:val="20"/>
        </w:rPr>
        <w:t xml:space="preserve"> odpowiednią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4D748784" w14:textId="152EA286" w:rsidR="006B77E5" w:rsidRPr="00BB27A5" w:rsidRDefault="006B77E5" w:rsidP="006B77E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zgodnie z zapisami </w:t>
      </w:r>
      <w:r w:rsidR="00533B47">
        <w:rPr>
          <w:rFonts w:ascii="Arial" w:hAnsi="Arial" w:cs="Arial"/>
          <w:b/>
          <w:color w:val="000000"/>
          <w:sz w:val="20"/>
          <w:szCs w:val="20"/>
        </w:rPr>
        <w:t>SIWZ</w:t>
      </w:r>
    </w:p>
    <w:p w14:paraId="0A7FAF58" w14:textId="77777777" w:rsidR="006B77E5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do 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5F767505" w14:textId="77777777" w:rsidR="006B77E5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5E74278B" w14:textId="2BAB6E31" w:rsidR="006B77E5" w:rsidRPr="003C0DC4" w:rsidRDefault="006B77E5" w:rsidP="006B77E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2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="00533B47" w:rsidRPr="00533B47">
        <w:rPr>
          <w:rFonts w:ascii="Arial" w:hAnsi="Arial" w:cs="Arial"/>
          <w:b/>
          <w:sz w:val="20"/>
          <w:szCs w:val="20"/>
        </w:rPr>
        <w:t xml:space="preserve"> </w:t>
      </w:r>
      <w:r w:rsidR="00533B47">
        <w:rPr>
          <w:rFonts w:ascii="Arial" w:hAnsi="Arial" w:cs="Arial"/>
          <w:b/>
          <w:sz w:val="20"/>
          <w:szCs w:val="20"/>
        </w:rPr>
        <w:t>Dostawa różnych leków</w:t>
      </w:r>
    </w:p>
    <w:p w14:paraId="291DDA76" w14:textId="77777777" w:rsidR="006B77E5" w:rsidRPr="003C0DC4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7952A7F9" w14:textId="68BE04C3" w:rsidR="006B77E5" w:rsidRPr="003C0DC4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 w:rsidR="002B3196"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7302E3C1" w14:textId="43E7E76A" w:rsidR="006B77E5" w:rsidRPr="003C0DC4" w:rsidRDefault="006B77E5" w:rsidP="006B77E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zgodnie z zapisami </w:t>
      </w:r>
      <w:r w:rsidR="00533B47">
        <w:rPr>
          <w:rFonts w:ascii="Arial" w:hAnsi="Arial" w:cs="Arial"/>
          <w:b/>
          <w:color w:val="000000"/>
          <w:sz w:val="20"/>
          <w:szCs w:val="20"/>
        </w:rPr>
        <w:t>SIWZ</w:t>
      </w:r>
    </w:p>
    <w:p w14:paraId="50E85D52" w14:textId="6AAF0A57" w:rsidR="006B77E5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582CA2D1" w14:textId="77777777" w:rsidR="00533B47" w:rsidRPr="003C0DC4" w:rsidRDefault="00533B47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2C0AB6F0" w14:textId="751B1C8F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3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3218F1E0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203EC4E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6B8D1C36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1F804672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6D845469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71B5384" w14:textId="13034C04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4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0E5FA91A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6E6FC20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66631B82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032339CC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7AD44F0D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96D0C57" w14:textId="448FD4D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5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677F5F84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1C8029BD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7BCE08E1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2A379C0C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5979AE40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26A3906" w14:textId="32B46439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6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301A6BA7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0A0C2A8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lastRenderedPageBreak/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32586A78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04F9435B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34F12A2B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999BD28" w14:textId="3D4C0B54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7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49FA877A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2B2C30AF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5954697D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165FB7EE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35C890D7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11FDEEE" w14:textId="67B9F444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8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6EB83683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2C1028B7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02F6C854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506FFBCE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1C23F443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31BFE01" w14:textId="77DAB378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9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13EC59FD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6D44E87E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079822B6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72785A2F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388A7F62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E28B483" w14:textId="73C3C5DC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10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4AA1CDBF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3C5EEF27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2109920C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073498E6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08C6251C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7DA6E6C" w14:textId="60391421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11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61CAE7EB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40301589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0FB70995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7BF74050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62CE2453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76B3D30" w14:textId="3C4FF74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12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48174BA7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40BE311E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5B6F1181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4EFF7840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57E285B3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9B508CA" w14:textId="43B88756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13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711F098B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4EBE035F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6A942050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4FA87DDF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65BCC288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DF1A191" w14:textId="11CF129F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14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09CFEB15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87A28F9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51828F9A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18CBFB29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2DA5DE70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46F232B" w14:textId="64F8870B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15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16A50935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545EEEE6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58FFD3AE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6968AA27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1442CC75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F54823E" w14:textId="40D51FA0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16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181569D4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889B3AD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25BE962B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1B93AA71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lastRenderedPageBreak/>
        <w:t>warunki płatności przelew do 60 dni</w:t>
      </w:r>
    </w:p>
    <w:p w14:paraId="4EFA54F4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AFE7B15" w14:textId="079556ED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17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5FC499C9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144CA6F6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5BADF745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3BF3EBFB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7E5AB493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7B0D4D4" w14:textId="5008D831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18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75E177EB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65C26755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6E03168C" w14:textId="7777777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SIWZ</w:t>
      </w:r>
    </w:p>
    <w:p w14:paraId="0784DD91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1566CFB3" w14:textId="77777777" w:rsidR="007F40D5" w:rsidRPr="00327732" w:rsidRDefault="007F40D5" w:rsidP="00A14B8E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14:paraId="243AD321" w14:textId="77777777"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7FC26F4D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6134E6C4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4585C88A" w14:textId="77777777"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386B4015" w14:textId="01CD9734"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231570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231570">
        <w:rPr>
          <w:rFonts w:ascii="Arial" w:hAnsi="Arial" w:cs="Arial"/>
          <w:color w:val="000000"/>
          <w:sz w:val="20"/>
          <w:szCs w:val="20"/>
        </w:rPr>
        <w:t>843</w:t>
      </w:r>
      <w:r w:rsidR="006B77E5">
        <w:rPr>
          <w:rFonts w:ascii="Arial" w:hAnsi="Arial" w:cs="Arial"/>
          <w:color w:val="000000"/>
          <w:sz w:val="20"/>
          <w:szCs w:val="20"/>
        </w:rPr>
        <w:t xml:space="preserve"> ze 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05863954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0951FAE0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29120F0F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14:paraId="34D88851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71F26B68" w14:textId="77777777"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14:paraId="14645D0D" w14:textId="77777777" w:rsidTr="00925673">
        <w:trPr>
          <w:trHeight w:val="345"/>
        </w:trPr>
        <w:tc>
          <w:tcPr>
            <w:tcW w:w="3469" w:type="dxa"/>
          </w:tcPr>
          <w:p w14:paraId="7C0F68C4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76332E4C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248406A2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77FF336A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14:paraId="06E75DAC" w14:textId="77777777" w:rsidTr="00925673">
        <w:trPr>
          <w:trHeight w:val="403"/>
        </w:trPr>
        <w:tc>
          <w:tcPr>
            <w:tcW w:w="3469" w:type="dxa"/>
          </w:tcPr>
          <w:p w14:paraId="695272CB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1B0AC2FE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14:paraId="032CE6CF" w14:textId="77777777" w:rsidTr="00925673">
        <w:trPr>
          <w:trHeight w:val="403"/>
        </w:trPr>
        <w:tc>
          <w:tcPr>
            <w:tcW w:w="3469" w:type="dxa"/>
          </w:tcPr>
          <w:p w14:paraId="75014953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4D66FE0C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6C9F3B82" w14:textId="77777777" w:rsidR="004F0635" w:rsidRPr="004F0635" w:rsidRDefault="004F0635" w:rsidP="004F0635">
      <w:pPr>
        <w:pStyle w:val="Akapitzlist"/>
        <w:numPr>
          <w:ilvl w:val="4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F0635">
        <w:rPr>
          <w:rFonts w:ascii="Arial" w:hAnsi="Arial" w:cs="Arial"/>
          <w:color w:val="000000"/>
          <w:sz w:val="20"/>
          <w:szCs w:val="20"/>
        </w:rPr>
        <w:t xml:space="preserve">Informujemy, że wadium w </w:t>
      </w:r>
      <w:r w:rsidRPr="004F0635">
        <w:rPr>
          <w:rFonts w:ascii="Arial" w:hAnsi="Arial" w:cs="Arial"/>
          <w:sz w:val="20"/>
          <w:szCs w:val="20"/>
        </w:rPr>
        <w:t xml:space="preserve">wysokości ……. PLN,  (słownie: ……. tysięcy złotych),  zostało wniesione w dniu ……………………………..….., w formie: …..……......................................., </w:t>
      </w:r>
    </w:p>
    <w:p w14:paraId="33BADFCB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A46478">
        <w:rPr>
          <w:rFonts w:ascii="Arial" w:hAnsi="Arial" w:cs="Arial"/>
          <w:sz w:val="20"/>
          <w:szCs w:val="20"/>
        </w:rPr>
        <w:t xml:space="preserve">prosimy o zwrot wadium (wniesionego w pieniądzu), na zasadach określonych w art. 46 ustawy Pzp, na następujący rachunek:  </w:t>
      </w:r>
    </w:p>
    <w:p w14:paraId="23283901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</w:t>
      </w:r>
    </w:p>
    <w:p w14:paraId="591F8F10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wadium wniesione w formie ………………………………………………………………,  </w:t>
      </w:r>
    </w:p>
    <w:p w14:paraId="2AC03F64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(inna niż pieniężna) należy zwrócić na adres:  </w:t>
      </w:r>
    </w:p>
    <w:p w14:paraId="2C4CAC5B" w14:textId="77777777" w:rsidR="00CB2454" w:rsidRPr="00792F6B" w:rsidRDefault="004F0635" w:rsidP="00792F6B">
      <w:pPr>
        <w:spacing w:after="54" w:line="259" w:lineRule="auto"/>
        <w:ind w:left="426"/>
        <w:rPr>
          <w:rFonts w:ascii="Arial" w:hAnsi="Arial" w:cs="Arial"/>
          <w:i/>
          <w:sz w:val="22"/>
        </w:rPr>
      </w:pPr>
      <w:r w:rsidRPr="00A46478">
        <w:rPr>
          <w:rFonts w:ascii="Arial" w:hAnsi="Arial" w:cs="Arial"/>
          <w:i/>
          <w:sz w:val="22"/>
        </w:rPr>
        <w:t>……………………………………………………………………………………………………</w:t>
      </w:r>
    </w:p>
    <w:p w14:paraId="147CEE69" w14:textId="77777777"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17D2F356" w14:textId="77777777" w:rsidR="00FB2B34" w:rsidRPr="00CB245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12CDDEC5" w14:textId="77777777" w:rsidR="00CB2454" w:rsidRPr="00CB2454" w:rsidRDefault="00CB2454" w:rsidP="00CB245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CB245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 ……………………………………………………………………………………………………………….</w:t>
      </w:r>
    </w:p>
    <w:p w14:paraId="7EE7EBB4" w14:textId="77777777"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24A44D0" w14:textId="77777777"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163EB31C" w14:textId="77777777"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7E6A00F3" w14:textId="77777777" w:rsidR="00FB2B34" w:rsidRPr="00327732" w:rsidRDefault="00FB2B34" w:rsidP="00FB2B34">
      <w:pPr>
        <w:pStyle w:val="Tekstpodstawowywcity"/>
        <w:widowControl w:val="0"/>
        <w:suppressAutoHyphens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lastRenderedPageBreak/>
        <w:t xml:space="preserve">       tel.: ………………………………, faks: …………………e-mail:……………………..</w:t>
      </w:r>
    </w:p>
    <w:p w14:paraId="43B36AEE" w14:textId="77777777"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551A01A7" w14:textId="77777777"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61BE51A9" w14:textId="77777777"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5D4FB31C" w14:textId="77777777"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55971688" w14:textId="77777777"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204845B0" w14:textId="77777777"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0FA62218" w14:textId="77777777"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</w:t>
      </w:r>
    </w:p>
    <w:p w14:paraId="7376AC30" w14:textId="77777777" w:rsidR="00DB6CB3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2AB8937E" w14:textId="77777777" w:rsidR="00DB6CB3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05FF0B8A" w14:textId="77777777" w:rsidR="00FB2B34" w:rsidRPr="00327732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</w:t>
      </w:r>
      <w:r w:rsidR="00FB2B34"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</w:t>
      </w:r>
    </w:p>
    <w:p w14:paraId="246A5A8B" w14:textId="77777777"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14:paraId="1F203CD2" w14:textId="77777777"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2CA1237" w14:textId="77777777"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0D299E3A" w14:textId="77777777"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10A7CD2C" w14:textId="682E5A6C" w:rsidR="00CB2454" w:rsidRPr="00FC62C9" w:rsidRDefault="00CB2454" w:rsidP="00CB2454">
      <w:p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1076CA02" w14:textId="77777777"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1A2479"/>
    <w:rsid w:val="001B4EA6"/>
    <w:rsid w:val="00231570"/>
    <w:rsid w:val="002424D9"/>
    <w:rsid w:val="002748AB"/>
    <w:rsid w:val="00277F78"/>
    <w:rsid w:val="002B3196"/>
    <w:rsid w:val="002D3346"/>
    <w:rsid w:val="00350913"/>
    <w:rsid w:val="003C0DC4"/>
    <w:rsid w:val="00404FF5"/>
    <w:rsid w:val="00483C59"/>
    <w:rsid w:val="004B44D1"/>
    <w:rsid w:val="004F0635"/>
    <w:rsid w:val="00533B47"/>
    <w:rsid w:val="005A36E6"/>
    <w:rsid w:val="00602831"/>
    <w:rsid w:val="00656F36"/>
    <w:rsid w:val="006B77E5"/>
    <w:rsid w:val="00775C6F"/>
    <w:rsid w:val="0078296F"/>
    <w:rsid w:val="007913FD"/>
    <w:rsid w:val="00792F6B"/>
    <w:rsid w:val="007A35E2"/>
    <w:rsid w:val="007F40D5"/>
    <w:rsid w:val="00925673"/>
    <w:rsid w:val="009A2E56"/>
    <w:rsid w:val="00A14B8E"/>
    <w:rsid w:val="00A32C0B"/>
    <w:rsid w:val="00AD0D4E"/>
    <w:rsid w:val="00BB27A5"/>
    <w:rsid w:val="00BF22C3"/>
    <w:rsid w:val="00C42323"/>
    <w:rsid w:val="00C669EA"/>
    <w:rsid w:val="00CA3635"/>
    <w:rsid w:val="00CB2454"/>
    <w:rsid w:val="00D4157D"/>
    <w:rsid w:val="00DB6CB3"/>
    <w:rsid w:val="00DC5DAB"/>
    <w:rsid w:val="00DC64D0"/>
    <w:rsid w:val="00E17072"/>
    <w:rsid w:val="00E17E46"/>
    <w:rsid w:val="00E53D85"/>
    <w:rsid w:val="00F13F3F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4876F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1649</Words>
  <Characters>9898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Gracz</cp:lastModifiedBy>
  <cp:revision>2</cp:revision>
  <cp:lastPrinted>2020-12-11T07:30:00Z</cp:lastPrinted>
  <dcterms:created xsi:type="dcterms:W3CDTF">2020-12-11T07:30:00Z</dcterms:created>
  <dcterms:modified xsi:type="dcterms:W3CDTF">2020-12-11T07:30:00Z</dcterms:modified>
</cp:coreProperties>
</file>