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8D00DF" w:rsidP="006A5DF1">
      <w:pPr>
        <w:spacing w:after="240"/>
        <w:jc w:val="right"/>
        <w:rPr>
          <w:sz w:val="22"/>
          <w:szCs w:val="22"/>
        </w:rPr>
      </w:pPr>
      <w:r w:rsidRPr="008D00DF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384FB3">
        <w:rPr>
          <w:sz w:val="22"/>
          <w:szCs w:val="22"/>
        </w:rPr>
        <w:t>2020-12-08</w:t>
      </w:r>
    </w:p>
    <w:p w:rsidR="006A5DF1" w:rsidRPr="00D91931" w:rsidRDefault="008D00DF" w:rsidP="006A5DF1">
      <w:pPr>
        <w:rPr>
          <w:b/>
          <w:bCs/>
          <w:sz w:val="22"/>
          <w:szCs w:val="22"/>
        </w:rPr>
      </w:pPr>
      <w:r w:rsidRPr="008D00DF">
        <w:rPr>
          <w:b/>
          <w:bCs/>
          <w:sz w:val="22"/>
          <w:szCs w:val="22"/>
        </w:rPr>
        <w:t>GMINA NIEPOŁOMICE</w:t>
      </w:r>
    </w:p>
    <w:p w:rsidR="006A5DF1" w:rsidRPr="00BD5546" w:rsidRDefault="008D00DF" w:rsidP="006A5DF1">
      <w:pPr>
        <w:rPr>
          <w:sz w:val="22"/>
          <w:szCs w:val="22"/>
        </w:rPr>
      </w:pPr>
      <w:r w:rsidRPr="008D00DF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8D00DF">
        <w:rPr>
          <w:sz w:val="22"/>
          <w:szCs w:val="22"/>
        </w:rPr>
        <w:t>13</w:t>
      </w:r>
    </w:p>
    <w:p w:rsidR="006A5DF1" w:rsidRPr="00BD5546" w:rsidRDefault="008D00DF" w:rsidP="006A5DF1">
      <w:pPr>
        <w:rPr>
          <w:sz w:val="22"/>
          <w:szCs w:val="22"/>
        </w:rPr>
      </w:pPr>
      <w:r w:rsidRPr="008D00DF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8D00DF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4E18">
        <w:rPr>
          <w:bCs/>
          <w:sz w:val="22"/>
          <w:szCs w:val="22"/>
        </w:rPr>
        <w:t>ZP.271.19.2020.41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D00DF" w:rsidRPr="008D00D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D00DF" w:rsidRPr="008D00DF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D00DF" w:rsidRPr="008D00DF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D00DF" w:rsidRPr="008D00DF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8D00DF" w:rsidRPr="008D00DF">
        <w:rPr>
          <w:sz w:val="22"/>
          <w:szCs w:val="22"/>
        </w:rPr>
        <w:t>(</w:t>
      </w:r>
      <w:proofErr w:type="spellStart"/>
      <w:r w:rsidR="008D00DF" w:rsidRPr="008D00DF">
        <w:rPr>
          <w:sz w:val="22"/>
          <w:szCs w:val="22"/>
        </w:rPr>
        <w:t>t.j</w:t>
      </w:r>
      <w:proofErr w:type="spellEnd"/>
      <w:r w:rsidR="008D00DF" w:rsidRPr="008D00DF">
        <w:rPr>
          <w:sz w:val="22"/>
          <w:szCs w:val="22"/>
        </w:rPr>
        <w:t xml:space="preserve">. </w:t>
      </w:r>
      <w:proofErr w:type="spellStart"/>
      <w:r w:rsidR="008D00DF" w:rsidRPr="008D00DF">
        <w:rPr>
          <w:sz w:val="22"/>
          <w:szCs w:val="22"/>
        </w:rPr>
        <w:t>Dz.U</w:t>
      </w:r>
      <w:proofErr w:type="spellEnd"/>
      <w:r w:rsidR="008D00DF" w:rsidRPr="008D00DF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D00DF" w:rsidRPr="006A5DF1" w:rsidTr="00D84D5D">
        <w:tc>
          <w:tcPr>
            <w:tcW w:w="9356" w:type="dxa"/>
            <w:shd w:val="clear" w:color="auto" w:fill="auto"/>
          </w:tcPr>
          <w:p w:rsidR="008D00DF" w:rsidRPr="006A5DF1" w:rsidRDefault="008D00DF" w:rsidP="00D84D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00DF">
              <w:rPr>
                <w:sz w:val="22"/>
                <w:szCs w:val="22"/>
              </w:rPr>
              <w:t>Ze względu na różne opisy w P.B uprzejmie prosimy Zamawiającego o odpowiedź czy podesty mają być wykonane z modrzewia syberyjskiego czy polskiego oraz udostępnienia szczegółów odnośnie urządzenia grającego harfy, strun czy instrument jest tylko stalową rzeźbą miejską czy również powinien wydawać dźwięki jako instrument ?</w:t>
            </w:r>
          </w:p>
          <w:p w:rsidR="008D00DF" w:rsidRPr="006A5DF1" w:rsidRDefault="008D00DF" w:rsidP="00D84D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D00DF" w:rsidRPr="008D00DF" w:rsidRDefault="008D00DF" w:rsidP="00D84D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384FB3" w:rsidRPr="00384FB3" w:rsidRDefault="00384FB3" w:rsidP="00384FB3">
      <w:pPr>
        <w:rPr>
          <w:sz w:val="22"/>
          <w:szCs w:val="22"/>
        </w:rPr>
      </w:pPr>
      <w:r w:rsidRPr="00384FB3">
        <w:rPr>
          <w:sz w:val="22"/>
          <w:szCs w:val="22"/>
        </w:rPr>
        <w:t xml:space="preserve">Zgodnie z opisem Tom 4 – projekt konstrukcyjny – podesty drewniane mają być wykonane z modrzewia syberyjskiego </w:t>
      </w:r>
      <w:proofErr w:type="spellStart"/>
      <w:r w:rsidRPr="00384FB3">
        <w:rPr>
          <w:sz w:val="22"/>
          <w:szCs w:val="22"/>
        </w:rPr>
        <w:t>drobnoryflowanego</w:t>
      </w:r>
      <w:proofErr w:type="spellEnd"/>
      <w:r w:rsidRPr="00384FB3">
        <w:rPr>
          <w:sz w:val="22"/>
          <w:szCs w:val="22"/>
        </w:rPr>
        <w:t xml:space="preserve"> o klasie wytrzymałości min C24.</w:t>
      </w:r>
    </w:p>
    <w:p w:rsidR="00BE7BFD" w:rsidRDefault="00384FB3" w:rsidP="00384FB3">
      <w:pPr>
        <w:jc w:val="both"/>
        <w:rPr>
          <w:sz w:val="22"/>
          <w:szCs w:val="22"/>
        </w:rPr>
      </w:pPr>
      <w:r w:rsidRPr="00384FB3">
        <w:rPr>
          <w:sz w:val="22"/>
          <w:szCs w:val="22"/>
        </w:rPr>
        <w:t>Harfa zgodnie z załącznikiem nr 17 - to rzeźba miejska, zainspirowana światem muzyki. Sztywne pręty, przypominające struny harfowe, zachęcają do „gry” na instrumencie. Uderzenie w struny o różnych długościach generuje różnorodne dźwięki od niskich do bardzo wysokich</w:t>
      </w:r>
    </w:p>
    <w:p w:rsidR="00384FB3" w:rsidRDefault="00384FB3" w:rsidP="00384FB3">
      <w:pPr>
        <w:jc w:val="both"/>
        <w:rPr>
          <w:sz w:val="22"/>
          <w:szCs w:val="22"/>
        </w:rPr>
      </w:pPr>
    </w:p>
    <w:p w:rsidR="00384FB3" w:rsidRPr="00384FB3" w:rsidRDefault="00384FB3" w:rsidP="00384FB3">
      <w:pPr>
        <w:jc w:val="both"/>
        <w:rPr>
          <w:sz w:val="22"/>
          <w:szCs w:val="22"/>
        </w:rPr>
      </w:pPr>
    </w:p>
    <w:p w:rsidR="006D4AB3" w:rsidRPr="006A5DF1" w:rsidRDefault="001D4E18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882" w:rsidRDefault="003E7882">
      <w:r>
        <w:separator/>
      </w:r>
    </w:p>
  </w:endnote>
  <w:endnote w:type="continuationSeparator" w:id="0">
    <w:p w:rsidR="003E7882" w:rsidRDefault="003E7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C12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C124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84FB3" w:rsidRPr="00384FB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882" w:rsidRDefault="003E7882">
      <w:r>
        <w:separator/>
      </w:r>
    </w:p>
  </w:footnote>
  <w:footnote w:type="continuationSeparator" w:id="0">
    <w:p w:rsidR="003E7882" w:rsidRDefault="003E78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0DF" w:rsidRDefault="008D00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E18" w:rsidRDefault="00DC1247" w:rsidP="001D4E1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1D4E18" w:rsidRDefault="001D4E18" w:rsidP="001D4E18">
    <w:pPr>
      <w:pStyle w:val="Nagwek"/>
    </w:pPr>
  </w:p>
  <w:p w:rsidR="001D4E18" w:rsidRPr="001D4E18" w:rsidRDefault="001D4E18" w:rsidP="001D4E18"/>
  <w:p w:rsidR="008D00DF" w:rsidRDefault="008D00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0DF" w:rsidRDefault="008D00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00DF"/>
    <w:rsid w:val="00031374"/>
    <w:rsid w:val="000A1097"/>
    <w:rsid w:val="000E2A8F"/>
    <w:rsid w:val="0012774F"/>
    <w:rsid w:val="00144B7A"/>
    <w:rsid w:val="00180C6E"/>
    <w:rsid w:val="001D4E18"/>
    <w:rsid w:val="00384FB3"/>
    <w:rsid w:val="003E788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8D00DF"/>
    <w:rsid w:val="00A905AC"/>
    <w:rsid w:val="00BA6584"/>
    <w:rsid w:val="00BE7BFD"/>
    <w:rsid w:val="00C370F2"/>
    <w:rsid w:val="00C44EEC"/>
    <w:rsid w:val="00D22FFA"/>
    <w:rsid w:val="00D8461B"/>
    <w:rsid w:val="00D915F2"/>
    <w:rsid w:val="00DC124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1247"/>
  </w:style>
  <w:style w:type="paragraph" w:styleId="Nagwek1">
    <w:name w:val="heading 1"/>
    <w:basedOn w:val="Normalny"/>
    <w:next w:val="Normalny"/>
    <w:qFormat/>
    <w:rsid w:val="00DC124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C124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C12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C124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C1247"/>
  </w:style>
  <w:style w:type="paragraph" w:styleId="Tekstpodstawowywcity">
    <w:name w:val="Body Text Indent"/>
    <w:basedOn w:val="Normalny"/>
    <w:rsid w:val="00DC124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C124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C124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C1247"/>
    <w:rPr>
      <w:sz w:val="28"/>
    </w:rPr>
  </w:style>
  <w:style w:type="paragraph" w:styleId="Tekstpodstawowywcity3">
    <w:name w:val="Body Text Indent 3"/>
    <w:basedOn w:val="Normalny"/>
    <w:rsid w:val="00DC124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1D4E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2020-12-08T11:17:00Z</cp:lastPrinted>
  <dcterms:created xsi:type="dcterms:W3CDTF">2020-12-08T11:17:00Z</dcterms:created>
  <dcterms:modified xsi:type="dcterms:W3CDTF">2020-12-08T11:17:00Z</dcterms:modified>
</cp:coreProperties>
</file>