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DB8" w:rsidRPr="00AC0F92" w:rsidRDefault="006A1DB8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bookmarkStart w:id="0" w:name="_GoBack"/>
      <w:bookmarkEnd w:id="0"/>
    </w:p>
    <w:p w:rsidR="00D970E9" w:rsidRPr="00AC0F92" w:rsidRDefault="00D970E9" w:rsidP="00D970E9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72529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Budownictwa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16672C" w:rsidRPr="007C0870" w:rsidRDefault="00D970E9" w:rsidP="0016672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Cs w:val="24"/>
        </w:rPr>
      </w:pP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</w:t>
      </w:r>
      <w:r w:rsidRPr="00211E8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Zadanie </w:t>
      </w:r>
      <w:r w:rsidR="00211E8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1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: </w:t>
      </w: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  <w:r w:rsidR="0016672C" w:rsidRPr="0016672C">
        <w:rPr>
          <w:rFonts w:cstheme="minorHAnsi"/>
          <w:szCs w:val="24"/>
        </w:rPr>
        <w:t xml:space="preserve"> </w:t>
      </w:r>
    </w:p>
    <w:tbl>
      <w:tblPr>
        <w:tblStyle w:val="Tabela-Siatka"/>
        <w:tblpPr w:leftFromText="141" w:rightFromText="141" w:vertAnchor="text" w:horzAnchor="margin" w:tblpY="142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6672C" w:rsidRPr="007C0870" w:rsidTr="00A1338C">
        <w:tc>
          <w:tcPr>
            <w:tcW w:w="9062" w:type="dxa"/>
            <w:shd w:val="clear" w:color="auto" w:fill="C5E0B3" w:themeFill="accent6" w:themeFillTint="66"/>
          </w:tcPr>
          <w:p w:rsidR="0016672C" w:rsidRPr="0016672C" w:rsidRDefault="0016672C" w:rsidP="001667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6672C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D970E9" w:rsidRPr="00AC0F92" w:rsidRDefault="00D970E9" w:rsidP="00D970E9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725295">
        <w:rPr>
          <w:rFonts w:asciiTheme="minorHAnsi" w:hAnsiTheme="minorHAnsi" w:cstheme="minorHAnsi"/>
          <w:color w:val="auto"/>
          <w:sz w:val="22"/>
        </w:rPr>
        <w:t xml:space="preserve">szkoleniowej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AC0F92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PCz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 w temacie</w:t>
      </w:r>
      <w:r w:rsidR="0016672C">
        <w:rPr>
          <w:rFonts w:asciiTheme="minorHAnsi" w:hAnsiTheme="minorHAnsi" w:cstheme="minorHAnsi"/>
          <w:color w:val="auto"/>
          <w:sz w:val="22"/>
        </w:rPr>
        <w:t>:</w:t>
      </w:r>
    </w:p>
    <w:p w:rsidR="00A0247B" w:rsidRPr="00AC0F92" w:rsidRDefault="00A0247B" w:rsidP="00D970E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</w:t>
      </w:r>
    </w:p>
    <w:p w:rsidR="00A0247B" w:rsidRPr="00AC0F92" w:rsidRDefault="00A0247B" w:rsidP="00D970E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C76C66" w:rsidRPr="00C76C66" w:rsidRDefault="00C76C66" w:rsidP="00C76C66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W</w:t>
      </w:r>
      <w:r w:rsidRPr="00C76C66">
        <w:rPr>
          <w:rFonts w:asciiTheme="minorHAnsi" w:hAnsiTheme="minorHAnsi" w:cstheme="minorHAnsi"/>
          <w:color w:val="auto"/>
          <w:sz w:val="22"/>
        </w:rPr>
        <w:t xml:space="preserve"> ramach zamówienia Wykonawca powinien wycenić koszt szkolenia wraz z wszystkimi opłatami pobocznymi (w tym ewentualny nocleg eksp</w:t>
      </w:r>
      <w:r w:rsidR="00246A0E">
        <w:rPr>
          <w:rFonts w:asciiTheme="minorHAnsi" w:hAnsiTheme="minorHAnsi" w:cstheme="minorHAnsi"/>
          <w:color w:val="auto"/>
          <w:sz w:val="22"/>
        </w:rPr>
        <w:t>ertów, ich wyżywienie i dojazd).</w:t>
      </w: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eastAsiaTheme="minorHAnsi" w:hAnsiTheme="minorHAnsi" w:cstheme="minorHAnsi"/>
          <w:b/>
          <w:i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A0247B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0B166F" w:rsidRP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Celem szkolenia jest podniesienie kompetencji zawodowych i informatycznych.</w:t>
      </w:r>
    </w:p>
    <w:p w:rsid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W ramach szkolenia studenci nabędą praktyczne umiejętności z projektowania architektonicznego z wykorzystaniem technologii BIM.</w:t>
      </w:r>
    </w:p>
    <w:p w:rsid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Minimalny zakres merytoryczny szkolenia </w:t>
      </w:r>
      <w:r w:rsidR="00725295">
        <w:rPr>
          <w:rFonts w:asciiTheme="minorHAnsi" w:hAnsiTheme="minorHAnsi" w:cstheme="minorHAnsi"/>
          <w:color w:val="auto"/>
          <w:sz w:val="22"/>
        </w:rPr>
        <w:t xml:space="preserve"> obejmuje </w:t>
      </w:r>
      <w:r w:rsidRPr="00AC0F92">
        <w:rPr>
          <w:rFonts w:asciiTheme="minorHAnsi" w:hAnsiTheme="minorHAnsi" w:cstheme="minorHAnsi"/>
          <w:color w:val="auto"/>
          <w:sz w:val="22"/>
        </w:rPr>
        <w:t>następującą tematykę:</w:t>
      </w:r>
      <w:r w:rsidR="00725295">
        <w:rPr>
          <w:rFonts w:asciiTheme="minorHAns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środowisko pracy, tworzenie modelu (ściany, stropy, dachy, okna, drzwi, obiekty, schody), modelowanie na przekroju, mechanizm grafiki trójwymiarowej, rodzaje materiałów: tekstury,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shadery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>, odbicia, praca z bibliotekami (obiektami), organizacja procesu BIM.</w:t>
      </w: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Tematyka szkolenia podyktowana jest zapotrzebowaniem rynku na kadrę inżynierską posiadającą praktyczne umiejętności z projektowania architektonicznego z wykorzystaniem technologii BIM.</w:t>
      </w:r>
    </w:p>
    <w:p w:rsidR="00A0247B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3D6BF8" w:rsidRPr="000B166F" w:rsidRDefault="003D6BF8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:rsidR="003D6BF8" w:rsidRPr="00AC0F92" w:rsidRDefault="003D6BF8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Za edycję szkolenia</w:t>
      </w: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 </w:t>
      </w:r>
      <w:r w:rsidRPr="00AC0F92">
        <w:rPr>
          <w:rFonts w:asciiTheme="minorHAnsi" w:hAnsiTheme="minorHAnsi" w:cstheme="minorHAnsi"/>
          <w:color w:val="auto"/>
          <w:sz w:val="22"/>
        </w:rPr>
        <w:t>uznaje się</w:t>
      </w: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A0247B" w:rsidRPr="00586DF0" w:rsidRDefault="00A0247B" w:rsidP="00A341BB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586DF0">
        <w:rPr>
          <w:rFonts w:asciiTheme="minorHAnsi" w:hAnsiTheme="minorHAnsi" w:cstheme="minorHAnsi"/>
          <w:color w:val="auto"/>
          <w:sz w:val="22"/>
        </w:rPr>
        <w:t xml:space="preserve">Szkolenie </w:t>
      </w:r>
      <w:proofErr w:type="spellStart"/>
      <w:r w:rsidRPr="00586DF0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586DF0">
        <w:rPr>
          <w:rFonts w:asciiTheme="minorHAnsi" w:hAnsiTheme="minorHAnsi" w:cstheme="minorHAnsi"/>
          <w:b/>
          <w:color w:val="auto"/>
          <w:sz w:val="22"/>
        </w:rPr>
        <w:t xml:space="preserve"> wprowadzenie do pracy w BIM </w:t>
      </w:r>
      <w:r w:rsidRPr="00586DF0">
        <w:rPr>
          <w:rFonts w:asciiTheme="minorHAnsi" w:hAnsiTheme="minorHAnsi" w:cstheme="minorHAnsi"/>
          <w:color w:val="auto"/>
          <w:sz w:val="22"/>
        </w:rPr>
        <w:t xml:space="preserve">trwające </w:t>
      </w:r>
      <w:r w:rsidR="00265EDF" w:rsidRPr="00586DF0">
        <w:rPr>
          <w:rFonts w:asciiTheme="minorHAnsi" w:hAnsiTheme="minorHAnsi" w:cstheme="minorHAnsi"/>
          <w:color w:val="auto"/>
          <w:sz w:val="22"/>
        </w:rPr>
        <w:t>8</w:t>
      </w:r>
      <w:r w:rsidRPr="00586DF0">
        <w:rPr>
          <w:rFonts w:asciiTheme="minorHAnsi" w:hAnsiTheme="minorHAnsi" w:cstheme="minorHAnsi"/>
          <w:color w:val="auto"/>
          <w:sz w:val="22"/>
        </w:rPr>
        <w:t xml:space="preserve"> dni szkoleniowych, </w:t>
      </w:r>
      <w:r w:rsidR="0090560A" w:rsidRPr="00586DF0">
        <w:rPr>
          <w:rFonts w:asciiTheme="minorHAnsi" w:hAnsiTheme="minorHAnsi" w:cstheme="minorHAnsi"/>
          <w:color w:val="auto"/>
          <w:sz w:val="22"/>
        </w:rPr>
        <w:t xml:space="preserve">po </w:t>
      </w:r>
      <w:r w:rsidR="006D421B" w:rsidRPr="00586DF0">
        <w:rPr>
          <w:rFonts w:asciiTheme="minorHAnsi" w:hAnsiTheme="minorHAnsi" w:cstheme="minorHAnsi"/>
          <w:color w:val="auto"/>
          <w:sz w:val="22"/>
        </w:rPr>
        <w:t>dwa</w:t>
      </w:r>
      <w:r w:rsidR="0090560A" w:rsidRPr="00586DF0">
        <w:rPr>
          <w:rFonts w:asciiTheme="minorHAnsi" w:hAnsiTheme="minorHAnsi" w:cstheme="minorHAnsi"/>
          <w:color w:val="auto"/>
          <w:sz w:val="22"/>
        </w:rPr>
        <w:t xml:space="preserve"> dni </w:t>
      </w:r>
      <w:r w:rsidR="0068045A" w:rsidRPr="00586DF0">
        <w:rPr>
          <w:rFonts w:asciiTheme="minorHAnsi" w:hAnsiTheme="minorHAnsi" w:cstheme="minorHAnsi"/>
          <w:color w:val="auto"/>
          <w:sz w:val="22"/>
        </w:rPr>
        <w:t>w tygodniu</w:t>
      </w:r>
      <w:r w:rsidRPr="00586DF0">
        <w:rPr>
          <w:rFonts w:asciiTheme="minorHAnsi" w:hAnsiTheme="minorHAnsi" w:cstheme="minorHAnsi"/>
          <w:color w:val="auto"/>
          <w:sz w:val="22"/>
        </w:rPr>
        <w:t>.</w:t>
      </w:r>
      <w:r w:rsidR="00586DF0" w:rsidRPr="00586DF0">
        <w:rPr>
          <w:rFonts w:asciiTheme="minorHAnsi" w:hAnsiTheme="minorHAnsi" w:cstheme="minorHAnsi"/>
          <w:color w:val="auto"/>
          <w:sz w:val="22"/>
        </w:rPr>
        <w:t xml:space="preserve"> </w:t>
      </w:r>
      <w:r w:rsidRPr="00586DF0">
        <w:rPr>
          <w:rFonts w:asciiTheme="minorHAnsi" w:hAnsiTheme="minorHAnsi" w:cstheme="minorHAnsi"/>
          <w:color w:val="auto"/>
          <w:sz w:val="22"/>
        </w:rPr>
        <w:t xml:space="preserve">Za dzień szkoleniowy przyjmuje się </w:t>
      </w:r>
      <w:r w:rsidR="00265EDF" w:rsidRPr="00586DF0">
        <w:rPr>
          <w:rFonts w:asciiTheme="minorHAnsi" w:hAnsiTheme="minorHAnsi" w:cstheme="minorHAnsi"/>
          <w:color w:val="auto"/>
          <w:sz w:val="22"/>
        </w:rPr>
        <w:t>3</w:t>
      </w:r>
      <w:r w:rsidRPr="00586DF0">
        <w:rPr>
          <w:rFonts w:asciiTheme="minorHAnsi" w:hAnsiTheme="minorHAnsi" w:cstheme="minorHAnsi"/>
          <w:color w:val="auto"/>
          <w:sz w:val="22"/>
        </w:rPr>
        <w:t xml:space="preserve"> godziny lekcyjne (45 min). </w:t>
      </w:r>
    </w:p>
    <w:p w:rsidR="00A0247B" w:rsidRPr="00AC0F92" w:rsidRDefault="00A0247B" w:rsidP="00D970E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Szkolenia, prowadzone w języku polskim, zostaną zrealizowane w lata</w:t>
      </w:r>
      <w:r w:rsidR="0090560A">
        <w:rPr>
          <w:rFonts w:asciiTheme="minorHAnsi" w:hAnsiTheme="minorHAnsi" w:cstheme="minorHAnsi"/>
          <w:color w:val="auto"/>
          <w:sz w:val="22"/>
        </w:rPr>
        <w:t>ch 2020-2023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dla </w:t>
      </w:r>
      <w:r w:rsidR="00586DF0">
        <w:rPr>
          <w:rFonts w:asciiTheme="minorHAnsi" w:hAnsiTheme="minorHAnsi" w:cstheme="minorHAnsi"/>
          <w:color w:val="auto"/>
          <w:sz w:val="22"/>
        </w:rPr>
        <w:t>trzech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hAnsiTheme="minorHAnsi" w:cstheme="minorHAnsi"/>
          <w:color w:val="auto"/>
          <w:sz w:val="22"/>
        </w:rPr>
        <w:br/>
        <w:t>10-osobow</w:t>
      </w:r>
      <w:r w:rsidR="0034780B">
        <w:rPr>
          <w:rFonts w:asciiTheme="minorHAnsi" w:hAnsiTheme="minorHAnsi" w:cstheme="minorHAnsi"/>
          <w:color w:val="auto"/>
          <w:sz w:val="22"/>
        </w:rPr>
        <w:t>ych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grup szkoleniow</w:t>
      </w:r>
      <w:r w:rsidR="00586DF0">
        <w:rPr>
          <w:rFonts w:asciiTheme="minorHAnsi" w:hAnsiTheme="minorHAnsi" w:cstheme="minorHAnsi"/>
          <w:color w:val="auto"/>
          <w:sz w:val="22"/>
        </w:rPr>
        <w:t>ych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. Za wybór uczestników szkoleń odpowiada Zamawiający. </w:t>
      </w:r>
    </w:p>
    <w:p w:rsid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0B166F" w:rsidRP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  <w:u w:val="single"/>
        </w:rPr>
        <w:t>Uwaga</w:t>
      </w:r>
      <w:r w:rsidRPr="000B166F">
        <w:rPr>
          <w:rFonts w:asciiTheme="minorHAnsi" w:hAnsiTheme="minorHAnsi" w:cstheme="minorHAnsi"/>
          <w:color w:val="auto"/>
          <w:sz w:val="22"/>
        </w:rPr>
        <w:t>: Zamawiający dopuszcza możliwość prowadzenia szkolenia w formie e-learningu, ale jedynie w czasie i w przypadku, gdy z powodu sytuacji epidemicznej szkolenie nie będzie mogło się odbyć w tradycyjnej formie.</w:t>
      </w:r>
    </w:p>
    <w:p w:rsidR="000B166F" w:rsidRP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Zmiana formy szkolenia na e-learning wymaga uprzedniej pisemnej zgody Zamawiającego.</w:t>
      </w:r>
    </w:p>
    <w:p w:rsidR="00A0247B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0B166F" w:rsidRDefault="000B166F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C76C66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</w:p>
    <w:p w:rsidR="000B166F" w:rsidRP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 xml:space="preserve">Zamawiający opracuje harmonogram szczegółowy szkoleń i prześle go Wykonawcy do akceptacji najpóźniej na 10 dni roboczych przed rozpoczęciem każdego szkolenia. </w:t>
      </w:r>
    </w:p>
    <w:p w:rsidR="000B166F" w:rsidRP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lastRenderedPageBreak/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>Szkolenia odbywać się będą w ustalony</w:t>
      </w:r>
      <w:r w:rsidR="00586DF0">
        <w:rPr>
          <w:rFonts w:asciiTheme="minorHAnsi" w:hAnsiTheme="minorHAnsi" w:cstheme="minorHAnsi"/>
          <w:color w:val="auto"/>
          <w:sz w:val="22"/>
        </w:rPr>
        <w:t>ch</w:t>
      </w:r>
      <w:r w:rsidRPr="000B166F">
        <w:rPr>
          <w:rFonts w:asciiTheme="minorHAnsi" w:hAnsiTheme="minorHAnsi" w:cstheme="minorHAnsi"/>
          <w:color w:val="auto"/>
          <w:sz w:val="22"/>
        </w:rPr>
        <w:t xml:space="preserve"> przez Zamawiającego </w:t>
      </w:r>
      <w:r w:rsidRPr="00B67DEB">
        <w:rPr>
          <w:rFonts w:asciiTheme="minorHAnsi" w:hAnsiTheme="minorHAnsi" w:cstheme="minorHAnsi"/>
          <w:color w:val="auto"/>
          <w:sz w:val="22"/>
        </w:rPr>
        <w:t>dni</w:t>
      </w:r>
      <w:r w:rsidR="00586DF0" w:rsidRPr="00B67DEB">
        <w:rPr>
          <w:rFonts w:asciiTheme="minorHAnsi" w:hAnsiTheme="minorHAnsi" w:cstheme="minorHAnsi"/>
          <w:color w:val="auto"/>
          <w:sz w:val="22"/>
        </w:rPr>
        <w:t>ach</w:t>
      </w:r>
      <w:r w:rsidRPr="000B166F">
        <w:rPr>
          <w:rFonts w:asciiTheme="minorHAnsi" w:hAnsiTheme="minorHAnsi" w:cstheme="minorHAnsi"/>
          <w:color w:val="auto"/>
          <w:sz w:val="22"/>
        </w:rPr>
        <w:t xml:space="preserve"> tygodnia (od poniedziałku do piątku) i rozpoczynać się będą nie wcześniej niż o godz. 8:00 i kończyć nie później niż o godz. 20:00. (szkolenia będą mogły się odbywać w godzinach popołudniowych, po zajęciach studentów przewidzianych planem studiów).</w:t>
      </w:r>
    </w:p>
    <w:p w:rsidR="000B166F" w:rsidRPr="000B166F" w:rsidRDefault="000B166F" w:rsidP="000B166F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>Miejsce realizacji szkoleń: Wszystkie zajęcia odbywać się będą w siedzibie Zamawiającego, tj. Politechnika Częstochowska w Częstochowie.</w:t>
      </w:r>
      <w:r w:rsidR="00586DF0" w:rsidRPr="00586DF0">
        <w:t xml:space="preserve"> </w:t>
      </w:r>
      <w:r w:rsidR="00586DF0" w:rsidRPr="00586DF0">
        <w:rPr>
          <w:rFonts w:asciiTheme="minorHAnsi" w:hAnsiTheme="minorHAnsi" w:cstheme="minorHAnsi"/>
          <w:color w:val="auto"/>
          <w:sz w:val="22"/>
        </w:rPr>
        <w:t xml:space="preserve">Zamawiający udostępni </w:t>
      </w:r>
      <w:r w:rsidR="00B11CCE" w:rsidRPr="00586DF0">
        <w:rPr>
          <w:rFonts w:asciiTheme="minorHAnsi" w:hAnsiTheme="minorHAnsi" w:cstheme="minorHAnsi"/>
          <w:color w:val="auto"/>
          <w:sz w:val="22"/>
        </w:rPr>
        <w:t xml:space="preserve">bezpłatnie </w:t>
      </w:r>
      <w:r w:rsidR="00586DF0" w:rsidRPr="00586DF0">
        <w:rPr>
          <w:rFonts w:asciiTheme="minorHAnsi" w:hAnsiTheme="minorHAnsi" w:cstheme="minorHAnsi"/>
          <w:color w:val="auto"/>
          <w:sz w:val="22"/>
        </w:rPr>
        <w:t>sale</w:t>
      </w:r>
      <w:r w:rsidR="00B11CCE">
        <w:rPr>
          <w:rFonts w:asciiTheme="minorHAnsi" w:hAnsiTheme="minorHAnsi" w:cstheme="minorHAnsi"/>
          <w:color w:val="auto"/>
          <w:sz w:val="22"/>
        </w:rPr>
        <w:t xml:space="preserve"> wraz z komputerami i oprogramowaniem na zajęcia prowadzone w trybie stacjonarnym</w:t>
      </w:r>
      <w:r w:rsidR="00586DF0" w:rsidRPr="00586DF0">
        <w:rPr>
          <w:rFonts w:asciiTheme="minorHAnsi" w:hAnsiTheme="minorHAnsi" w:cstheme="minorHAnsi"/>
          <w:color w:val="auto"/>
          <w:sz w:val="22"/>
        </w:rPr>
        <w:t>.</w:t>
      </w:r>
    </w:p>
    <w:p w:rsidR="000B166F" w:rsidRDefault="000B166F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A0247B" w:rsidRPr="00AC0F92" w:rsidRDefault="00B11CCE" w:rsidP="00D970E9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proofErr w:type="spellStart"/>
      <w:r w:rsidRPr="00586DF0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586DF0">
        <w:rPr>
          <w:rFonts w:asciiTheme="minorHAnsi" w:hAnsiTheme="minorHAnsi" w:cstheme="minorHAnsi"/>
          <w:b/>
          <w:color w:val="auto"/>
          <w:sz w:val="22"/>
        </w:rPr>
        <w:t xml:space="preserve"> wprowadzenie do pracy w BIM</w:t>
      </w:r>
      <w:r w:rsidR="00A0247B" w:rsidRPr="00AC0F92">
        <w:rPr>
          <w:rFonts w:asciiTheme="minorHAnsi" w:hAnsiTheme="minorHAnsi" w:cstheme="minorHAnsi"/>
          <w:b/>
          <w:bCs/>
          <w:color w:val="auto"/>
          <w:sz w:val="22"/>
        </w:rPr>
        <w:t xml:space="preserve"> – 3 edycje szkolenia, tj.:</w:t>
      </w:r>
    </w:p>
    <w:p w:rsidR="00A0247B" w:rsidRPr="00AC0F92" w:rsidRDefault="00725295" w:rsidP="00D970E9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 2020/2021</w:t>
      </w:r>
      <w:r w:rsidR="00A0247B" w:rsidRPr="00AC0F92">
        <w:rPr>
          <w:rFonts w:asciiTheme="minorHAnsi" w:hAnsiTheme="minorHAnsi" w:cstheme="minorHAnsi"/>
          <w:color w:val="auto"/>
          <w:sz w:val="22"/>
        </w:rPr>
        <w:t>– 1 grupa 10-osobowa,</w:t>
      </w:r>
    </w:p>
    <w:p w:rsidR="00810130" w:rsidRDefault="00725295" w:rsidP="00D970E9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 2021/2022</w:t>
      </w:r>
      <w:r w:rsidR="00A0247B" w:rsidRPr="00AC0F92">
        <w:rPr>
          <w:rFonts w:asciiTheme="minorHAnsi" w:hAnsiTheme="minorHAnsi" w:cstheme="minorHAnsi"/>
          <w:color w:val="auto"/>
          <w:sz w:val="22"/>
        </w:rPr>
        <w:t>– 1 grupa 10-osobowa</w:t>
      </w:r>
    </w:p>
    <w:p w:rsidR="00810130" w:rsidRDefault="00810130" w:rsidP="00810130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 2022/2023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:rsidR="000B166F" w:rsidRDefault="000B166F" w:rsidP="000B166F">
      <w:p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</w:p>
    <w:p w:rsidR="00C76C66" w:rsidRPr="00AC0F92" w:rsidRDefault="00C76C66" w:rsidP="00C76C66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  <w:bookmarkStart w:id="1" w:name="page4"/>
      <w:bookmarkEnd w:id="1"/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C76C66" w:rsidRPr="00AC0F92" w:rsidTr="00065C2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C76C66" w:rsidRPr="00AC0F92" w:rsidRDefault="00C76C66" w:rsidP="00065C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C76C66" w:rsidRPr="00C76C66" w:rsidRDefault="00C76C66" w:rsidP="00C76C66">
      <w:pPr>
        <w:pStyle w:val="Akapitzlist"/>
        <w:spacing w:after="0" w:line="240" w:lineRule="auto"/>
        <w:ind w:right="0" w:firstLine="0"/>
        <w:rPr>
          <w:rFonts w:asciiTheme="minorHAnsi" w:eastAsia="Calibri" w:hAnsiTheme="minorHAnsi" w:cstheme="minorHAnsi"/>
          <w:color w:val="auto"/>
          <w:sz w:val="22"/>
        </w:rPr>
      </w:pPr>
    </w:p>
    <w:p w:rsidR="00C76C66" w:rsidRPr="00AC0F92" w:rsidRDefault="00C76C66" w:rsidP="00C76C6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AC0F92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:rsidR="00825DF8" w:rsidRDefault="00C76C66" w:rsidP="00C76C6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A20B2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AA20B2">
        <w:rPr>
          <w:rFonts w:asciiTheme="minorHAnsi" w:hAnsiTheme="minorHAnsi" w:cstheme="minorHAnsi"/>
          <w:color w:val="auto"/>
          <w:sz w:val="22"/>
        </w:rPr>
        <w:t xml:space="preserve">listy obecności uczestników szkolenia. </w:t>
      </w:r>
    </w:p>
    <w:p w:rsidR="00C76C66" w:rsidRPr="00AA20B2" w:rsidRDefault="00C76C66" w:rsidP="00C76C6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A20B2">
        <w:rPr>
          <w:rFonts w:asciiTheme="minorHAnsi" w:eastAsia="Calibri" w:hAnsiTheme="minorHAnsi" w:cstheme="minorHAnsi"/>
          <w:color w:val="auto"/>
          <w:sz w:val="22"/>
        </w:rPr>
        <w:t>Wykonawca zobowiązany jest do sporządzenia</w:t>
      </w:r>
      <w:r w:rsidRPr="00AA20B2">
        <w:rPr>
          <w:rFonts w:asciiTheme="minorHAnsi" w:hAnsiTheme="minorHAnsi" w:cstheme="minorHAnsi"/>
          <w:color w:val="auto"/>
          <w:sz w:val="22"/>
        </w:rPr>
        <w:t xml:space="preserve"> oraz sprawdzenia </w:t>
      </w:r>
      <w:proofErr w:type="spellStart"/>
      <w:r w:rsidRPr="00AA20B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A20B2">
        <w:rPr>
          <w:rFonts w:asciiTheme="minorHAnsi" w:hAnsiTheme="minorHAnsi" w:cstheme="minorHAnsi"/>
          <w:color w:val="auto"/>
          <w:sz w:val="22"/>
        </w:rPr>
        <w:t>- i post-testów dot. szkolenia</w:t>
      </w:r>
      <w:r>
        <w:rPr>
          <w:rFonts w:asciiTheme="minorHAnsi" w:hAnsiTheme="minorHAnsi" w:cstheme="minorHAnsi"/>
          <w:color w:val="auto"/>
          <w:sz w:val="22"/>
        </w:rPr>
        <w:t>.</w:t>
      </w:r>
    </w:p>
    <w:p w:rsidR="00C76C66" w:rsidRPr="008F3EB9" w:rsidRDefault="00C76C66" w:rsidP="008F3EB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Arial" w:hAnsiTheme="minorHAnsi" w:cstheme="minorHAnsi"/>
          <w:color w:val="auto"/>
          <w:sz w:val="22"/>
        </w:rPr>
      </w:pPr>
      <w:r w:rsidRPr="008F3EB9">
        <w:rPr>
          <w:rFonts w:asciiTheme="minorHAnsi" w:eastAsia="Arial" w:hAnsiTheme="minorHAnsi" w:cstheme="minorHAnsi"/>
          <w:color w:val="auto"/>
          <w:sz w:val="22"/>
        </w:rPr>
        <w:t>Wydanie certyfikatów końcowych.</w:t>
      </w:r>
    </w:p>
    <w:p w:rsidR="00C76C66" w:rsidRPr="008F3EB9" w:rsidRDefault="00C76C66" w:rsidP="008F3EB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Arial" w:hAnsiTheme="minorHAnsi" w:cstheme="minorHAnsi"/>
          <w:color w:val="auto"/>
          <w:sz w:val="22"/>
        </w:rPr>
      </w:pPr>
      <w:r w:rsidRPr="00AC0F92">
        <w:rPr>
          <w:rFonts w:asciiTheme="minorHAnsi" w:eastAsia="Arial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C76C66" w:rsidRPr="008F3EB9" w:rsidRDefault="00C76C66" w:rsidP="008F3EB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Arial" w:hAnsiTheme="minorHAnsi" w:cstheme="minorHAnsi"/>
          <w:color w:val="auto"/>
          <w:sz w:val="22"/>
        </w:rPr>
      </w:pPr>
      <w:r w:rsidRPr="00AC0F92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ewaluacyjne, a następnie oddać Zamawiającemu wraz z dziennikiem.</w:t>
      </w:r>
    </w:p>
    <w:p w:rsidR="000B166F" w:rsidRPr="000B166F" w:rsidRDefault="000B166F" w:rsidP="000B166F">
      <w:p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</w:p>
    <w:p w:rsidR="00C76C66" w:rsidRPr="00AC0F92" w:rsidRDefault="00C76C66" w:rsidP="00C76C66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C76C66" w:rsidRPr="00AC0F92" w:rsidTr="00065C2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C76C66" w:rsidRPr="00AC0F92" w:rsidRDefault="00C76C66" w:rsidP="00065C2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C76C66" w:rsidRDefault="00C76C66" w:rsidP="00C76C66">
      <w:pPr>
        <w:pStyle w:val="Akapitzlist"/>
        <w:spacing w:after="0" w:line="240" w:lineRule="auto"/>
        <w:ind w:right="0" w:firstLine="0"/>
        <w:rPr>
          <w:rFonts w:asciiTheme="minorHAnsi" w:hAnsiTheme="minorHAnsi" w:cstheme="minorHAnsi"/>
          <w:color w:val="auto"/>
          <w:sz w:val="22"/>
          <w:lang w:eastAsia="en-US"/>
        </w:rPr>
      </w:pPr>
    </w:p>
    <w:p w:rsidR="00C76C66" w:rsidRPr="00AC0F92" w:rsidRDefault="00C76C66" w:rsidP="00C76C6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AC0F92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C76C66" w:rsidRPr="00AC0F92" w:rsidRDefault="00C76C66" w:rsidP="00C76C66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program zajęć,</w:t>
      </w:r>
      <w:r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:rsidR="00C76C66" w:rsidRPr="00AC0F92" w:rsidRDefault="00C76C66" w:rsidP="00C76C66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C76C66" w:rsidRPr="00AC0F92" w:rsidRDefault="00C76C66" w:rsidP="00C76C66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C76C66" w:rsidRPr="00AC0F92" w:rsidRDefault="00C76C66" w:rsidP="00C76C66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  <w:r w:rsidR="00DA20F7">
        <w:rPr>
          <w:rFonts w:asciiTheme="minorHAnsi" w:hAnsiTheme="minorHAnsi" w:cstheme="minorHAnsi"/>
          <w:color w:val="auto"/>
          <w:sz w:val="22"/>
        </w:rPr>
        <w:t>,</w:t>
      </w:r>
    </w:p>
    <w:p w:rsidR="00C76C66" w:rsidRDefault="00C76C66" w:rsidP="00C76C66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Pr="00AC0F92">
        <w:rPr>
          <w:rFonts w:asciiTheme="minorHAnsi" w:eastAsia="Calibri" w:hAnsiTheme="minorHAnsi" w:cstheme="minorHAnsi"/>
          <w:color w:val="auto"/>
          <w:sz w:val="22"/>
        </w:rPr>
        <w:t>wraz z kluczem odpowiedzi</w:t>
      </w:r>
      <w:r w:rsidRPr="00AC0F92">
        <w:rPr>
          <w:rFonts w:asciiTheme="minorHAnsi" w:hAnsiTheme="minorHAnsi" w:cstheme="minorHAnsi"/>
          <w:color w:val="auto"/>
          <w:sz w:val="22"/>
        </w:rPr>
        <w:t>,</w:t>
      </w:r>
    </w:p>
    <w:p w:rsidR="00C76C66" w:rsidRDefault="00C76C66" w:rsidP="00C76C66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265EDF">
        <w:rPr>
          <w:rFonts w:asciiTheme="minorHAnsi" w:hAnsiTheme="minorHAnsi" w:cstheme="minorHAnsi"/>
          <w:color w:val="auto"/>
          <w:sz w:val="22"/>
        </w:rPr>
        <w:t xml:space="preserve">wzór </w:t>
      </w:r>
      <w:r w:rsidRPr="00265EDF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265EDF">
        <w:rPr>
          <w:rFonts w:asciiTheme="minorHAnsi" w:hAnsiTheme="minorHAnsi" w:cstheme="minorHAnsi"/>
          <w:color w:val="auto"/>
          <w:sz w:val="22"/>
        </w:rPr>
        <w:t xml:space="preserve"> potwierdzających ukończenie szkolenia (Międzynarodowy Certyfikat).</w:t>
      </w:r>
    </w:p>
    <w:p w:rsidR="00C76C66" w:rsidRPr="00AC0F92" w:rsidRDefault="00C76C66" w:rsidP="00C76C66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C76C66" w:rsidRPr="00AC0F92" w:rsidRDefault="00C76C66" w:rsidP="00C76C66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listę obecności,</w:t>
      </w:r>
    </w:p>
    <w:p w:rsidR="00C76C66" w:rsidRPr="00AC0F92" w:rsidRDefault="00C76C66" w:rsidP="00C76C66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program zajęć,</w:t>
      </w:r>
    </w:p>
    <w:p w:rsidR="00C76C66" w:rsidRPr="00AC0F92" w:rsidRDefault="00C76C66" w:rsidP="00C76C66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C76C66" w:rsidRPr="00AC0F92" w:rsidRDefault="00C76C66" w:rsidP="00C76C66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>- i post-testów,</w:t>
      </w:r>
    </w:p>
    <w:p w:rsidR="00C76C66" w:rsidRPr="00AC0F92" w:rsidRDefault="00C76C66" w:rsidP="00C76C66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C76C66" w:rsidRPr="00AC0F92" w:rsidRDefault="00C76C66" w:rsidP="00C76C66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C76C66" w:rsidRPr="00AC0F92" w:rsidRDefault="00C76C66" w:rsidP="00C76C66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lastRenderedPageBreak/>
        <w:t>wypełnionego Dziennika zajęć, o którym mowa w powyższym punkcie,</w:t>
      </w:r>
    </w:p>
    <w:p w:rsidR="00C76C66" w:rsidRPr="00AC0F92" w:rsidRDefault="00C76C66" w:rsidP="00C76C66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>
        <w:rPr>
          <w:rFonts w:asciiTheme="minorHAnsi" w:eastAsia="Calibri" w:hAnsiTheme="minorHAnsi" w:cstheme="minorHAnsi"/>
          <w:color w:val="auto"/>
          <w:sz w:val="22"/>
        </w:rPr>
        <w:t xml:space="preserve"> oraz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kserokopie lub skany wydanych </w:t>
      </w:r>
      <w:r>
        <w:rPr>
          <w:rFonts w:asciiTheme="minorHAnsi" w:hAnsiTheme="minorHAnsi" w:cstheme="minorHAnsi"/>
          <w:color w:val="auto"/>
          <w:sz w:val="22"/>
        </w:rPr>
        <w:t>c</w:t>
      </w:r>
      <w:r w:rsidRPr="00AC0F92">
        <w:rPr>
          <w:rFonts w:asciiTheme="minorHAnsi" w:eastAsia="Calibri" w:hAnsiTheme="minorHAnsi" w:cstheme="minorHAnsi"/>
          <w:color w:val="auto"/>
          <w:sz w:val="22"/>
        </w:rPr>
        <w:t>ertyfikatów</w:t>
      </w:r>
      <w:r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hAnsiTheme="minorHAnsi" w:cstheme="minorHAnsi"/>
          <w:color w:val="auto"/>
          <w:sz w:val="22"/>
        </w:rPr>
        <w:t>potwierdzających ukończenie szkolenia,</w:t>
      </w:r>
      <w:r w:rsidRPr="00AC0F92">
        <w:rPr>
          <w:rFonts w:asciiTheme="minorHAnsi" w:eastAsia="Calibri" w:hAnsiTheme="minorHAnsi" w:cstheme="minorHAnsi"/>
          <w:color w:val="auto"/>
          <w:sz w:val="22"/>
        </w:rPr>
        <w:t xml:space="preserve"> , </w:t>
      </w:r>
      <w:r w:rsidRPr="00AC0F92">
        <w:rPr>
          <w:rFonts w:asciiTheme="minorHAnsi" w:eastAsia="Arial" w:hAnsiTheme="minorHAnsi" w:cstheme="minorHAnsi"/>
          <w:color w:val="auto"/>
          <w:sz w:val="22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AC0F92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eastAsia="Arial" w:hAnsiTheme="minorHAnsi" w:cstheme="minorHAnsi"/>
          <w:color w:val="auto"/>
          <w:sz w:val="22"/>
        </w:rPr>
        <w:t>Wzór  certyfikatu musi być zaakceptowany przez Zamawiającego</w:t>
      </w:r>
    </w:p>
    <w:p w:rsidR="00C76C66" w:rsidRPr="00474322" w:rsidRDefault="00C76C66" w:rsidP="00C76C66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474322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:rsidR="00C76C66" w:rsidRPr="00AC0F92" w:rsidRDefault="00C76C66" w:rsidP="00C76C66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- i post-testów </w:t>
      </w:r>
      <w:r>
        <w:rPr>
          <w:rFonts w:asciiTheme="minorHAnsi" w:hAnsiTheme="minorHAnsi" w:cstheme="minorHAnsi"/>
          <w:color w:val="auto"/>
          <w:sz w:val="22"/>
        </w:rPr>
        <w:t xml:space="preserve"> oraz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- i post-testy. </w:t>
      </w:r>
    </w:p>
    <w:p w:rsidR="00C76C66" w:rsidRDefault="00C76C66" w:rsidP="00C76C66">
      <w:pPr>
        <w:tabs>
          <w:tab w:val="left" w:pos="426"/>
        </w:tabs>
        <w:spacing w:after="0" w:line="240" w:lineRule="auto"/>
        <w:ind w:left="644"/>
        <w:rPr>
          <w:szCs w:val="24"/>
        </w:rPr>
      </w:pPr>
    </w:p>
    <w:p w:rsidR="00B65C18" w:rsidRDefault="00B65C18" w:rsidP="00B65C18">
      <w:pPr>
        <w:tabs>
          <w:tab w:val="left" w:pos="1400"/>
        </w:tabs>
        <w:spacing w:after="0" w:line="240" w:lineRule="auto"/>
        <w:ind w:left="709" w:hanging="709"/>
        <w:rPr>
          <w:szCs w:val="24"/>
        </w:rPr>
      </w:pPr>
    </w:p>
    <w:p w:rsidR="00B90863" w:rsidRDefault="00B90863" w:rsidP="00B65C18">
      <w:pPr>
        <w:spacing w:after="0" w:line="240" w:lineRule="auto"/>
        <w:rPr>
          <w:rFonts w:cstheme="minorHAnsi"/>
          <w:szCs w:val="24"/>
        </w:rPr>
      </w:pPr>
    </w:p>
    <w:p w:rsidR="00B65C18" w:rsidRPr="00546BFC" w:rsidRDefault="00B65C18" w:rsidP="00DA08BC">
      <w:pPr>
        <w:pStyle w:val="Akapitzlist"/>
        <w:spacing w:after="0" w:line="240" w:lineRule="auto"/>
        <w:ind w:left="368"/>
        <w:contextualSpacing w:val="0"/>
        <w:rPr>
          <w:rFonts w:asciiTheme="minorHAnsi" w:eastAsia="Calibri" w:hAnsiTheme="minorHAnsi" w:cstheme="minorHAnsi"/>
          <w:color w:val="auto"/>
          <w:sz w:val="22"/>
          <w:lang w:eastAsia="en-US"/>
        </w:rPr>
      </w:pPr>
    </w:p>
    <w:sectPr w:rsidR="00B65C18" w:rsidRPr="00546BFC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488" w:rsidRDefault="00E94488" w:rsidP="00125F1B">
      <w:pPr>
        <w:spacing w:after="0" w:line="240" w:lineRule="auto"/>
      </w:pPr>
      <w:r>
        <w:separator/>
      </w:r>
    </w:p>
  </w:endnote>
  <w:endnote w:type="continuationSeparator" w:id="0">
    <w:p w:rsidR="00E94488" w:rsidRDefault="00E9448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488" w:rsidRDefault="00E94488" w:rsidP="00125F1B">
      <w:pPr>
        <w:spacing w:after="0" w:line="240" w:lineRule="auto"/>
      </w:pPr>
      <w:r>
        <w:separator/>
      </w:r>
    </w:p>
  </w:footnote>
  <w:footnote w:type="continuationSeparator" w:id="0">
    <w:p w:rsidR="00E94488" w:rsidRDefault="00E9448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9C6003"/>
    <w:multiLevelType w:val="hybridMultilevel"/>
    <w:tmpl w:val="FFAE7F08"/>
    <w:lvl w:ilvl="0" w:tplc="FACE41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B215D7"/>
    <w:multiLevelType w:val="hybridMultilevel"/>
    <w:tmpl w:val="D7C2C2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  <w:num w:numId="8">
    <w:abstractNumId w:val="1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45C04"/>
    <w:rsid w:val="000A3671"/>
    <w:rsid w:val="000B166F"/>
    <w:rsid w:val="000B54A7"/>
    <w:rsid w:val="000E30B0"/>
    <w:rsid w:val="00125824"/>
    <w:rsid w:val="00125F1B"/>
    <w:rsid w:val="00134037"/>
    <w:rsid w:val="0013489D"/>
    <w:rsid w:val="00155447"/>
    <w:rsid w:val="0016672C"/>
    <w:rsid w:val="001A1E92"/>
    <w:rsid w:val="001A5FB4"/>
    <w:rsid w:val="001C1813"/>
    <w:rsid w:val="001C7B2F"/>
    <w:rsid w:val="001D3314"/>
    <w:rsid w:val="001E0005"/>
    <w:rsid w:val="00211E8D"/>
    <w:rsid w:val="00212BB6"/>
    <w:rsid w:val="00220836"/>
    <w:rsid w:val="002346AC"/>
    <w:rsid w:val="00246A0E"/>
    <w:rsid w:val="00265EDF"/>
    <w:rsid w:val="002740DE"/>
    <w:rsid w:val="002B1C38"/>
    <w:rsid w:val="002B4434"/>
    <w:rsid w:val="002C0A94"/>
    <w:rsid w:val="002D4816"/>
    <w:rsid w:val="002E7D3E"/>
    <w:rsid w:val="002E7F91"/>
    <w:rsid w:val="003266DE"/>
    <w:rsid w:val="003468A8"/>
    <w:rsid w:val="0034780B"/>
    <w:rsid w:val="0036707F"/>
    <w:rsid w:val="003706F1"/>
    <w:rsid w:val="003855A6"/>
    <w:rsid w:val="003A3554"/>
    <w:rsid w:val="003C2E4F"/>
    <w:rsid w:val="003D6BF8"/>
    <w:rsid w:val="00434E2F"/>
    <w:rsid w:val="00437ED9"/>
    <w:rsid w:val="004609AF"/>
    <w:rsid w:val="00465CC6"/>
    <w:rsid w:val="004730DC"/>
    <w:rsid w:val="00474322"/>
    <w:rsid w:val="00492E6E"/>
    <w:rsid w:val="004C7787"/>
    <w:rsid w:val="004F4AE8"/>
    <w:rsid w:val="005171E4"/>
    <w:rsid w:val="00546BFC"/>
    <w:rsid w:val="0056245F"/>
    <w:rsid w:val="00586DF0"/>
    <w:rsid w:val="005C769A"/>
    <w:rsid w:val="005E211C"/>
    <w:rsid w:val="005F7624"/>
    <w:rsid w:val="00632D83"/>
    <w:rsid w:val="006543F7"/>
    <w:rsid w:val="00670279"/>
    <w:rsid w:val="00673C6E"/>
    <w:rsid w:val="0068045A"/>
    <w:rsid w:val="00684EF7"/>
    <w:rsid w:val="00685DC1"/>
    <w:rsid w:val="00686C7C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250DA"/>
    <w:rsid w:val="00725295"/>
    <w:rsid w:val="00727A96"/>
    <w:rsid w:val="00791277"/>
    <w:rsid w:val="007A282D"/>
    <w:rsid w:val="007B0357"/>
    <w:rsid w:val="007E2B51"/>
    <w:rsid w:val="007F6A5F"/>
    <w:rsid w:val="00810130"/>
    <w:rsid w:val="00825DF8"/>
    <w:rsid w:val="00844D2E"/>
    <w:rsid w:val="00861F14"/>
    <w:rsid w:val="008E5AF4"/>
    <w:rsid w:val="008E61CC"/>
    <w:rsid w:val="008F3EB9"/>
    <w:rsid w:val="0090560A"/>
    <w:rsid w:val="009309CE"/>
    <w:rsid w:val="00950339"/>
    <w:rsid w:val="00950956"/>
    <w:rsid w:val="00960429"/>
    <w:rsid w:val="009900FB"/>
    <w:rsid w:val="00990393"/>
    <w:rsid w:val="00991586"/>
    <w:rsid w:val="009B2912"/>
    <w:rsid w:val="009B6114"/>
    <w:rsid w:val="009C6B58"/>
    <w:rsid w:val="009D7E9D"/>
    <w:rsid w:val="00A0247B"/>
    <w:rsid w:val="00A215A2"/>
    <w:rsid w:val="00A62685"/>
    <w:rsid w:val="00A74CD8"/>
    <w:rsid w:val="00AA193B"/>
    <w:rsid w:val="00AA20B2"/>
    <w:rsid w:val="00AB5A57"/>
    <w:rsid w:val="00AC0F92"/>
    <w:rsid w:val="00AE3059"/>
    <w:rsid w:val="00AF42B4"/>
    <w:rsid w:val="00B11CCE"/>
    <w:rsid w:val="00B20F12"/>
    <w:rsid w:val="00B33FE2"/>
    <w:rsid w:val="00B37ED1"/>
    <w:rsid w:val="00B65C18"/>
    <w:rsid w:val="00B67DEB"/>
    <w:rsid w:val="00B90863"/>
    <w:rsid w:val="00BA1F21"/>
    <w:rsid w:val="00BB7381"/>
    <w:rsid w:val="00BE3555"/>
    <w:rsid w:val="00C01350"/>
    <w:rsid w:val="00C529D5"/>
    <w:rsid w:val="00C66859"/>
    <w:rsid w:val="00C76C66"/>
    <w:rsid w:val="00C80CB0"/>
    <w:rsid w:val="00CC303C"/>
    <w:rsid w:val="00CC353E"/>
    <w:rsid w:val="00CD00D3"/>
    <w:rsid w:val="00CE0A93"/>
    <w:rsid w:val="00CE4411"/>
    <w:rsid w:val="00CF4E21"/>
    <w:rsid w:val="00D017C1"/>
    <w:rsid w:val="00D10A0A"/>
    <w:rsid w:val="00D4490D"/>
    <w:rsid w:val="00D55180"/>
    <w:rsid w:val="00D56916"/>
    <w:rsid w:val="00D87A5B"/>
    <w:rsid w:val="00D94B36"/>
    <w:rsid w:val="00D970E9"/>
    <w:rsid w:val="00DA08BC"/>
    <w:rsid w:val="00DA20F7"/>
    <w:rsid w:val="00DC6788"/>
    <w:rsid w:val="00DD3D57"/>
    <w:rsid w:val="00E13C76"/>
    <w:rsid w:val="00E94488"/>
    <w:rsid w:val="00F05AEF"/>
    <w:rsid w:val="00F14E0F"/>
    <w:rsid w:val="00F24E24"/>
    <w:rsid w:val="00F30299"/>
    <w:rsid w:val="00F51BA2"/>
    <w:rsid w:val="00F92F64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 w:line="240" w:lineRule="auto"/>
      <w:ind w:left="0" w:right="0" w:firstLine="0"/>
      <w:jc w:val="left"/>
      <w:outlineLvl w:val="1"/>
    </w:pPr>
    <w:rPr>
      <w:b/>
      <w:bCs/>
      <w:color w:val="auto"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after="0" w:line="258" w:lineRule="atLeast"/>
      <w:ind w:left="227" w:right="0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4</cp:revision>
  <cp:lastPrinted>2019-09-09T06:00:00Z</cp:lastPrinted>
  <dcterms:created xsi:type="dcterms:W3CDTF">2020-12-04T09:08:00Z</dcterms:created>
  <dcterms:modified xsi:type="dcterms:W3CDTF">2020-12-04T09:32:00Z</dcterms:modified>
</cp:coreProperties>
</file>