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4E7" w:rsidRPr="001E4F14" w:rsidRDefault="004B026E" w:rsidP="001474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Opis przedmiotu zamówienia – zadanie nr 3</w:t>
      </w:r>
      <w:bookmarkStart w:id="0" w:name="_GoBack"/>
      <w:bookmarkEnd w:id="0"/>
    </w:p>
    <w:p w:rsidR="001474E7" w:rsidRPr="001E4F14" w:rsidRDefault="001474E7" w:rsidP="001474E7">
      <w:pPr>
        <w:rPr>
          <w:rFonts w:ascii="Times New Roman" w:hAnsi="Times New Roman" w:cs="Times New Roman"/>
          <w:sz w:val="28"/>
          <w:szCs w:val="28"/>
        </w:rPr>
      </w:pPr>
    </w:p>
    <w:p w:rsidR="001474E7" w:rsidRPr="001E4F14" w:rsidRDefault="001474E7" w:rsidP="001474E7">
      <w:pPr>
        <w:rPr>
          <w:rFonts w:ascii="Times New Roman" w:hAnsi="Times New Roman" w:cs="Times New Roman"/>
          <w:sz w:val="28"/>
          <w:szCs w:val="28"/>
        </w:rPr>
      </w:pPr>
      <w:r w:rsidRPr="001E4F14">
        <w:rPr>
          <w:rFonts w:ascii="Times New Roman" w:hAnsi="Times New Roman" w:cs="Times New Roman"/>
          <w:sz w:val="28"/>
          <w:szCs w:val="28"/>
        </w:rPr>
        <w:t xml:space="preserve">1. </w:t>
      </w:r>
      <w:r w:rsidRPr="001E4F14">
        <w:rPr>
          <w:rFonts w:ascii="Times New Roman" w:hAnsi="Times New Roman" w:cs="Times New Roman"/>
          <w:b/>
          <w:sz w:val="28"/>
          <w:szCs w:val="28"/>
        </w:rPr>
        <w:t>Szafa ubraniowa</w:t>
      </w:r>
      <w:r w:rsidR="003860A0" w:rsidRPr="001E4F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4F14">
        <w:rPr>
          <w:rFonts w:ascii="Times New Roman" w:hAnsi="Times New Roman" w:cs="Times New Roman"/>
          <w:b/>
          <w:sz w:val="28"/>
          <w:szCs w:val="28"/>
        </w:rPr>
        <w:t>–</w:t>
      </w:r>
      <w:r w:rsidR="003860A0" w:rsidRPr="001E4F14">
        <w:rPr>
          <w:rFonts w:ascii="Times New Roman" w:hAnsi="Times New Roman" w:cs="Times New Roman"/>
          <w:b/>
          <w:sz w:val="28"/>
          <w:szCs w:val="28"/>
        </w:rPr>
        <w:t xml:space="preserve"> 1 </w:t>
      </w:r>
      <w:proofErr w:type="spellStart"/>
      <w:r w:rsidR="003860A0" w:rsidRPr="001E4F14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  <w:r w:rsidRPr="001E4F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60A0" w:rsidRPr="003860A0" w:rsidRDefault="003860A0" w:rsidP="003860A0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 w:rsidRPr="003860A0">
        <w:rPr>
          <w:rFonts w:ascii="Times New Roman" w:hAnsi="Times New Roman" w:cs="Times New Roman"/>
          <w:b/>
          <w:sz w:val="24"/>
          <w:szCs w:val="24"/>
        </w:rPr>
        <w:t>Wymiary</w:t>
      </w:r>
      <w:r w:rsidRPr="003860A0">
        <w:rPr>
          <w:rFonts w:ascii="Times New Roman" w:hAnsi="Times New Roman" w:cs="Times New Roman"/>
          <w:sz w:val="24"/>
          <w:szCs w:val="24"/>
        </w:rPr>
        <w:t xml:space="preserve">: szer. 80 cm, gł. </w:t>
      </w:r>
      <w:smartTag w:uri="urn:schemas-microsoft-com:office:smarttags" w:element="metricconverter">
        <w:smartTagPr>
          <w:attr w:name="ProductID" w:val="45 cm"/>
        </w:smartTagPr>
        <w:r w:rsidRPr="003860A0">
          <w:rPr>
            <w:rFonts w:ascii="Times New Roman" w:hAnsi="Times New Roman" w:cs="Times New Roman"/>
            <w:sz w:val="24"/>
            <w:szCs w:val="24"/>
          </w:rPr>
          <w:t>45 cm</w:t>
        </w:r>
      </w:smartTag>
      <w:r w:rsidR="00736837">
        <w:rPr>
          <w:rFonts w:ascii="Times New Roman" w:hAnsi="Times New Roman" w:cs="Times New Roman"/>
          <w:sz w:val="24"/>
          <w:szCs w:val="24"/>
        </w:rPr>
        <w:t>, wys. 195</w:t>
      </w:r>
      <w:r w:rsidRPr="003860A0">
        <w:rPr>
          <w:rFonts w:ascii="Times New Roman" w:hAnsi="Times New Roman" w:cs="Times New Roman"/>
          <w:sz w:val="24"/>
          <w:szCs w:val="24"/>
        </w:rPr>
        <w:t xml:space="preserve"> cm</w:t>
      </w:r>
    </w:p>
    <w:p w:rsidR="003860A0" w:rsidRPr="003860A0" w:rsidRDefault="003860A0" w:rsidP="003860A0">
      <w:pPr>
        <w:rPr>
          <w:rFonts w:ascii="Times New Roman" w:hAnsi="Times New Roman" w:cs="Times New Roman"/>
          <w:sz w:val="24"/>
          <w:szCs w:val="24"/>
        </w:rPr>
      </w:pPr>
      <w:r w:rsidRPr="003860A0">
        <w:rPr>
          <w:rFonts w:ascii="Times New Roman" w:hAnsi="Times New Roman" w:cs="Times New Roman"/>
          <w:sz w:val="24"/>
          <w:szCs w:val="24"/>
        </w:rPr>
        <w:t xml:space="preserve"> +/- 3 cm - rys. 1</w:t>
      </w:r>
    </w:p>
    <w:p w:rsidR="001474E7" w:rsidRPr="003860A0" w:rsidRDefault="001474E7" w:rsidP="001474E7">
      <w:pPr>
        <w:rPr>
          <w:rFonts w:ascii="Times New Roman" w:hAnsi="Times New Roman" w:cs="Times New Roman"/>
          <w:sz w:val="24"/>
          <w:szCs w:val="24"/>
        </w:rPr>
      </w:pPr>
    </w:p>
    <w:p w:rsidR="001474E7" w:rsidRPr="003860A0" w:rsidRDefault="001474E7" w:rsidP="001474E7">
      <w:pPr>
        <w:jc w:val="both"/>
        <w:rPr>
          <w:rFonts w:ascii="Times New Roman" w:hAnsi="Times New Roman" w:cs="Times New Roman"/>
          <w:sz w:val="24"/>
          <w:szCs w:val="24"/>
        </w:rPr>
      </w:pPr>
      <w:r w:rsidRPr="003860A0">
        <w:rPr>
          <w:rFonts w:ascii="Times New Roman" w:hAnsi="Times New Roman" w:cs="Times New Roman"/>
          <w:sz w:val="24"/>
          <w:szCs w:val="24"/>
        </w:rPr>
        <w:t>Szafa wykonana z płyty laminowanej o grubościach:</w:t>
      </w:r>
    </w:p>
    <w:p w:rsidR="001474E7" w:rsidRPr="003860A0" w:rsidRDefault="001474E7" w:rsidP="001474E7">
      <w:pPr>
        <w:jc w:val="both"/>
        <w:rPr>
          <w:rFonts w:ascii="Times New Roman" w:hAnsi="Times New Roman" w:cs="Times New Roman"/>
          <w:sz w:val="24"/>
          <w:szCs w:val="24"/>
        </w:rPr>
      </w:pPr>
      <w:r w:rsidRPr="003860A0">
        <w:rPr>
          <w:rFonts w:ascii="Times New Roman" w:hAnsi="Times New Roman" w:cs="Times New Roman"/>
          <w:sz w:val="24"/>
          <w:szCs w:val="24"/>
        </w:rPr>
        <w:t xml:space="preserve">Wieniec dolny, boki półki, fronty  : </w:t>
      </w:r>
      <w:smartTag w:uri="urn:schemas-microsoft-com:office:smarttags" w:element="metricconverter">
        <w:smartTagPr>
          <w:attr w:name="ProductID" w:val="18 mm"/>
        </w:smartTagPr>
        <w:r w:rsidRPr="003860A0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1474E7" w:rsidRPr="003860A0" w:rsidRDefault="00637F1C" w:rsidP="00147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Wieniec górny : min 18</w:t>
      </w:r>
      <w:r w:rsidR="001474E7" w:rsidRPr="003860A0">
        <w:rPr>
          <w:rFonts w:ascii="Times New Roman" w:hAnsi="Times New Roman" w:cs="Times New Roman"/>
          <w:sz w:val="24"/>
          <w:szCs w:val="24"/>
        </w:rPr>
        <w:t xml:space="preserve"> mm</w:t>
      </w:r>
    </w:p>
    <w:p w:rsidR="000A5B70" w:rsidRDefault="000A5B70" w:rsidP="000A5B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A5B70" w:rsidRPr="003860A0" w:rsidRDefault="001474E7" w:rsidP="000A5B70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3860A0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3860A0">
        <w:rPr>
          <w:rFonts w:ascii="Times New Roman" w:hAnsi="Times New Roman" w:cs="Times New Roman"/>
          <w:sz w:val="24"/>
          <w:szCs w:val="24"/>
        </w:rPr>
        <w:t xml:space="preserve"> w kolorze laminat</w:t>
      </w:r>
      <w:r w:rsidR="00637F1C">
        <w:rPr>
          <w:rFonts w:ascii="Times New Roman" w:hAnsi="Times New Roman" w:cs="Times New Roman"/>
          <w:sz w:val="24"/>
          <w:szCs w:val="24"/>
        </w:rPr>
        <w:t>u, z którego wykonano szafę. W</w:t>
      </w:r>
      <w:r w:rsidRPr="003860A0">
        <w:rPr>
          <w:rFonts w:ascii="Times New Roman" w:hAnsi="Times New Roman" w:cs="Times New Roman"/>
          <w:sz w:val="24"/>
          <w:szCs w:val="24"/>
        </w:rPr>
        <w:t>ewnątrz szafy ma znajdować się część ubraniowa (ubrania wieszane przodem) oraz półki. Miejsce na przechow</w:t>
      </w:r>
      <w:r w:rsidR="002D521F">
        <w:rPr>
          <w:rFonts w:ascii="Times New Roman" w:hAnsi="Times New Roman" w:cs="Times New Roman"/>
          <w:sz w:val="24"/>
          <w:szCs w:val="24"/>
        </w:rPr>
        <w:t>ywanie ubrań na szerokość                 4</w:t>
      </w:r>
      <w:r w:rsidRPr="003860A0">
        <w:rPr>
          <w:rFonts w:ascii="Times New Roman" w:hAnsi="Times New Roman" w:cs="Times New Roman"/>
          <w:sz w:val="24"/>
          <w:szCs w:val="24"/>
        </w:rPr>
        <w:t>5 cm.</w:t>
      </w:r>
      <w:r w:rsidR="003860A0" w:rsidRPr="003860A0">
        <w:rPr>
          <w:rFonts w:ascii="Times New Roman" w:hAnsi="Times New Roman" w:cs="Times New Roman"/>
          <w:sz w:val="24"/>
          <w:szCs w:val="24"/>
        </w:rPr>
        <w:t xml:space="preserve"> </w:t>
      </w:r>
      <w:r w:rsidR="00736837">
        <w:rPr>
          <w:rFonts w:ascii="Times New Roman" w:hAnsi="Times New Roman" w:cs="Times New Roman"/>
          <w:sz w:val="24"/>
          <w:szCs w:val="24"/>
        </w:rPr>
        <w:t>Ilość półek : 4</w:t>
      </w:r>
      <w:r w:rsidR="003860A0" w:rsidRPr="003860A0">
        <w:rPr>
          <w:rFonts w:ascii="Times New Roman" w:hAnsi="Times New Roman" w:cs="Times New Roman"/>
          <w:sz w:val="24"/>
          <w:szCs w:val="24"/>
        </w:rPr>
        <w:t xml:space="preserve"> . </w:t>
      </w:r>
      <w:r w:rsidR="00736837">
        <w:rPr>
          <w:rFonts w:ascii="Times New Roman" w:hAnsi="Times New Roman" w:cs="Times New Roman"/>
          <w:sz w:val="24"/>
          <w:szCs w:val="24"/>
        </w:rPr>
        <w:t>Rozstaw półek ok</w:t>
      </w:r>
      <w:r w:rsidR="003860A0" w:rsidRPr="003860A0">
        <w:rPr>
          <w:rFonts w:ascii="Times New Roman" w:hAnsi="Times New Roman" w:cs="Times New Roman"/>
          <w:sz w:val="24"/>
          <w:szCs w:val="24"/>
        </w:rPr>
        <w:t xml:space="preserve">.  </w:t>
      </w:r>
      <w:r w:rsidR="00736837">
        <w:rPr>
          <w:rFonts w:ascii="Times New Roman" w:hAnsi="Times New Roman" w:cs="Times New Roman"/>
          <w:sz w:val="24"/>
          <w:szCs w:val="24"/>
        </w:rPr>
        <w:t>36</w:t>
      </w:r>
      <w:r w:rsidR="003860A0" w:rsidRPr="003860A0">
        <w:rPr>
          <w:rFonts w:ascii="Times New Roman" w:hAnsi="Times New Roman" w:cs="Times New Roman"/>
          <w:sz w:val="24"/>
          <w:szCs w:val="24"/>
        </w:rPr>
        <w:t xml:space="preserve"> cm (w szafie mają znajdować się segregatory A4)</w:t>
      </w:r>
      <w:r w:rsidRPr="003860A0">
        <w:rPr>
          <w:rFonts w:ascii="Times New Roman" w:hAnsi="Times New Roman" w:cs="Times New Roman"/>
          <w:sz w:val="24"/>
          <w:szCs w:val="24"/>
        </w:rPr>
        <w:t>. Drążek ubraniowy zamontowany z możliwością wysuwania. Plecy szafy wykonane</w:t>
      </w:r>
      <w:r w:rsidR="002D521F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860A0">
        <w:rPr>
          <w:rFonts w:ascii="Times New Roman" w:hAnsi="Times New Roman" w:cs="Times New Roman"/>
          <w:sz w:val="24"/>
          <w:szCs w:val="24"/>
        </w:rPr>
        <w:t xml:space="preserve"> z płyty MDF lub HDF o grubości </w:t>
      </w:r>
      <w:smartTag w:uri="urn:schemas-microsoft-com:office:smarttags" w:element="metricconverter">
        <w:smartTagPr>
          <w:attr w:name="ProductID" w:val="3 mm"/>
        </w:smartTagPr>
        <w:r w:rsidRPr="003860A0">
          <w:rPr>
            <w:rFonts w:ascii="Times New Roman" w:hAnsi="Times New Roman" w:cs="Times New Roman"/>
            <w:sz w:val="24"/>
            <w:szCs w:val="24"/>
          </w:rPr>
          <w:t>3 mm</w:t>
        </w:r>
      </w:smartTag>
      <w:r w:rsidRPr="003860A0">
        <w:rPr>
          <w:rFonts w:ascii="Times New Roman" w:hAnsi="Times New Roman" w:cs="Times New Roman"/>
          <w:sz w:val="24"/>
          <w:szCs w:val="24"/>
        </w:rPr>
        <w:t xml:space="preserve">. </w:t>
      </w:r>
      <w:r w:rsidR="002D521F">
        <w:rPr>
          <w:rFonts w:ascii="Times New Roman" w:hAnsi="Times New Roman" w:cs="Times New Roman"/>
          <w:sz w:val="24"/>
          <w:szCs w:val="24"/>
        </w:rPr>
        <w:t xml:space="preserve"> </w:t>
      </w:r>
      <w:r w:rsidRPr="003860A0">
        <w:rPr>
          <w:rFonts w:ascii="Times New Roman" w:hAnsi="Times New Roman" w:cs="Times New Roman"/>
          <w:sz w:val="24"/>
          <w:szCs w:val="24"/>
        </w:rPr>
        <w:t xml:space="preserve">Szafa wyposażona w regulowane stopki umożliwiające jej wypoziomowanie.  Zawiasy do frontów z cichym </w:t>
      </w:r>
      <w:proofErr w:type="spellStart"/>
      <w:r w:rsidRPr="003860A0">
        <w:rPr>
          <w:rFonts w:ascii="Times New Roman" w:hAnsi="Times New Roman" w:cs="Times New Roman"/>
          <w:sz w:val="24"/>
          <w:szCs w:val="24"/>
        </w:rPr>
        <w:t>domykiem</w:t>
      </w:r>
      <w:proofErr w:type="spellEnd"/>
      <w:r w:rsidRPr="003860A0">
        <w:rPr>
          <w:rFonts w:ascii="Times New Roman" w:hAnsi="Times New Roman" w:cs="Times New Roman"/>
          <w:sz w:val="24"/>
          <w:szCs w:val="24"/>
        </w:rPr>
        <w:t xml:space="preserve"> oraz możliwością regulacji w trzech płaszczyznach. </w:t>
      </w:r>
      <w:r w:rsidR="000A5B70" w:rsidRPr="003860A0">
        <w:rPr>
          <w:rFonts w:ascii="Times New Roman" w:hAnsi="Times New Roman" w:cs="Times New Roman"/>
        </w:rPr>
        <w:t xml:space="preserve">Uchwyty aluminiowe matowe prostokątne </w:t>
      </w:r>
      <w:r w:rsidR="00736837">
        <w:rPr>
          <w:rFonts w:ascii="Times New Roman" w:hAnsi="Times New Roman" w:cs="Times New Roman"/>
        </w:rPr>
        <w:t xml:space="preserve">                             </w:t>
      </w:r>
      <w:r w:rsidR="000A5B70" w:rsidRPr="003860A0">
        <w:rPr>
          <w:rFonts w:ascii="Times New Roman" w:hAnsi="Times New Roman" w:cs="Times New Roman"/>
        </w:rPr>
        <w:t xml:space="preserve">o długości 13÷18 cm, gr. </w:t>
      </w:r>
      <w:smartTag w:uri="urn:schemas-microsoft-com:office:smarttags" w:element="metricconverter">
        <w:smartTagPr>
          <w:attr w:name="ProductID" w:val="10 mm"/>
        </w:smartTagPr>
        <w:r w:rsidR="000A5B70" w:rsidRPr="003860A0">
          <w:rPr>
            <w:rFonts w:ascii="Times New Roman" w:hAnsi="Times New Roman" w:cs="Times New Roman"/>
          </w:rPr>
          <w:t>10 mm</w:t>
        </w:r>
      </w:smartTag>
      <w:r w:rsidR="000A5B70" w:rsidRPr="003860A0">
        <w:rPr>
          <w:rFonts w:ascii="Times New Roman" w:hAnsi="Times New Roman" w:cs="Times New Roman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="000A5B70" w:rsidRPr="003860A0">
          <w:rPr>
            <w:rFonts w:ascii="Times New Roman" w:hAnsi="Times New Roman" w:cs="Times New Roman"/>
          </w:rPr>
          <w:t>18 mm</w:t>
        </w:r>
      </w:smartTag>
      <w:r w:rsidR="000A5B70">
        <w:rPr>
          <w:rFonts w:ascii="Times New Roman" w:hAnsi="Times New Roman" w:cs="Times New Roman"/>
        </w:rPr>
        <w:t xml:space="preserve"> zgodne  z uchwytami z pkt 2</w:t>
      </w:r>
      <w:r w:rsidR="000A5B70" w:rsidRPr="003860A0">
        <w:rPr>
          <w:rFonts w:ascii="Times New Roman" w:hAnsi="Times New Roman" w:cs="Times New Roman"/>
        </w:rPr>
        <w:t>, 3</w:t>
      </w:r>
      <w:r w:rsidR="00736837">
        <w:rPr>
          <w:rFonts w:ascii="Times New Roman" w:hAnsi="Times New Roman" w:cs="Times New Roman"/>
        </w:rPr>
        <w:t>,4</w:t>
      </w:r>
      <w:r w:rsidR="000A5B70" w:rsidRPr="003860A0">
        <w:rPr>
          <w:rFonts w:ascii="Times New Roman" w:hAnsi="Times New Roman" w:cs="Times New Roman"/>
        </w:rPr>
        <w:t xml:space="preserve">.  Wybór uchwytów w podanym zakresie do ustalenia  z Zamawiającym.  Zamontowane w poziomie lub pionie (do uzgodnienia  </w:t>
      </w:r>
      <w:r w:rsidR="00736837">
        <w:rPr>
          <w:rFonts w:ascii="Times New Roman" w:hAnsi="Times New Roman" w:cs="Times New Roman"/>
        </w:rPr>
        <w:t xml:space="preserve">                        </w:t>
      </w:r>
      <w:r w:rsidR="000A5B70" w:rsidRPr="003860A0">
        <w:rPr>
          <w:rFonts w:ascii="Times New Roman" w:hAnsi="Times New Roman" w:cs="Times New Roman"/>
        </w:rPr>
        <w:t>z Zamawiającym)</w:t>
      </w:r>
      <w:r w:rsidR="000A5B70">
        <w:rPr>
          <w:rFonts w:ascii="Times New Roman" w:hAnsi="Times New Roman" w:cs="Times New Roman"/>
        </w:rPr>
        <w:t xml:space="preserve">. </w:t>
      </w:r>
      <w:r w:rsidR="00637F1C">
        <w:rPr>
          <w:rFonts w:ascii="Times New Roman" w:hAnsi="Times New Roman" w:cs="Times New Roman"/>
        </w:rPr>
        <w:t>Szafa zamykana</w:t>
      </w:r>
      <w:r w:rsidR="000A5B70" w:rsidRPr="003860A0">
        <w:rPr>
          <w:rFonts w:ascii="Times New Roman" w:hAnsi="Times New Roman" w:cs="Times New Roman"/>
        </w:rPr>
        <w:t xml:space="preserve"> na zamek centralny. </w:t>
      </w:r>
    </w:p>
    <w:p w:rsidR="000A5B70" w:rsidRDefault="000A5B70" w:rsidP="000A5B70">
      <w:pPr>
        <w:spacing w:after="0" w:line="240" w:lineRule="auto"/>
        <w:ind w:firstLine="708"/>
        <w:jc w:val="both"/>
      </w:pPr>
    </w:p>
    <w:p w:rsidR="000A5B70" w:rsidRPr="003860A0" w:rsidRDefault="000A5B70" w:rsidP="000A5B70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</w:rPr>
        <w:t>Wykonawca zobowiązan</w:t>
      </w:r>
      <w:r w:rsidR="00637F1C">
        <w:rPr>
          <w:rFonts w:ascii="Times New Roman" w:hAnsi="Times New Roman" w:cs="Times New Roman"/>
        </w:rPr>
        <w:t>y jest dostarczyć min. 5 rodzajów</w:t>
      </w:r>
      <w:r w:rsidRPr="003860A0">
        <w:rPr>
          <w:rFonts w:ascii="Times New Roman" w:hAnsi="Times New Roman" w:cs="Times New Roman"/>
        </w:rPr>
        <w:t xml:space="preserve"> uchwytów, min 7 rodzajów próbnika płyt meblowych  Dąb, Buk, Wiąz lub inne jasne odcienie przed realizacją zadania. Szafa wykonana </w:t>
      </w:r>
      <w:r>
        <w:rPr>
          <w:rFonts w:ascii="Times New Roman" w:hAnsi="Times New Roman" w:cs="Times New Roman"/>
        </w:rPr>
        <w:t xml:space="preserve">         </w:t>
      </w:r>
      <w:r w:rsidRPr="003860A0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tej samej płyty jak w pkt 2</w:t>
      </w:r>
      <w:r w:rsidRPr="003860A0">
        <w:rPr>
          <w:rFonts w:ascii="Times New Roman" w:hAnsi="Times New Roman" w:cs="Times New Roman"/>
        </w:rPr>
        <w:t>, 3,4</w:t>
      </w:r>
      <w:r w:rsidR="00736837">
        <w:rPr>
          <w:rFonts w:ascii="Times New Roman" w:hAnsi="Times New Roman" w:cs="Times New Roman"/>
        </w:rPr>
        <w:t>,5</w:t>
      </w:r>
      <w:r w:rsidRPr="003860A0">
        <w:rPr>
          <w:rFonts w:ascii="Times New Roman" w:hAnsi="Times New Roman" w:cs="Times New Roman"/>
        </w:rPr>
        <w:t xml:space="preserve">. </w:t>
      </w:r>
    </w:p>
    <w:p w:rsidR="000A5B70" w:rsidRPr="003860A0" w:rsidRDefault="000A5B70" w:rsidP="000A5B70">
      <w:pPr>
        <w:spacing w:line="240" w:lineRule="auto"/>
        <w:jc w:val="both"/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</w:rPr>
        <w:t xml:space="preserve">Wybór odcienia okleiny  oraz ewentualne korekty konstrukcyjne, wymiarowe do uzgodnienia </w:t>
      </w:r>
      <w:r>
        <w:rPr>
          <w:rFonts w:ascii="Times New Roman" w:hAnsi="Times New Roman" w:cs="Times New Roman"/>
        </w:rPr>
        <w:t xml:space="preserve">                              </w:t>
      </w:r>
      <w:r w:rsidRPr="003860A0">
        <w:rPr>
          <w:rFonts w:ascii="Times New Roman" w:hAnsi="Times New Roman" w:cs="Times New Roman"/>
        </w:rPr>
        <w:t>z Zamawiającym.</w:t>
      </w:r>
    </w:p>
    <w:p w:rsidR="001474E7" w:rsidRDefault="000A5B70" w:rsidP="00736837">
      <w:pPr>
        <w:spacing w:line="240" w:lineRule="auto"/>
        <w:jc w:val="both"/>
      </w:pPr>
      <w:r w:rsidRPr="003860A0">
        <w:rPr>
          <w:rFonts w:ascii="Times New Roman" w:hAnsi="Times New Roman" w:cs="Times New Roman"/>
        </w:rPr>
        <w:t>Szafę wykona</w:t>
      </w:r>
      <w:r>
        <w:rPr>
          <w:rFonts w:ascii="Times New Roman" w:hAnsi="Times New Roman" w:cs="Times New Roman"/>
        </w:rPr>
        <w:t>ć według rys 1</w:t>
      </w:r>
      <w:r w:rsidRPr="003860A0">
        <w:rPr>
          <w:rFonts w:ascii="Times New Roman" w:hAnsi="Times New Roman" w:cs="Times New Roman"/>
        </w:rPr>
        <w:t xml:space="preserve"> </w:t>
      </w:r>
    </w:p>
    <w:p w:rsidR="001474E7" w:rsidRDefault="001474E7" w:rsidP="001474E7">
      <w:pPr>
        <w:jc w:val="center"/>
      </w:pPr>
      <w:r>
        <w:rPr>
          <w:noProof/>
          <w:lang w:eastAsia="pl-PL"/>
        </w:rPr>
        <w:drawing>
          <wp:inline distT="0" distB="0" distL="0" distR="0">
            <wp:extent cx="2505075" cy="2381250"/>
            <wp:effectExtent l="0" t="0" r="9525" b="0"/>
            <wp:docPr id="2" name="Obraz 2" descr="szafa ubrani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afa ubraniow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4E7" w:rsidRPr="00736837" w:rsidRDefault="001474E7" w:rsidP="001474E7">
      <w:pPr>
        <w:jc w:val="center"/>
        <w:rPr>
          <w:rFonts w:ascii="Times New Roman" w:hAnsi="Times New Roman" w:cs="Times New Roman"/>
          <w:sz w:val="24"/>
          <w:szCs w:val="24"/>
        </w:rPr>
      </w:pPr>
      <w:r w:rsidRPr="00736837">
        <w:rPr>
          <w:rFonts w:ascii="Times New Roman" w:hAnsi="Times New Roman" w:cs="Times New Roman"/>
          <w:sz w:val="24"/>
          <w:szCs w:val="24"/>
        </w:rPr>
        <w:t>rys. 1</w:t>
      </w:r>
    </w:p>
    <w:p w:rsidR="001474E7" w:rsidRDefault="001474E7" w:rsidP="001474E7">
      <w:pPr>
        <w:jc w:val="center"/>
      </w:pPr>
    </w:p>
    <w:p w:rsidR="003860A0" w:rsidRPr="001E4F14" w:rsidRDefault="001474E7" w:rsidP="003860A0">
      <w:pPr>
        <w:rPr>
          <w:rFonts w:ascii="Times New Roman" w:hAnsi="Times New Roman" w:cs="Times New Roman"/>
          <w:b/>
          <w:sz w:val="28"/>
          <w:szCs w:val="28"/>
        </w:rPr>
      </w:pPr>
      <w:r w:rsidRPr="001E4F14">
        <w:rPr>
          <w:rFonts w:ascii="Times New Roman" w:hAnsi="Times New Roman" w:cs="Times New Roman"/>
          <w:sz w:val="28"/>
          <w:szCs w:val="28"/>
        </w:rPr>
        <w:t xml:space="preserve">2. </w:t>
      </w:r>
      <w:r w:rsidRPr="001E4F14">
        <w:rPr>
          <w:rFonts w:ascii="Times New Roman" w:hAnsi="Times New Roman" w:cs="Times New Roman"/>
          <w:b/>
          <w:sz w:val="28"/>
          <w:szCs w:val="28"/>
        </w:rPr>
        <w:t>Szafa biurowa</w:t>
      </w:r>
      <w:r w:rsidR="003860A0" w:rsidRPr="001E4F14">
        <w:rPr>
          <w:rFonts w:ascii="Times New Roman" w:hAnsi="Times New Roman" w:cs="Times New Roman"/>
          <w:b/>
          <w:sz w:val="28"/>
          <w:szCs w:val="28"/>
        </w:rPr>
        <w:t xml:space="preserve"> – 1 </w:t>
      </w:r>
      <w:proofErr w:type="spellStart"/>
      <w:r w:rsidR="003860A0" w:rsidRPr="001E4F14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3860A0" w:rsidRPr="003860A0" w:rsidRDefault="003860A0" w:rsidP="003860A0">
      <w:pPr>
        <w:rPr>
          <w:rFonts w:ascii="Times New Roman" w:hAnsi="Times New Roman" w:cs="Times New Roman"/>
          <w:vanish/>
          <w:specVanish/>
        </w:rPr>
      </w:pPr>
      <w:r w:rsidRPr="003860A0">
        <w:rPr>
          <w:rFonts w:ascii="Times New Roman" w:hAnsi="Times New Roman" w:cs="Times New Roman"/>
          <w:b/>
        </w:rPr>
        <w:t>Wymiary</w:t>
      </w:r>
      <w:r w:rsidRPr="003860A0">
        <w:rPr>
          <w:rFonts w:ascii="Times New Roman" w:hAnsi="Times New Roman" w:cs="Times New Roman"/>
        </w:rPr>
        <w:t xml:space="preserve">: szer. 80 cm, gł. </w:t>
      </w:r>
      <w:smartTag w:uri="urn:schemas-microsoft-com:office:smarttags" w:element="metricconverter">
        <w:smartTagPr>
          <w:attr w:name="ProductID" w:val="45 cm"/>
        </w:smartTagPr>
        <w:r w:rsidRPr="003860A0">
          <w:rPr>
            <w:rFonts w:ascii="Times New Roman" w:hAnsi="Times New Roman" w:cs="Times New Roman"/>
          </w:rPr>
          <w:t>45 cm</w:t>
        </w:r>
      </w:smartTag>
      <w:r w:rsidR="005D451D">
        <w:rPr>
          <w:rFonts w:ascii="Times New Roman" w:hAnsi="Times New Roman" w:cs="Times New Roman"/>
        </w:rPr>
        <w:t>, wys. 195</w:t>
      </w:r>
      <w:r w:rsidRPr="003860A0">
        <w:rPr>
          <w:rFonts w:ascii="Times New Roman" w:hAnsi="Times New Roman" w:cs="Times New Roman"/>
        </w:rPr>
        <w:t xml:space="preserve"> cm</w:t>
      </w:r>
    </w:p>
    <w:p w:rsidR="001474E7" w:rsidRPr="003860A0" w:rsidRDefault="003860A0" w:rsidP="001474E7">
      <w:pPr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</w:rPr>
        <w:t xml:space="preserve"> +/- 3 cm</w:t>
      </w:r>
      <w:r>
        <w:rPr>
          <w:rFonts w:ascii="Times New Roman" w:hAnsi="Times New Roman" w:cs="Times New Roman"/>
        </w:rPr>
        <w:t xml:space="preserve"> </w:t>
      </w:r>
      <w:r w:rsidR="001474E7" w:rsidRPr="003860A0">
        <w:rPr>
          <w:rFonts w:ascii="Times New Roman" w:hAnsi="Times New Roman" w:cs="Times New Roman"/>
        </w:rPr>
        <w:t>- rys. 2</w:t>
      </w:r>
    </w:p>
    <w:p w:rsidR="003860A0" w:rsidRDefault="003860A0" w:rsidP="001474E7">
      <w:pPr>
        <w:jc w:val="both"/>
        <w:rPr>
          <w:rFonts w:ascii="Times New Roman" w:hAnsi="Times New Roman" w:cs="Times New Roman"/>
        </w:rPr>
      </w:pPr>
    </w:p>
    <w:p w:rsidR="001474E7" w:rsidRPr="003860A0" w:rsidRDefault="001474E7" w:rsidP="001474E7">
      <w:pPr>
        <w:jc w:val="both"/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</w:rPr>
        <w:t>Szafa wykonana z płyty wiórowej laminowanej o grubościach:</w:t>
      </w:r>
    </w:p>
    <w:p w:rsidR="001474E7" w:rsidRPr="003860A0" w:rsidRDefault="001474E7" w:rsidP="001474E7">
      <w:pPr>
        <w:jc w:val="both"/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3860A0">
          <w:rPr>
            <w:rFonts w:ascii="Times New Roman" w:hAnsi="Times New Roman" w:cs="Times New Roman"/>
          </w:rPr>
          <w:t>18 mm</w:t>
        </w:r>
      </w:smartTag>
    </w:p>
    <w:p w:rsidR="001474E7" w:rsidRPr="003860A0" w:rsidRDefault="001474E7" w:rsidP="001474E7">
      <w:pPr>
        <w:jc w:val="both"/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</w:rPr>
        <w:t xml:space="preserve">Wieniec górny : min </w:t>
      </w:r>
      <w:smartTag w:uri="urn:schemas-microsoft-com:office:smarttags" w:element="metricconverter">
        <w:smartTagPr>
          <w:attr w:name="ProductID" w:val="18 mm"/>
        </w:smartTagPr>
        <w:r w:rsidRPr="003860A0">
          <w:rPr>
            <w:rFonts w:ascii="Times New Roman" w:hAnsi="Times New Roman" w:cs="Times New Roman"/>
          </w:rPr>
          <w:t>18 mm</w:t>
        </w:r>
      </w:smartTag>
    </w:p>
    <w:p w:rsidR="001474E7" w:rsidRPr="003860A0" w:rsidRDefault="001474E7" w:rsidP="001474E7">
      <w:pPr>
        <w:rPr>
          <w:rFonts w:ascii="Times New Roman" w:hAnsi="Times New Roman" w:cs="Times New Roman"/>
        </w:rPr>
      </w:pPr>
    </w:p>
    <w:p w:rsidR="001474E7" w:rsidRPr="003860A0" w:rsidRDefault="001474E7" w:rsidP="001474E7">
      <w:pPr>
        <w:ind w:firstLine="708"/>
        <w:jc w:val="both"/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3860A0">
          <w:rPr>
            <w:rFonts w:ascii="Times New Roman" w:hAnsi="Times New Roman" w:cs="Times New Roman"/>
          </w:rPr>
          <w:t>2 mm</w:t>
        </w:r>
      </w:smartTag>
      <w:r w:rsidRPr="003860A0">
        <w:rPr>
          <w:rFonts w:ascii="Times New Roman" w:hAnsi="Times New Roman" w:cs="Times New Roman"/>
        </w:rPr>
        <w:t xml:space="preserve"> w kolorze laminatu, z którego wykonano szafę. Tył wykonany z płyty MDF lub HDF  o grubości </w:t>
      </w:r>
      <w:smartTag w:uri="urn:schemas-microsoft-com:office:smarttags" w:element="metricconverter">
        <w:smartTagPr>
          <w:attr w:name="ProductID" w:val="3 mm"/>
        </w:smartTagPr>
        <w:r w:rsidRPr="003860A0">
          <w:rPr>
            <w:rFonts w:ascii="Times New Roman" w:hAnsi="Times New Roman" w:cs="Times New Roman"/>
          </w:rPr>
          <w:t>3 mm</w:t>
        </w:r>
      </w:smartTag>
      <w:r w:rsidRPr="003860A0">
        <w:rPr>
          <w:rFonts w:ascii="Times New Roman" w:hAnsi="Times New Roman" w:cs="Times New Roman"/>
        </w:rPr>
        <w:t xml:space="preserve">.  Zawiasy do frontów z cichym </w:t>
      </w:r>
      <w:proofErr w:type="spellStart"/>
      <w:r w:rsidRPr="003860A0">
        <w:rPr>
          <w:rFonts w:ascii="Times New Roman" w:hAnsi="Times New Roman" w:cs="Times New Roman"/>
        </w:rPr>
        <w:t>domykiem</w:t>
      </w:r>
      <w:proofErr w:type="spellEnd"/>
      <w:r w:rsidRPr="003860A0">
        <w:rPr>
          <w:rFonts w:ascii="Times New Roman" w:hAnsi="Times New Roman" w:cs="Times New Roman"/>
        </w:rPr>
        <w:t xml:space="preserve"> oraz możliwością regulacji w trzec</w:t>
      </w:r>
      <w:r w:rsidR="00637F1C">
        <w:rPr>
          <w:rFonts w:ascii="Times New Roman" w:hAnsi="Times New Roman" w:cs="Times New Roman"/>
        </w:rPr>
        <w:t>h płaszczyznach. Drzwiczki mebla</w:t>
      </w:r>
      <w:r w:rsidRPr="003860A0">
        <w:rPr>
          <w:rFonts w:ascii="Times New Roman" w:hAnsi="Times New Roman" w:cs="Times New Roman"/>
        </w:rPr>
        <w:t xml:space="preserve"> montowane tak, aby nie był widoczny korpus szafy. Szafa wyposażona w regulowane stopki umożliwiające jej wypoziomowanie. Uchwyty aluminiowe matowe prostokątne o długości 13÷18 cm, gr. </w:t>
      </w:r>
      <w:smartTag w:uri="urn:schemas-microsoft-com:office:smarttags" w:element="metricconverter">
        <w:smartTagPr>
          <w:attr w:name="ProductID" w:val="10 mm"/>
        </w:smartTagPr>
        <w:r w:rsidRPr="003860A0">
          <w:rPr>
            <w:rFonts w:ascii="Times New Roman" w:hAnsi="Times New Roman" w:cs="Times New Roman"/>
          </w:rPr>
          <w:t>10 mm</w:t>
        </w:r>
      </w:smartTag>
      <w:r w:rsidRPr="003860A0">
        <w:rPr>
          <w:rFonts w:ascii="Times New Roman" w:hAnsi="Times New Roman" w:cs="Times New Roman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3860A0">
          <w:rPr>
            <w:rFonts w:ascii="Times New Roman" w:hAnsi="Times New Roman" w:cs="Times New Roman"/>
          </w:rPr>
          <w:t>18 mm</w:t>
        </w:r>
      </w:smartTag>
      <w:r w:rsidRPr="003860A0">
        <w:rPr>
          <w:rFonts w:ascii="Times New Roman" w:hAnsi="Times New Roman" w:cs="Times New Roman"/>
        </w:rPr>
        <w:t xml:space="preserve"> zgodne  z uchwytami z pkt 1, 3</w:t>
      </w:r>
      <w:r w:rsidR="00E62CC3">
        <w:rPr>
          <w:rFonts w:ascii="Times New Roman" w:hAnsi="Times New Roman" w:cs="Times New Roman"/>
        </w:rPr>
        <w:t>,4</w:t>
      </w:r>
      <w:r w:rsidRPr="003860A0">
        <w:rPr>
          <w:rFonts w:ascii="Times New Roman" w:hAnsi="Times New Roman" w:cs="Times New Roman"/>
        </w:rPr>
        <w:t xml:space="preserve">.  Wybór uchwytów w podanym zakresie do ustalenia  z Zamawiającym.  Zamontowane w poziomie lub pionie (do uzgodnienia  z </w:t>
      </w:r>
      <w:r w:rsidR="00E62CC3">
        <w:rPr>
          <w:rFonts w:ascii="Times New Roman" w:hAnsi="Times New Roman" w:cs="Times New Roman"/>
        </w:rPr>
        <w:t>Zamawiającym) .  Ilość półek : 4</w:t>
      </w:r>
      <w:r w:rsidR="005D451D">
        <w:rPr>
          <w:rFonts w:ascii="Times New Roman" w:hAnsi="Times New Roman" w:cs="Times New Roman"/>
        </w:rPr>
        <w:t xml:space="preserve"> . Rozstaw półek ok</w:t>
      </w:r>
      <w:r w:rsidRPr="003860A0">
        <w:rPr>
          <w:rFonts w:ascii="Times New Roman" w:hAnsi="Times New Roman" w:cs="Times New Roman"/>
        </w:rPr>
        <w:t xml:space="preserve">. </w:t>
      </w:r>
      <w:r w:rsidR="003860A0">
        <w:rPr>
          <w:rFonts w:ascii="Times New Roman" w:hAnsi="Times New Roman" w:cs="Times New Roman"/>
        </w:rPr>
        <w:t xml:space="preserve"> </w:t>
      </w:r>
      <w:r w:rsidR="00E62CC3">
        <w:rPr>
          <w:rFonts w:ascii="Times New Roman" w:hAnsi="Times New Roman" w:cs="Times New Roman"/>
        </w:rPr>
        <w:t>36</w:t>
      </w:r>
      <w:r w:rsidRPr="003860A0">
        <w:rPr>
          <w:rFonts w:ascii="Times New Roman" w:hAnsi="Times New Roman" w:cs="Times New Roman"/>
        </w:rPr>
        <w:t xml:space="preserve"> cm (w szafie mają znajd</w:t>
      </w:r>
      <w:r w:rsidR="00637F1C">
        <w:rPr>
          <w:rFonts w:ascii="Times New Roman" w:hAnsi="Times New Roman" w:cs="Times New Roman"/>
        </w:rPr>
        <w:t>ować się segregatory A4). Szafka zamykana</w:t>
      </w:r>
      <w:r w:rsidRPr="003860A0">
        <w:rPr>
          <w:rFonts w:ascii="Times New Roman" w:hAnsi="Times New Roman" w:cs="Times New Roman"/>
        </w:rPr>
        <w:t xml:space="preserve"> na zamek centralny. </w:t>
      </w:r>
    </w:p>
    <w:p w:rsidR="001474E7" w:rsidRPr="003860A0" w:rsidRDefault="001474E7" w:rsidP="001474E7">
      <w:pPr>
        <w:ind w:firstLine="708"/>
        <w:jc w:val="both"/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</w:rPr>
        <w:t>Wykonawca zobowiązan</w:t>
      </w:r>
      <w:r w:rsidR="00637F1C">
        <w:rPr>
          <w:rFonts w:ascii="Times New Roman" w:hAnsi="Times New Roman" w:cs="Times New Roman"/>
        </w:rPr>
        <w:t>y jest dostarczyć min. 5 rodzajów</w:t>
      </w:r>
      <w:r w:rsidRPr="003860A0">
        <w:rPr>
          <w:rFonts w:ascii="Times New Roman" w:hAnsi="Times New Roman" w:cs="Times New Roman"/>
        </w:rPr>
        <w:t xml:space="preserve"> uchwytów, min 7 rodzajów próbnika płyt meblowych  Dąb, Buk, Wiąz lub inne jasne odcienie przed realizacją zadania. Szafa wykonana </w:t>
      </w:r>
      <w:r w:rsidR="003860A0">
        <w:rPr>
          <w:rFonts w:ascii="Times New Roman" w:hAnsi="Times New Roman" w:cs="Times New Roman"/>
        </w:rPr>
        <w:t xml:space="preserve">         </w:t>
      </w:r>
      <w:r w:rsidRPr="003860A0">
        <w:rPr>
          <w:rFonts w:ascii="Times New Roman" w:hAnsi="Times New Roman" w:cs="Times New Roman"/>
        </w:rPr>
        <w:t>z tej samej płyty jak w pkt 1, 3,4</w:t>
      </w:r>
      <w:r w:rsidR="005D451D">
        <w:rPr>
          <w:rFonts w:ascii="Times New Roman" w:hAnsi="Times New Roman" w:cs="Times New Roman"/>
        </w:rPr>
        <w:t>,5</w:t>
      </w:r>
      <w:r w:rsidRPr="003860A0">
        <w:rPr>
          <w:rFonts w:ascii="Times New Roman" w:hAnsi="Times New Roman" w:cs="Times New Roman"/>
        </w:rPr>
        <w:t xml:space="preserve">. </w:t>
      </w:r>
    </w:p>
    <w:p w:rsidR="001474E7" w:rsidRPr="003860A0" w:rsidRDefault="001474E7" w:rsidP="001474E7">
      <w:pPr>
        <w:jc w:val="both"/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</w:rPr>
        <w:t xml:space="preserve">Wybór odcienia okleiny  oraz ewentualne korekty konstrukcyjne, wymiarowe do uzgodnienia </w:t>
      </w:r>
      <w:r w:rsidR="003860A0">
        <w:rPr>
          <w:rFonts w:ascii="Times New Roman" w:hAnsi="Times New Roman" w:cs="Times New Roman"/>
        </w:rPr>
        <w:t xml:space="preserve">                              </w:t>
      </w:r>
      <w:r w:rsidRPr="003860A0">
        <w:rPr>
          <w:rFonts w:ascii="Times New Roman" w:hAnsi="Times New Roman" w:cs="Times New Roman"/>
        </w:rPr>
        <w:t>z Zamawiającym.</w:t>
      </w:r>
    </w:p>
    <w:p w:rsidR="001474E7" w:rsidRPr="003860A0" w:rsidRDefault="001474E7" w:rsidP="001474E7">
      <w:pPr>
        <w:jc w:val="both"/>
        <w:rPr>
          <w:rFonts w:ascii="Times New Roman" w:hAnsi="Times New Roman" w:cs="Times New Roman"/>
        </w:rPr>
      </w:pPr>
      <w:r w:rsidRPr="003860A0">
        <w:rPr>
          <w:rFonts w:ascii="Times New Roman" w:hAnsi="Times New Roman" w:cs="Times New Roman"/>
        </w:rPr>
        <w:t xml:space="preserve">Szafę wykonać według rys 2 </w:t>
      </w:r>
    </w:p>
    <w:p w:rsidR="001474E7" w:rsidRDefault="001474E7" w:rsidP="001474E7">
      <w:pPr>
        <w:jc w:val="center"/>
      </w:pPr>
      <w:r>
        <w:rPr>
          <w:noProof/>
          <w:lang w:eastAsia="pl-PL"/>
        </w:rPr>
        <w:drawing>
          <wp:inline distT="0" distB="0" distL="0" distR="0" wp14:anchorId="3149179B" wp14:editId="5C1B6D33">
            <wp:extent cx="2667000" cy="2409825"/>
            <wp:effectExtent l="0" t="0" r="0" b="9525"/>
            <wp:docPr id="1" name="Obraz 1" descr="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4E7" w:rsidRPr="003860A0" w:rsidRDefault="001474E7" w:rsidP="001474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74E7" w:rsidRDefault="001474E7" w:rsidP="001474E7">
      <w:pPr>
        <w:jc w:val="center"/>
        <w:rPr>
          <w:rFonts w:ascii="Times New Roman" w:hAnsi="Times New Roman" w:cs="Times New Roman"/>
          <w:sz w:val="24"/>
          <w:szCs w:val="24"/>
        </w:rPr>
      </w:pPr>
      <w:r w:rsidRPr="003860A0">
        <w:rPr>
          <w:rFonts w:ascii="Times New Roman" w:hAnsi="Times New Roman" w:cs="Times New Roman"/>
          <w:sz w:val="24"/>
          <w:szCs w:val="24"/>
        </w:rPr>
        <w:t>Rys. 2</w:t>
      </w:r>
    </w:p>
    <w:p w:rsidR="00643F74" w:rsidRDefault="00643F74" w:rsidP="001474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3F74" w:rsidRDefault="00643F74" w:rsidP="001474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3F74" w:rsidRPr="00EB34E5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EB34E5" w:rsidRPr="001E4F14" w:rsidRDefault="009B37F5" w:rsidP="00EB34E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Kontener mobilny – 1</w:t>
      </w:r>
      <w:r w:rsidR="00EB34E5" w:rsidRPr="001E4F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B34E5" w:rsidRPr="001E4F14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EB34E5" w:rsidRDefault="00EB34E5" w:rsidP="00EB34E5">
      <w:pPr>
        <w:rPr>
          <w:rFonts w:ascii="Times New Roman" w:hAnsi="Times New Roman" w:cs="Times New Roman"/>
          <w:b/>
          <w:sz w:val="24"/>
          <w:szCs w:val="24"/>
        </w:rPr>
      </w:pPr>
    </w:p>
    <w:p w:rsidR="00EB34E5" w:rsidRDefault="00EB34E5" w:rsidP="00EB34E5">
      <w:pPr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b/>
          <w:sz w:val="24"/>
          <w:szCs w:val="24"/>
        </w:rPr>
        <w:t>Wymiary:</w:t>
      </w:r>
      <w:r w:rsidR="00637F1C">
        <w:rPr>
          <w:rFonts w:ascii="Times New Roman" w:hAnsi="Times New Roman" w:cs="Times New Roman"/>
          <w:sz w:val="24"/>
          <w:szCs w:val="24"/>
        </w:rPr>
        <w:t xml:space="preserve"> szer. 55</w:t>
      </w:r>
      <w:r w:rsidRPr="00EB34E5">
        <w:rPr>
          <w:rFonts w:ascii="Times New Roman" w:hAnsi="Times New Roman" w:cs="Times New Roman"/>
          <w:sz w:val="24"/>
          <w:szCs w:val="24"/>
        </w:rPr>
        <w:t xml:space="preserve"> cm, gł. </w:t>
      </w:r>
      <w:smartTag w:uri="urn:schemas-microsoft-com:office:smarttags" w:element="metricconverter">
        <w:smartTagPr>
          <w:attr w:name="ProductID" w:val="55 cm"/>
        </w:smartTagPr>
        <w:r w:rsidRPr="00EB34E5">
          <w:rPr>
            <w:rFonts w:ascii="Times New Roman" w:hAnsi="Times New Roman" w:cs="Times New Roman"/>
            <w:sz w:val="24"/>
            <w:szCs w:val="24"/>
          </w:rPr>
          <w:t>55 cm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, wys. </w:t>
      </w:r>
      <w:smartTag w:uri="urn:schemas-microsoft-com:office:smarttags" w:element="metricconverter">
        <w:smartTagPr>
          <w:attr w:name="ProductID" w:val="60 cm"/>
        </w:smartTagPr>
        <w:r w:rsidRPr="00EB34E5">
          <w:rPr>
            <w:rFonts w:ascii="Times New Roman" w:hAnsi="Times New Roman" w:cs="Times New Roman"/>
            <w:sz w:val="24"/>
            <w:szCs w:val="24"/>
          </w:rPr>
          <w:t>60 cm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- +/- 3 cm</w:t>
      </w:r>
    </w:p>
    <w:p w:rsidR="00EB34E5" w:rsidRPr="00EB34E5" w:rsidRDefault="00EB34E5" w:rsidP="00EB34E5">
      <w:pPr>
        <w:rPr>
          <w:rFonts w:ascii="Times New Roman" w:hAnsi="Times New Roman" w:cs="Times New Roman"/>
          <w:sz w:val="24"/>
          <w:szCs w:val="24"/>
        </w:rPr>
      </w:pPr>
    </w:p>
    <w:p w:rsidR="00EB34E5" w:rsidRPr="00EB34E5" w:rsidRDefault="00EB34E5" w:rsidP="00EB34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 xml:space="preserve">Elementy kontenera, ściany boczne wykonane z płyty laminowanej o gr. </w:t>
      </w:r>
      <w:smartTag w:uri="urn:schemas-microsoft-com:office:smarttags" w:element="metricconverter">
        <w:smartTagPr>
          <w:attr w:name="ProductID" w:val="18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>. Blat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B34E5">
        <w:rPr>
          <w:rFonts w:ascii="Times New Roman" w:hAnsi="Times New Roman" w:cs="Times New Roman"/>
          <w:sz w:val="24"/>
          <w:szCs w:val="24"/>
        </w:rPr>
        <w:t xml:space="preserve"> o gr min </w:t>
      </w:r>
      <w:smartTag w:uri="urn:schemas-microsoft-com:office:smarttags" w:element="metricconverter">
        <w:smartTagPr>
          <w:attr w:name="ProductID" w:val="36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36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. 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w kolorze laminatu. Kolor płyty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Kontener mobilny na miękkich kółkach z trzema szufladami zamykanymi zamkiem centralnym.  Prowadnice do szuflad kulkowe z dociągiem zabezpieczone przed wypadnięciem. Uchwyty aluminiowe matowe prostokątne o długości 13÷18 cm, gr. </w:t>
      </w:r>
      <w:smartTag w:uri="urn:schemas-microsoft-com:office:smarttags" w:element="metricconverter">
        <w:smartTagPr>
          <w:attr w:name="ProductID" w:val="10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zgodne </w:t>
      </w:r>
      <w:r>
        <w:rPr>
          <w:rFonts w:ascii="Times New Roman" w:hAnsi="Times New Roman" w:cs="Times New Roman"/>
          <w:sz w:val="24"/>
          <w:szCs w:val="24"/>
        </w:rPr>
        <w:t xml:space="preserve"> z uchwytami z pkt 1, </w:t>
      </w:r>
      <w:r w:rsidRPr="00EB34E5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, 4</w:t>
      </w:r>
      <w:r w:rsidRPr="00EB34E5">
        <w:rPr>
          <w:rFonts w:ascii="Times New Roman" w:hAnsi="Times New Roman" w:cs="Times New Roman"/>
          <w:sz w:val="24"/>
          <w:szCs w:val="24"/>
        </w:rPr>
        <w:t>. Wybór uchwytów w podanym zakresie do ustalenia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EB34E5">
        <w:rPr>
          <w:rFonts w:ascii="Times New Roman" w:hAnsi="Times New Roman" w:cs="Times New Roman"/>
          <w:sz w:val="24"/>
          <w:szCs w:val="24"/>
        </w:rPr>
        <w:t xml:space="preserve"> z Zamawiającym.  Zamontowane  w poziomie. </w:t>
      </w:r>
    </w:p>
    <w:p w:rsidR="00EB34E5" w:rsidRPr="00EB34E5" w:rsidRDefault="00EB34E5" w:rsidP="00EB34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>Wykonawca zobowiązany jest dostarczy</w:t>
      </w:r>
      <w:r>
        <w:rPr>
          <w:rFonts w:ascii="Times New Roman" w:hAnsi="Times New Roman" w:cs="Times New Roman"/>
          <w:sz w:val="24"/>
          <w:szCs w:val="24"/>
        </w:rPr>
        <w:t>ć min. 5 rodzaju uchwytów, min 7</w:t>
      </w:r>
      <w:r w:rsidRPr="00EB34E5">
        <w:rPr>
          <w:rFonts w:ascii="Times New Roman" w:hAnsi="Times New Roman" w:cs="Times New Roman"/>
          <w:sz w:val="24"/>
          <w:szCs w:val="24"/>
        </w:rPr>
        <w:t xml:space="preserve"> rodzajów próbnika płyt meblowych Dąb, Buk, Wiąz lub inne jasne odci</w:t>
      </w:r>
      <w:r>
        <w:rPr>
          <w:rFonts w:ascii="Times New Roman" w:hAnsi="Times New Roman" w:cs="Times New Roman"/>
          <w:sz w:val="24"/>
          <w:szCs w:val="24"/>
        </w:rPr>
        <w:t xml:space="preserve">enie przed realizacją zadania. </w:t>
      </w:r>
      <w:r w:rsidRPr="00EB34E5">
        <w:rPr>
          <w:rFonts w:ascii="Times New Roman" w:hAnsi="Times New Roman" w:cs="Times New Roman"/>
          <w:sz w:val="24"/>
          <w:szCs w:val="24"/>
        </w:rPr>
        <w:t xml:space="preserve">Kontener wykonany z </w:t>
      </w:r>
      <w:r>
        <w:rPr>
          <w:rFonts w:ascii="Times New Roman" w:hAnsi="Times New Roman" w:cs="Times New Roman"/>
          <w:sz w:val="24"/>
          <w:szCs w:val="24"/>
        </w:rPr>
        <w:t>tej samej płyty jak w pkt 1, 2, 4,5</w:t>
      </w:r>
      <w:r w:rsidRPr="00EB34E5">
        <w:rPr>
          <w:rFonts w:ascii="Times New Roman" w:hAnsi="Times New Roman" w:cs="Times New Roman"/>
          <w:sz w:val="24"/>
          <w:szCs w:val="24"/>
        </w:rPr>
        <w:t>. Wybór odcienia okleiny  oraz ewentualne korekty konstrukcyjne, wymiarowe do uzgodnienia z Zamawiającym.</w:t>
      </w:r>
    </w:p>
    <w:p w:rsidR="00EB34E5" w:rsidRPr="00EB34E5" w:rsidRDefault="00EB34E5" w:rsidP="00EB34E5">
      <w:pPr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>Kontener wykonać wedłu</w:t>
      </w:r>
      <w:r>
        <w:rPr>
          <w:rFonts w:ascii="Times New Roman" w:hAnsi="Times New Roman" w:cs="Times New Roman"/>
          <w:sz w:val="24"/>
          <w:szCs w:val="24"/>
        </w:rPr>
        <w:t>g rys 3</w:t>
      </w:r>
      <w:r w:rsidRPr="00EB34E5">
        <w:rPr>
          <w:rFonts w:ascii="Times New Roman" w:hAnsi="Times New Roman" w:cs="Times New Roman"/>
          <w:sz w:val="24"/>
          <w:szCs w:val="24"/>
        </w:rPr>
        <w:t>.</w:t>
      </w:r>
    </w:p>
    <w:p w:rsidR="00643F74" w:rsidRDefault="00643F74" w:rsidP="00EB34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3F7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7585D6BF" wp14:editId="2A8C6037">
            <wp:simplePos x="0" y="0"/>
            <wp:positionH relativeFrom="column">
              <wp:posOffset>1747520</wp:posOffset>
            </wp:positionH>
            <wp:positionV relativeFrom="paragraph">
              <wp:posOffset>184150</wp:posOffset>
            </wp:positionV>
            <wp:extent cx="4563745" cy="2822575"/>
            <wp:effectExtent l="0" t="0" r="8255" b="0"/>
            <wp:wrapNone/>
            <wp:docPr id="3" name="Obraz 3" descr="s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3F74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643F74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643F74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643F74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643F74" w:rsidRDefault="00643F74" w:rsidP="00643F74">
      <w:pPr>
        <w:rPr>
          <w:rFonts w:ascii="Times New Roman" w:hAnsi="Times New Roman" w:cs="Times New Roman"/>
          <w:sz w:val="24"/>
          <w:szCs w:val="24"/>
        </w:rPr>
      </w:pPr>
    </w:p>
    <w:p w:rsidR="00EB34E5" w:rsidRDefault="00EB34E5" w:rsidP="00643F7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3F74" w:rsidRPr="00643F74" w:rsidRDefault="005D451D" w:rsidP="00643F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</w:t>
      </w:r>
      <w:r w:rsidR="00643F74">
        <w:rPr>
          <w:rFonts w:ascii="Times New Roman" w:hAnsi="Times New Roman" w:cs="Times New Roman"/>
          <w:sz w:val="24"/>
          <w:szCs w:val="24"/>
        </w:rPr>
        <w:t>. 3</w:t>
      </w:r>
    </w:p>
    <w:p w:rsidR="00EB34E5" w:rsidRDefault="00EB34E5" w:rsidP="001474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34E5" w:rsidRPr="001E4F14" w:rsidRDefault="00EB34E5" w:rsidP="00EB34E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4F14">
        <w:rPr>
          <w:rFonts w:ascii="Times New Roman" w:hAnsi="Times New Roman" w:cs="Times New Roman"/>
          <w:b/>
          <w:sz w:val="28"/>
          <w:szCs w:val="28"/>
        </w:rPr>
        <w:t xml:space="preserve">Komoda – 1 </w:t>
      </w:r>
      <w:proofErr w:type="spellStart"/>
      <w:r w:rsidRPr="001E4F14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EB34E5" w:rsidRPr="00EB34E5" w:rsidRDefault="00EB34E5" w:rsidP="00EB34E5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34E5" w:rsidRPr="00EB34E5" w:rsidRDefault="00EB34E5" w:rsidP="00EB34E5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 w:rsidRPr="00EB34E5">
        <w:rPr>
          <w:rFonts w:ascii="Times New Roman" w:hAnsi="Times New Roman" w:cs="Times New Roman"/>
          <w:b/>
          <w:sz w:val="24"/>
          <w:szCs w:val="24"/>
        </w:rPr>
        <w:t>Wymiary</w:t>
      </w:r>
      <w:r w:rsidRPr="00EB34E5">
        <w:rPr>
          <w:rFonts w:ascii="Times New Roman" w:hAnsi="Times New Roman" w:cs="Times New Roman"/>
          <w:sz w:val="24"/>
          <w:szCs w:val="24"/>
        </w:rPr>
        <w:t xml:space="preserve">: szer. 80 cm, gł. </w:t>
      </w:r>
      <w:smartTag w:uri="urn:schemas-microsoft-com:office:smarttags" w:element="metricconverter">
        <w:smartTagPr>
          <w:attr w:name="ProductID" w:val="45 cm"/>
        </w:smartTagPr>
        <w:r w:rsidRPr="00EB34E5">
          <w:rPr>
            <w:rFonts w:ascii="Times New Roman" w:hAnsi="Times New Roman" w:cs="Times New Roman"/>
            <w:sz w:val="24"/>
            <w:szCs w:val="24"/>
          </w:rPr>
          <w:t>45 cm</w:t>
        </w:r>
      </w:smartTag>
      <w:r>
        <w:rPr>
          <w:rFonts w:ascii="Times New Roman" w:hAnsi="Times New Roman" w:cs="Times New Roman"/>
          <w:sz w:val="24"/>
          <w:szCs w:val="24"/>
        </w:rPr>
        <w:t>, wys. 107</w:t>
      </w:r>
      <w:r w:rsidRPr="00EB34E5">
        <w:rPr>
          <w:rFonts w:ascii="Times New Roman" w:hAnsi="Times New Roman" w:cs="Times New Roman"/>
          <w:sz w:val="24"/>
          <w:szCs w:val="24"/>
        </w:rPr>
        <w:t xml:space="preserve"> cm</w:t>
      </w:r>
    </w:p>
    <w:p w:rsidR="00EB34E5" w:rsidRPr="00EB34E5" w:rsidRDefault="00EB34E5" w:rsidP="00EB34E5">
      <w:pPr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 xml:space="preserve"> - +/- </w:t>
      </w:r>
      <w:smartTag w:uri="urn:schemas-microsoft-com:office:smarttags" w:element="metricconverter">
        <w:smartTagPr>
          <w:attr w:name="ProductID" w:val="3 cm"/>
        </w:smartTagPr>
        <w:r w:rsidRPr="00EB34E5">
          <w:rPr>
            <w:rFonts w:ascii="Times New Roman" w:hAnsi="Times New Roman" w:cs="Times New Roman"/>
            <w:sz w:val="24"/>
            <w:szCs w:val="24"/>
          </w:rPr>
          <w:t>3 cm</w:t>
        </w:r>
      </w:smartTag>
    </w:p>
    <w:p w:rsidR="00EB34E5" w:rsidRPr="00EB34E5" w:rsidRDefault="00EB34E5" w:rsidP="00EB34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34E5" w:rsidRPr="00EB34E5" w:rsidRDefault="00EB34E5" w:rsidP="00EB34E5">
      <w:pPr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>Komoda wykonana z płyty wiórowej laminowanej o grubościach:</w:t>
      </w:r>
    </w:p>
    <w:p w:rsidR="00EB34E5" w:rsidRPr="00EB34E5" w:rsidRDefault="00EB34E5" w:rsidP="00EB34E5">
      <w:pPr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EB34E5" w:rsidRPr="00EB34E5" w:rsidRDefault="00EB34E5" w:rsidP="00EB34E5">
      <w:pPr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 xml:space="preserve">Wieniec górny : min </w:t>
      </w:r>
      <w:smartTag w:uri="urn:schemas-microsoft-com:office:smarttags" w:element="metricconverter">
        <w:smartTagPr>
          <w:attr w:name="ProductID" w:val="18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EB34E5" w:rsidRPr="00EB34E5" w:rsidRDefault="00EB34E5" w:rsidP="00EB34E5">
      <w:pPr>
        <w:rPr>
          <w:rFonts w:ascii="Times New Roman" w:hAnsi="Times New Roman" w:cs="Times New Roman"/>
          <w:sz w:val="24"/>
          <w:szCs w:val="24"/>
        </w:rPr>
      </w:pPr>
    </w:p>
    <w:p w:rsidR="00EB34E5" w:rsidRPr="00EB34E5" w:rsidRDefault="00EB34E5" w:rsidP="00EB34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lastRenderedPageBreak/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w kolorze laminatu, z którego wykonano komodę. Tył wykonany z płyty MDF lub HDF o grubości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smartTag w:uri="urn:schemas-microsoft-com:office:smarttags" w:element="metricconverter">
        <w:smartTagPr>
          <w:attr w:name="ProductID" w:val="3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3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.  Zawiasy do frontów z cichym </w:t>
      </w:r>
      <w:proofErr w:type="spellStart"/>
      <w:r w:rsidRPr="00EB34E5">
        <w:rPr>
          <w:rFonts w:ascii="Times New Roman" w:hAnsi="Times New Roman" w:cs="Times New Roman"/>
          <w:sz w:val="24"/>
          <w:szCs w:val="24"/>
        </w:rPr>
        <w:t>domykiem</w:t>
      </w:r>
      <w:proofErr w:type="spellEnd"/>
      <w:r w:rsidRPr="00EB34E5">
        <w:rPr>
          <w:rFonts w:ascii="Times New Roman" w:hAnsi="Times New Roman" w:cs="Times New Roman"/>
          <w:sz w:val="24"/>
          <w:szCs w:val="24"/>
        </w:rPr>
        <w:t xml:space="preserve"> oraz możliwością regulacji w trzech płaszczyznach. Drzwiczki  montowane tak, aby nie był widoczny korpus komody. Komoda wyposażona w regulowane stopki umożliwiające jej wypoziomowanie. Uchwyty aluminiowe matowe prostokątne o długości 13÷18 cm, gr. </w:t>
      </w:r>
      <w:smartTag w:uri="urn:schemas-microsoft-com:office:smarttags" w:element="metricconverter">
        <w:smartTagPr>
          <w:attr w:name="ProductID" w:val="10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EB34E5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zgodne z uchwytami z pkt 1</w:t>
      </w:r>
      <w:r>
        <w:rPr>
          <w:rFonts w:ascii="Times New Roman" w:hAnsi="Times New Roman" w:cs="Times New Roman"/>
          <w:sz w:val="24"/>
          <w:szCs w:val="24"/>
        </w:rPr>
        <w:t>,2,3</w:t>
      </w:r>
      <w:r w:rsidRPr="00EB34E5">
        <w:rPr>
          <w:rFonts w:ascii="Times New Roman" w:hAnsi="Times New Roman" w:cs="Times New Roman"/>
          <w:sz w:val="24"/>
          <w:szCs w:val="24"/>
        </w:rPr>
        <w:t>,5. Wybór uchwytów w podanym zakresie do ustalenia z Zamawiającym.  Zamontowane             w poziomie lub pionie (do uzgodnienia z Zamawiającym)  Ilość półek : 1</w:t>
      </w:r>
      <w:r>
        <w:rPr>
          <w:rFonts w:ascii="Times New Roman" w:hAnsi="Times New Roman" w:cs="Times New Roman"/>
          <w:sz w:val="24"/>
          <w:szCs w:val="24"/>
        </w:rPr>
        <w:t xml:space="preserve">  [rys 4</w:t>
      </w:r>
      <w:r w:rsidRPr="00EB34E5">
        <w:rPr>
          <w:rFonts w:ascii="Times New Roman" w:hAnsi="Times New Roman" w:cs="Times New Roman"/>
          <w:sz w:val="24"/>
          <w:szCs w:val="24"/>
        </w:rPr>
        <w:t xml:space="preserve">].  Rozstaw półek min. </w:t>
      </w:r>
      <w:smartTag w:uri="urn:schemas-microsoft-com:office:smarttags" w:element="metricconverter">
        <w:smartTagPr>
          <w:attr w:name="ProductID" w:val="33,5 cm"/>
        </w:smartTagPr>
        <w:r w:rsidRPr="00EB34E5">
          <w:rPr>
            <w:rFonts w:ascii="Times New Roman" w:hAnsi="Times New Roman" w:cs="Times New Roman"/>
            <w:sz w:val="24"/>
            <w:szCs w:val="24"/>
          </w:rPr>
          <w:t>33,5 cm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 (w komodzie mają znajdować się segregatory A4).  Komoda zawiera jedną p</w:t>
      </w:r>
      <w:r>
        <w:rPr>
          <w:rFonts w:ascii="Times New Roman" w:hAnsi="Times New Roman" w:cs="Times New Roman"/>
          <w:sz w:val="24"/>
          <w:szCs w:val="24"/>
        </w:rPr>
        <w:t>ółkę otwartą jak na rys. 4</w:t>
      </w:r>
      <w:r w:rsidRPr="00EB34E5">
        <w:rPr>
          <w:rFonts w:ascii="Times New Roman" w:hAnsi="Times New Roman" w:cs="Times New Roman"/>
          <w:sz w:val="24"/>
          <w:szCs w:val="24"/>
        </w:rPr>
        <w:t>. Tył półki otwartej w kolorze okleiny meblowej. Szafki zamykane na zamek centralny</w:t>
      </w:r>
    </w:p>
    <w:p w:rsidR="00EB34E5" w:rsidRPr="00EB34E5" w:rsidRDefault="00EB34E5" w:rsidP="00EB34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 xml:space="preserve"> Wykonawca zobowiązany jest dostarczyć min. 5 rodzaju uchwytów, min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EB34E5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EB34E5">
        <w:rPr>
          <w:rFonts w:ascii="Times New Roman" w:hAnsi="Times New Roman" w:cs="Times New Roman"/>
          <w:sz w:val="24"/>
          <w:szCs w:val="24"/>
        </w:rPr>
        <w:t xml:space="preserve"> rodzajów próbnika płyt meblowych Dąb, Buk, Wiąz lub inne jasne odcienie przed realizacją zadania. Komoda wykonana  z tej samej płyty jak w pkt 1</w:t>
      </w:r>
      <w:r>
        <w:rPr>
          <w:rFonts w:ascii="Times New Roman" w:hAnsi="Times New Roman" w:cs="Times New Roman"/>
          <w:sz w:val="24"/>
          <w:szCs w:val="24"/>
        </w:rPr>
        <w:t>, 2</w:t>
      </w:r>
      <w:r w:rsidR="004507A8">
        <w:rPr>
          <w:rFonts w:ascii="Times New Roman" w:hAnsi="Times New Roman" w:cs="Times New Roman"/>
          <w:sz w:val="24"/>
          <w:szCs w:val="24"/>
        </w:rPr>
        <w:t>,3</w:t>
      </w:r>
      <w:r w:rsidRPr="00EB34E5">
        <w:rPr>
          <w:rFonts w:ascii="Times New Roman" w:hAnsi="Times New Roman" w:cs="Times New Roman"/>
          <w:sz w:val="24"/>
          <w:szCs w:val="24"/>
        </w:rPr>
        <w:t>,5</w:t>
      </w:r>
    </w:p>
    <w:p w:rsidR="00EB34E5" w:rsidRPr="00EB34E5" w:rsidRDefault="00EB34E5" w:rsidP="00EB34E5">
      <w:pPr>
        <w:jc w:val="both"/>
        <w:rPr>
          <w:rFonts w:ascii="Times New Roman" w:hAnsi="Times New Roman" w:cs="Times New Roman"/>
          <w:sz w:val="24"/>
          <w:szCs w:val="24"/>
        </w:rPr>
      </w:pPr>
      <w:r w:rsidRPr="00EB34E5">
        <w:rPr>
          <w:rFonts w:ascii="Times New Roman" w:hAnsi="Times New Roman" w:cs="Times New Roman"/>
          <w:sz w:val="24"/>
          <w:szCs w:val="24"/>
        </w:rPr>
        <w:t xml:space="preserve">Wymiary mogą ulec zmianie ze względu na konstrukcję komody +/- </w:t>
      </w:r>
      <w:smartTag w:uri="urn:schemas-microsoft-com:office:smarttags" w:element="metricconverter">
        <w:smartTagPr>
          <w:attr w:name="ProductID" w:val="3 cm"/>
        </w:smartTagPr>
        <w:r w:rsidRPr="00EB34E5">
          <w:rPr>
            <w:rFonts w:ascii="Times New Roman" w:hAnsi="Times New Roman" w:cs="Times New Roman"/>
            <w:sz w:val="24"/>
            <w:szCs w:val="24"/>
          </w:rPr>
          <w:t>3 cm</w:t>
        </w:r>
      </w:smartTag>
      <w:r w:rsidRPr="00EB34E5">
        <w:rPr>
          <w:rFonts w:ascii="Times New Roman" w:hAnsi="Times New Roman" w:cs="Times New Roman"/>
          <w:sz w:val="24"/>
          <w:szCs w:val="24"/>
        </w:rPr>
        <w:t xml:space="preserve">. Wybór odcienia okleiny oraz ewentualne korekty konstrukcyjne, wymiarowe do uzgodnienia                   </w:t>
      </w:r>
      <w:r w:rsidR="004507A8">
        <w:rPr>
          <w:rFonts w:ascii="Times New Roman" w:hAnsi="Times New Roman" w:cs="Times New Roman"/>
          <w:sz w:val="24"/>
          <w:szCs w:val="24"/>
        </w:rPr>
        <w:t xml:space="preserve">       </w:t>
      </w:r>
      <w:r w:rsidRPr="00EB34E5">
        <w:rPr>
          <w:rFonts w:ascii="Times New Roman" w:hAnsi="Times New Roman" w:cs="Times New Roman"/>
          <w:sz w:val="24"/>
          <w:szCs w:val="24"/>
        </w:rPr>
        <w:t xml:space="preserve">                   z Zamawiającym.</w:t>
      </w:r>
    </w:p>
    <w:p w:rsidR="00EB34E5" w:rsidRDefault="004507A8" w:rsidP="009B37F5">
      <w:pPr>
        <w:jc w:val="both"/>
      </w:pPr>
      <w:r>
        <w:rPr>
          <w:rFonts w:ascii="Times New Roman" w:hAnsi="Times New Roman" w:cs="Times New Roman"/>
          <w:sz w:val="24"/>
          <w:szCs w:val="24"/>
        </w:rPr>
        <w:t>Komodę  wykonać według rys 4</w:t>
      </w:r>
      <w:r w:rsidR="00EB34E5" w:rsidRPr="00EB34E5">
        <w:rPr>
          <w:rFonts w:ascii="Times New Roman" w:hAnsi="Times New Roman" w:cs="Times New Roman"/>
          <w:sz w:val="24"/>
          <w:szCs w:val="24"/>
        </w:rPr>
        <w:t>.</w:t>
      </w:r>
    </w:p>
    <w:p w:rsidR="00EB34E5" w:rsidRDefault="005D451D" w:rsidP="00EB34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017520" cy="2011680"/>
            <wp:effectExtent l="0" t="0" r="0" b="762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51D" w:rsidRPr="00643F74" w:rsidRDefault="005D451D" w:rsidP="005D45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Rys. 4</w:t>
      </w:r>
    </w:p>
    <w:p w:rsidR="005D451D" w:rsidRDefault="005D451D" w:rsidP="00EB34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451D" w:rsidRPr="005D451D" w:rsidRDefault="005D451D" w:rsidP="005D451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51D">
        <w:rPr>
          <w:rFonts w:ascii="Times New Roman" w:hAnsi="Times New Roman" w:cs="Times New Roman"/>
          <w:b/>
          <w:sz w:val="28"/>
          <w:szCs w:val="28"/>
        </w:rPr>
        <w:t xml:space="preserve">Biurko + płyta maskująca </w:t>
      </w:r>
      <w:r>
        <w:rPr>
          <w:rFonts w:ascii="Times New Roman" w:hAnsi="Times New Roman" w:cs="Times New Roman"/>
          <w:b/>
          <w:sz w:val="28"/>
          <w:szCs w:val="28"/>
        </w:rPr>
        <w:t>– 1</w:t>
      </w:r>
      <w:r w:rsidRPr="005D45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D451D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5D451D" w:rsidRPr="005D451D" w:rsidRDefault="005D451D" w:rsidP="005D451D">
      <w:pPr>
        <w:ind w:left="360"/>
        <w:rPr>
          <w:rFonts w:ascii="Times New Roman" w:hAnsi="Times New Roman" w:cs="Times New Roman"/>
        </w:rPr>
      </w:pPr>
    </w:p>
    <w:p w:rsidR="005D451D" w:rsidRPr="005D451D" w:rsidRDefault="005D451D" w:rsidP="005D451D">
      <w:pPr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  <w:b/>
        </w:rPr>
        <w:t>Wymiary biurka</w:t>
      </w:r>
      <w:r>
        <w:rPr>
          <w:rFonts w:ascii="Times New Roman" w:hAnsi="Times New Roman" w:cs="Times New Roman"/>
        </w:rPr>
        <w:t>: szer. 16</w:t>
      </w:r>
      <w:r w:rsidRPr="005D451D">
        <w:rPr>
          <w:rFonts w:ascii="Times New Roman" w:hAnsi="Times New Roman" w:cs="Times New Roman"/>
        </w:rPr>
        <w:t>0 cm</w:t>
      </w:r>
      <w:r>
        <w:rPr>
          <w:rFonts w:ascii="Times New Roman" w:hAnsi="Times New Roman" w:cs="Times New Roman"/>
        </w:rPr>
        <w:t xml:space="preserve">, gł. 70 </w:t>
      </w:r>
      <w:r w:rsidRPr="005D451D">
        <w:rPr>
          <w:rFonts w:ascii="Times New Roman" w:hAnsi="Times New Roman" w:cs="Times New Roman"/>
        </w:rPr>
        <w:t xml:space="preserve">cm, wys.76 cm +/- </w:t>
      </w:r>
      <w:smartTag w:uri="urn:schemas-microsoft-com:office:smarttags" w:element="metricconverter">
        <w:smartTagPr>
          <w:attr w:name="ProductID" w:val="3 cm"/>
        </w:smartTagPr>
        <w:r w:rsidRPr="005D451D">
          <w:rPr>
            <w:rFonts w:ascii="Times New Roman" w:hAnsi="Times New Roman" w:cs="Times New Roman"/>
          </w:rPr>
          <w:t>3 cm</w:t>
        </w:r>
      </w:smartTag>
    </w:p>
    <w:p w:rsidR="005D451D" w:rsidRPr="005D451D" w:rsidRDefault="005D451D" w:rsidP="005D451D">
      <w:pPr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  <w:b/>
        </w:rPr>
        <w:t>Wymiary płyty maskującej:</w:t>
      </w:r>
      <w:r>
        <w:rPr>
          <w:rFonts w:ascii="Times New Roman" w:hAnsi="Times New Roman" w:cs="Times New Roman"/>
        </w:rPr>
        <w:t xml:space="preserve">  szer. 15</w:t>
      </w:r>
      <w:r w:rsidRPr="005D451D">
        <w:rPr>
          <w:rFonts w:ascii="Times New Roman" w:hAnsi="Times New Roman" w:cs="Times New Roman"/>
        </w:rPr>
        <w:t xml:space="preserve">6,4 cm, wys. </w:t>
      </w:r>
      <w:smartTag w:uri="urn:schemas-microsoft-com:office:smarttags" w:element="metricconverter">
        <w:smartTagPr>
          <w:attr w:name="ProductID" w:val="45 cm"/>
        </w:smartTagPr>
        <w:r w:rsidRPr="005D451D">
          <w:rPr>
            <w:rFonts w:ascii="Times New Roman" w:hAnsi="Times New Roman" w:cs="Times New Roman"/>
          </w:rPr>
          <w:t>45 cm</w:t>
        </w:r>
      </w:smartTag>
      <w:r w:rsidRPr="005D451D">
        <w:rPr>
          <w:rFonts w:ascii="Times New Roman" w:hAnsi="Times New Roman" w:cs="Times New Roman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5D451D">
          <w:rPr>
            <w:rFonts w:ascii="Times New Roman" w:hAnsi="Times New Roman" w:cs="Times New Roman"/>
          </w:rPr>
          <w:t>3 cm</w:t>
        </w:r>
      </w:smartTag>
    </w:p>
    <w:p w:rsidR="005D451D" w:rsidRPr="005D451D" w:rsidRDefault="005D451D" w:rsidP="005D451D">
      <w:pPr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  <w:b/>
        </w:rPr>
        <w:t xml:space="preserve">Grubość blatu : </w:t>
      </w:r>
      <w:r w:rsidRPr="005D451D">
        <w:rPr>
          <w:rFonts w:ascii="Times New Roman" w:hAnsi="Times New Roman" w:cs="Times New Roman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5D451D">
          <w:rPr>
            <w:rFonts w:ascii="Times New Roman" w:hAnsi="Times New Roman" w:cs="Times New Roman"/>
          </w:rPr>
          <w:t>36 mm</w:t>
        </w:r>
      </w:smartTag>
    </w:p>
    <w:p w:rsidR="005D451D" w:rsidRPr="005D451D" w:rsidRDefault="005D451D" w:rsidP="005D451D">
      <w:pPr>
        <w:ind w:left="720"/>
        <w:rPr>
          <w:rFonts w:ascii="Times New Roman" w:hAnsi="Times New Roman" w:cs="Times New Roman"/>
        </w:rPr>
      </w:pPr>
    </w:p>
    <w:p w:rsidR="005D451D" w:rsidRPr="005D451D" w:rsidRDefault="005D451D" w:rsidP="005D451D">
      <w:pPr>
        <w:ind w:firstLine="708"/>
        <w:jc w:val="both"/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</w:rPr>
        <w:t xml:space="preserve">Blat wykonany z płyty laminowanej. Wszystkie brzegi wykończone listwą PCV  o grubości  </w:t>
      </w:r>
      <w:r>
        <w:rPr>
          <w:rFonts w:ascii="Times New Roman" w:hAnsi="Times New Roman" w:cs="Times New Roman"/>
        </w:rPr>
        <w:t xml:space="preserve">             </w:t>
      </w:r>
      <w:r w:rsidRPr="005D451D"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2 mm"/>
        </w:smartTagPr>
        <w:r w:rsidRPr="005D451D">
          <w:rPr>
            <w:rFonts w:ascii="Times New Roman" w:hAnsi="Times New Roman" w:cs="Times New Roman"/>
          </w:rPr>
          <w:t>2 mm</w:t>
        </w:r>
      </w:smartTag>
      <w:r w:rsidRPr="005D451D">
        <w:rPr>
          <w:rFonts w:ascii="Times New Roman" w:hAnsi="Times New Roman" w:cs="Times New Roman"/>
        </w:rPr>
        <w:t xml:space="preserve"> w kolorze laminatu blatu. Kolor płyty do uzgodnienia z Zamawiającym. Ściany boczne i tylnie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5D451D">
          <w:rPr>
            <w:rFonts w:ascii="Times New Roman" w:hAnsi="Times New Roman" w:cs="Times New Roman"/>
          </w:rPr>
          <w:t>18 mm</w:t>
        </w:r>
      </w:smartTag>
      <w:r w:rsidRPr="005D451D">
        <w:rPr>
          <w:rFonts w:ascii="Times New Roman" w:hAnsi="Times New Roman" w:cs="Times New Roman"/>
        </w:rPr>
        <w:t xml:space="preserve">  w tym samym kolorze co blat, </w:t>
      </w:r>
      <w:r w:rsidRPr="005D451D">
        <w:rPr>
          <w:rFonts w:ascii="Times New Roman" w:hAnsi="Times New Roman" w:cs="Times New Roman"/>
        </w:rPr>
        <w:lastRenderedPageBreak/>
        <w:t xml:space="preserve">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5D451D">
          <w:rPr>
            <w:rFonts w:ascii="Times New Roman" w:hAnsi="Times New Roman" w:cs="Times New Roman"/>
          </w:rPr>
          <w:t>2 mm</w:t>
        </w:r>
      </w:smartTag>
      <w:r w:rsidRPr="005D451D">
        <w:rPr>
          <w:rFonts w:ascii="Times New Roman" w:hAnsi="Times New Roman" w:cs="Times New Roman"/>
        </w:rPr>
        <w:t xml:space="preserve">. Pod biurkiem zamontowana półka wysuwana na klawiaturę w tym samym kolorze co biurko.  </w:t>
      </w:r>
    </w:p>
    <w:p w:rsidR="005D451D" w:rsidRPr="005D451D" w:rsidRDefault="005D451D" w:rsidP="005D451D">
      <w:pPr>
        <w:jc w:val="both"/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</w:rPr>
        <w:t xml:space="preserve">Wykonawca zobowiązany jest dostarczyć min 7 rodzajów próbnika płyt meblowych  Dąb, Buk, Wiąz lub inne jasne odcienie przed realizacją zadania. Biurko wykonane z </w:t>
      </w:r>
      <w:r>
        <w:rPr>
          <w:rFonts w:ascii="Times New Roman" w:hAnsi="Times New Roman" w:cs="Times New Roman"/>
        </w:rPr>
        <w:t xml:space="preserve">tej samej płyty jak w pkt 1, </w:t>
      </w:r>
      <w:r w:rsidRPr="005D451D">
        <w:rPr>
          <w:rFonts w:ascii="Times New Roman" w:hAnsi="Times New Roman" w:cs="Times New Roman"/>
        </w:rPr>
        <w:t xml:space="preserve"> 2,</w:t>
      </w:r>
      <w:r>
        <w:rPr>
          <w:rFonts w:ascii="Times New Roman" w:hAnsi="Times New Roman" w:cs="Times New Roman"/>
        </w:rPr>
        <w:t>3,4.</w:t>
      </w:r>
      <w:r w:rsidRPr="005D451D">
        <w:rPr>
          <w:rFonts w:ascii="Times New Roman" w:hAnsi="Times New Roman" w:cs="Times New Roman"/>
        </w:rPr>
        <w:t xml:space="preserve"> Wybór odcienia okleiny  oraz ewentualne korekty konstrukcyjne, wymiarowe do uzgodnienia </w:t>
      </w:r>
      <w:r>
        <w:rPr>
          <w:rFonts w:ascii="Times New Roman" w:hAnsi="Times New Roman" w:cs="Times New Roman"/>
        </w:rPr>
        <w:t xml:space="preserve">                      </w:t>
      </w:r>
      <w:r w:rsidRPr="005D451D">
        <w:rPr>
          <w:rFonts w:ascii="Times New Roman" w:hAnsi="Times New Roman" w:cs="Times New Roman"/>
        </w:rPr>
        <w:t>z Zamawiającym.</w:t>
      </w:r>
    </w:p>
    <w:p w:rsidR="005D451D" w:rsidRDefault="005D451D" w:rsidP="005D451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Biurko  wykonać według rys 5</w:t>
      </w:r>
      <w:r w:rsidRPr="005D451D">
        <w:rPr>
          <w:rFonts w:ascii="Times New Roman" w:hAnsi="Times New Roman" w:cs="Times New Roman"/>
        </w:rPr>
        <w:t>.</w:t>
      </w:r>
    </w:p>
    <w:p w:rsidR="005D451D" w:rsidRDefault="001E4F14" w:rsidP="001E4F14">
      <w:pPr>
        <w:pStyle w:val="NormalnyWeb"/>
        <w:spacing w:after="0" w:line="240" w:lineRule="auto"/>
        <w:ind w:left="720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3105150" cy="185737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51D" w:rsidRPr="00643F74" w:rsidRDefault="005D451D" w:rsidP="005D45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Rys. 5</w:t>
      </w:r>
    </w:p>
    <w:p w:rsidR="009B37F5" w:rsidRDefault="009B37F5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Gwarancja: min 24</w:t>
      </w:r>
      <w:r w:rsidRPr="00E4296B">
        <w:rPr>
          <w:b/>
          <w:sz w:val="32"/>
          <w:szCs w:val="32"/>
        </w:rPr>
        <w:t xml:space="preserve"> miesięcy</w:t>
      </w:r>
    </w:p>
    <w:p w:rsidR="009B37F5" w:rsidRPr="00A9077B" w:rsidRDefault="009B37F5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 w:rsidRPr="00A9077B">
        <w:rPr>
          <w:b/>
          <w:sz w:val="32"/>
          <w:szCs w:val="32"/>
        </w:rPr>
        <w:t>Transport i montaż mebli w cenie</w:t>
      </w:r>
    </w:p>
    <w:p w:rsidR="009B37F5" w:rsidRDefault="009B37F5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Wykonawca zobowiązuje się dostarczyć próbnik płyt meblowych, uchwytów do Zamawiającego w celu ustalenia rodzaju i odcienia okleiny przed przystąpieniem realizacji Zamówienia.</w:t>
      </w:r>
    </w:p>
    <w:p w:rsidR="009B37F5" w:rsidRDefault="009B37F5" w:rsidP="009B37F5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Wykonawca zobowiązuje się posiadać możliwość wykonania Zamówienia z wszystkich przedstawionych 7 płyt i 5 uchwytów– Zamawiający dokonuje wyboru.</w:t>
      </w:r>
    </w:p>
    <w:p w:rsidR="009B37F5" w:rsidRDefault="009B37F5" w:rsidP="009B37F5">
      <w:pPr>
        <w:pStyle w:val="NormalnyWeb"/>
        <w:spacing w:after="0" w:line="240" w:lineRule="auto"/>
        <w:jc w:val="center"/>
        <w:rPr>
          <w:b/>
          <w:bCs/>
        </w:rPr>
      </w:pPr>
    </w:p>
    <w:p w:rsidR="009B37F5" w:rsidRDefault="009B37F5" w:rsidP="009B37F5">
      <w:pPr>
        <w:pStyle w:val="NormalnyWeb"/>
        <w:spacing w:after="0" w:line="240" w:lineRule="auto"/>
        <w:jc w:val="center"/>
      </w:pPr>
      <w:r>
        <w:rPr>
          <w:b/>
          <w:bCs/>
        </w:rPr>
        <w:t>PODSUMOWANIE</w:t>
      </w:r>
    </w:p>
    <w:p w:rsidR="009B37F5" w:rsidRDefault="009B37F5" w:rsidP="009B37F5">
      <w:pPr>
        <w:pStyle w:val="NormalnyWeb"/>
        <w:spacing w:after="0" w:line="240" w:lineRule="auto"/>
        <w:jc w:val="center"/>
      </w:pPr>
    </w:p>
    <w:p w:rsidR="009B37F5" w:rsidRDefault="009B37F5" w:rsidP="009B37F5">
      <w:pPr>
        <w:pStyle w:val="NormalnyWeb"/>
        <w:spacing w:after="0" w:line="240" w:lineRule="auto"/>
        <w:jc w:val="center"/>
      </w:pPr>
      <w:r w:rsidRPr="00C274B3">
        <w:t>W skład zamówienia wchodzi:</w:t>
      </w:r>
    </w:p>
    <w:p w:rsidR="009B37F5" w:rsidRPr="00C274B3" w:rsidRDefault="009B37F5" w:rsidP="009B37F5">
      <w:pPr>
        <w:pStyle w:val="NormalnyWeb"/>
        <w:spacing w:after="0" w:line="240" w:lineRule="auto"/>
        <w:jc w:val="center"/>
      </w:pPr>
    </w:p>
    <w:p w:rsidR="009B37F5" w:rsidRPr="009B37F5" w:rsidRDefault="009B37F5" w:rsidP="009B37F5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7F5">
        <w:rPr>
          <w:rFonts w:ascii="Times New Roman" w:hAnsi="Times New Roman" w:cs="Times New Roman"/>
          <w:sz w:val="24"/>
          <w:szCs w:val="24"/>
        </w:rPr>
        <w:t xml:space="preserve">Szafa ubraniowa – 1 </w:t>
      </w:r>
      <w:proofErr w:type="spellStart"/>
      <w:r w:rsidRPr="009B37F5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9B37F5" w:rsidRPr="009B37F5" w:rsidRDefault="009B37F5" w:rsidP="009B37F5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7F5">
        <w:rPr>
          <w:rFonts w:ascii="Times New Roman" w:hAnsi="Times New Roman" w:cs="Times New Roman"/>
          <w:sz w:val="24"/>
          <w:szCs w:val="24"/>
        </w:rPr>
        <w:t xml:space="preserve">Szafa biurowa– 1 </w:t>
      </w:r>
      <w:proofErr w:type="spellStart"/>
      <w:r w:rsidRPr="009B37F5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9B37F5" w:rsidRPr="009B37F5" w:rsidRDefault="009B37F5" w:rsidP="009B37F5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7F5">
        <w:rPr>
          <w:rFonts w:ascii="Times New Roman" w:hAnsi="Times New Roman" w:cs="Times New Roman"/>
          <w:sz w:val="24"/>
          <w:szCs w:val="24"/>
        </w:rPr>
        <w:t xml:space="preserve">Kontener mobilny – 1 </w:t>
      </w:r>
      <w:proofErr w:type="spellStart"/>
      <w:r w:rsidRPr="009B37F5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9B37F5" w:rsidRPr="009B37F5" w:rsidRDefault="009B37F5" w:rsidP="009B37F5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7F5">
        <w:rPr>
          <w:rFonts w:ascii="Times New Roman" w:hAnsi="Times New Roman" w:cs="Times New Roman"/>
          <w:sz w:val="24"/>
          <w:szCs w:val="24"/>
        </w:rPr>
        <w:t xml:space="preserve">Komoda – 1 </w:t>
      </w:r>
      <w:proofErr w:type="spellStart"/>
      <w:r w:rsidRPr="009B37F5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9B37F5" w:rsidRPr="009B37F5" w:rsidRDefault="009B37F5" w:rsidP="009B37F5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7F5">
        <w:rPr>
          <w:rFonts w:ascii="Times New Roman" w:hAnsi="Times New Roman" w:cs="Times New Roman"/>
          <w:sz w:val="24"/>
          <w:szCs w:val="24"/>
        </w:rPr>
        <w:t>Biurko + płyta maskująca – 1szt</w:t>
      </w:r>
    </w:p>
    <w:p w:rsidR="009B37F5" w:rsidRPr="009B37F5" w:rsidRDefault="009B37F5" w:rsidP="009B37F5">
      <w:pPr>
        <w:rPr>
          <w:rFonts w:ascii="Times New Roman" w:hAnsi="Times New Roman" w:cs="Times New Roman"/>
          <w:sz w:val="24"/>
          <w:szCs w:val="24"/>
        </w:rPr>
      </w:pPr>
    </w:p>
    <w:p w:rsidR="009B37F5" w:rsidRPr="009B37F5" w:rsidRDefault="009B37F5" w:rsidP="005D451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sectPr w:rsidR="009B37F5" w:rsidRPr="009B3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91678"/>
    <w:multiLevelType w:val="hybridMultilevel"/>
    <w:tmpl w:val="4D0E832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87CE9"/>
    <w:multiLevelType w:val="hybridMultilevel"/>
    <w:tmpl w:val="33C45250"/>
    <w:lvl w:ilvl="0" w:tplc="3D74FA3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13D20"/>
    <w:multiLevelType w:val="hybridMultilevel"/>
    <w:tmpl w:val="AA9E1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F157C7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4E7"/>
    <w:rsid w:val="000A5B70"/>
    <w:rsid w:val="001150F2"/>
    <w:rsid w:val="001474E7"/>
    <w:rsid w:val="001E4F14"/>
    <w:rsid w:val="00254AE0"/>
    <w:rsid w:val="002D521F"/>
    <w:rsid w:val="003860A0"/>
    <w:rsid w:val="004507A8"/>
    <w:rsid w:val="0049346D"/>
    <w:rsid w:val="004B026E"/>
    <w:rsid w:val="005D451D"/>
    <w:rsid w:val="00637F1C"/>
    <w:rsid w:val="00643F74"/>
    <w:rsid w:val="00736837"/>
    <w:rsid w:val="007D238A"/>
    <w:rsid w:val="0098332F"/>
    <w:rsid w:val="009B37F5"/>
    <w:rsid w:val="00D230A6"/>
    <w:rsid w:val="00E62CC3"/>
    <w:rsid w:val="00EB34E5"/>
    <w:rsid w:val="00F4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356492"/>
  <w15:chartTrackingRefBased/>
  <w15:docId w15:val="{4F43FC90-5417-41FD-95A5-9444DC39D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D45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34E5"/>
    <w:pPr>
      <w:ind w:left="720"/>
      <w:contextualSpacing/>
    </w:pPr>
  </w:style>
  <w:style w:type="paragraph" w:styleId="NormalnyWeb">
    <w:name w:val="Normal (Web)"/>
    <w:basedOn w:val="Normalny"/>
    <w:rsid w:val="005D451D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1040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Maria Taranek-Totoś</cp:lastModifiedBy>
  <cp:revision>3</cp:revision>
  <cp:lastPrinted>2020-10-16T07:00:00Z</cp:lastPrinted>
  <dcterms:created xsi:type="dcterms:W3CDTF">2020-12-02T13:00:00Z</dcterms:created>
  <dcterms:modified xsi:type="dcterms:W3CDTF">2020-12-02T13:00:00Z</dcterms:modified>
</cp:coreProperties>
</file>