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3E32CE" w14:textId="77777777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7320A" w:rsidRPr="00E7320A">
        <w:rPr>
          <w:b/>
          <w:i w:val="0"/>
          <w:sz w:val="22"/>
          <w:szCs w:val="22"/>
        </w:rPr>
        <w:t>1</w:t>
      </w:r>
    </w:p>
    <w:p w14:paraId="496E6BA9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7320A" w:rsidRPr="00E7320A">
        <w:rPr>
          <w:rFonts w:ascii="Times New Roman" w:hAnsi="Times New Roman"/>
          <w:b/>
        </w:rPr>
        <w:t>IBR.271.27.2020.KG</w:t>
      </w:r>
    </w:p>
    <w:p w14:paraId="2C2507E4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3AC72F9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7320A" w:rsidRPr="00E7320A">
        <w:rPr>
          <w:sz w:val="22"/>
          <w:szCs w:val="22"/>
        </w:rPr>
        <w:t>Gmina Baruchowo</w:t>
      </w:r>
    </w:p>
    <w:p w14:paraId="29C37654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7320A" w:rsidRPr="00E7320A">
        <w:rPr>
          <w:sz w:val="22"/>
          <w:szCs w:val="22"/>
        </w:rPr>
        <w:t>Baruchowo</w:t>
      </w:r>
      <w:r w:rsidRPr="00E24546">
        <w:rPr>
          <w:sz w:val="22"/>
          <w:szCs w:val="22"/>
        </w:rPr>
        <w:t xml:space="preserve"> </w:t>
      </w:r>
      <w:r w:rsidR="00E7320A" w:rsidRPr="00E7320A">
        <w:rPr>
          <w:sz w:val="22"/>
          <w:szCs w:val="22"/>
        </w:rPr>
        <w:t>54</w:t>
      </w:r>
      <w:r w:rsidRPr="00E24546">
        <w:rPr>
          <w:sz w:val="22"/>
          <w:szCs w:val="22"/>
        </w:rPr>
        <w:t xml:space="preserve"> </w:t>
      </w:r>
    </w:p>
    <w:p w14:paraId="4A9F2D03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7320A" w:rsidRPr="00E7320A">
        <w:rPr>
          <w:sz w:val="22"/>
          <w:szCs w:val="22"/>
        </w:rPr>
        <w:t>87-821</w:t>
      </w:r>
      <w:r w:rsidRPr="00E24546">
        <w:rPr>
          <w:sz w:val="22"/>
          <w:szCs w:val="22"/>
        </w:rPr>
        <w:t xml:space="preserve"> </w:t>
      </w:r>
      <w:r w:rsidR="00E7320A" w:rsidRPr="00E7320A">
        <w:rPr>
          <w:sz w:val="22"/>
          <w:szCs w:val="22"/>
        </w:rPr>
        <w:t>Baruchowo</w:t>
      </w:r>
    </w:p>
    <w:p w14:paraId="16412FFB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5DDA7125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203384CA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37A05E2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2B409A67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8701916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2F7F5F9F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44842F8D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E21176E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768C9D51" w14:textId="77777777"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14:paraId="0B7C1BC6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33422B69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7320A" w:rsidRPr="00E7320A">
        <w:rPr>
          <w:rFonts w:ascii="Times New Roman" w:hAnsi="Times New Roman"/>
        </w:rPr>
        <w:t>(</w:t>
      </w:r>
      <w:proofErr w:type="spellStart"/>
      <w:r w:rsidR="00E7320A" w:rsidRPr="00E7320A">
        <w:rPr>
          <w:rFonts w:ascii="Times New Roman" w:hAnsi="Times New Roman"/>
        </w:rPr>
        <w:t>t.j</w:t>
      </w:r>
      <w:proofErr w:type="spellEnd"/>
      <w:r w:rsidR="00E7320A" w:rsidRPr="00E7320A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14:paraId="0C8822A1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5DA538E7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2684DB86" w14:textId="77777777"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51E662D8" w14:textId="77777777"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3C80A39" w14:textId="77777777"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7320A" w:rsidRPr="00E7320A">
        <w:rPr>
          <w:rFonts w:ascii="Times New Roman" w:hAnsi="Times New Roman"/>
          <w:b/>
        </w:rPr>
        <w:t>Przebudowa drogi gminnej nr 191021C w miejscowości Kurowo Parcele od km 0+000 do km 1+776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7320A" w:rsidRPr="00E7320A">
        <w:rPr>
          <w:rFonts w:ascii="Times New Roman" w:hAnsi="Times New Roman"/>
          <w:b/>
        </w:rPr>
        <w:t>Gmina Baruchowo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1C3D0F04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D75CBEA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5B1CCA70" w14:textId="7F495EFC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>dstawie</w:t>
      </w:r>
      <w:r w:rsidR="00E22830">
        <w:rPr>
          <w:rFonts w:ascii="Times New Roman" w:hAnsi="Times New Roman"/>
        </w:rPr>
        <w:t xml:space="preserve"> </w:t>
      </w:r>
      <w:r w:rsidR="002C4137">
        <w:rPr>
          <w:rFonts w:ascii="Times New Roman" w:hAnsi="Times New Roman"/>
        </w:rPr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14:paraId="604DCB6E" w14:textId="3CCDDE36" w:rsidR="00E7320A" w:rsidRPr="00023477" w:rsidRDefault="00E7320A" w:rsidP="00E7320A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14:paraId="238230FA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10497D8" w14:textId="77777777" w:rsidR="00E7320A" w:rsidRPr="000247FF" w:rsidRDefault="00E7320A" w:rsidP="00E7320A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14:paraId="684217CD" w14:textId="77777777" w:rsidR="00E7320A" w:rsidRPr="000247FF" w:rsidRDefault="00E7320A" w:rsidP="00E7320A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14:paraId="4568DA57" w14:textId="77777777" w:rsidR="00E7320A" w:rsidRPr="000247FF" w:rsidRDefault="00E7320A" w:rsidP="00E7320A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lastRenderedPageBreak/>
        <w:t>Art. 24 ust. 5 pkt 6</w:t>
      </w:r>
    </w:p>
    <w:p w14:paraId="628D204F" w14:textId="77777777" w:rsidR="00E7320A" w:rsidRPr="000247FF" w:rsidRDefault="00E7320A" w:rsidP="00E7320A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jeżeli urzędującego członka jego organu zarządzającego lub nadzorczego, wspólnika spółki w spółce jawnej lub partnerskiej albo komplementariusza w spółce komandytowej lub komandytowo-akcyjnej lub prokurenta prawomocnie skazano za wykroczenie, o którym mowa w art. 24 ust. 5 pkt 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jeżeli nie upłynęły 3 lata od dnia odpowiednio uprawomocnienia się wyroku potwierdzającego zaistnienie jednej z podstaw wykluczenia, chyba że w tym wyroku został określony inny okres wykluczenia lub od dnia w którym decyzja potwierdzająca zaistnienie jednej z podstaw wykluczenia stała się ostateczna.</w:t>
      </w:r>
    </w:p>
    <w:p w14:paraId="5B1D5555" w14:textId="77777777" w:rsidR="00E7320A" w:rsidRPr="000247FF" w:rsidRDefault="00E7320A" w:rsidP="00E7320A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F5F8788" w14:textId="77777777" w:rsidR="00E7320A" w:rsidRPr="000247FF" w:rsidRDefault="00E7320A" w:rsidP="00E7320A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7</w:t>
      </w:r>
    </w:p>
    <w:p w14:paraId="5EDF243A" w14:textId="77777777" w:rsidR="00E7320A" w:rsidRPr="000247FF" w:rsidRDefault="00E7320A" w:rsidP="00E7320A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>Wykonawca, wobec którego wydano ostateczną decyzję administracyjną o naruszeniu obowiązków wynikających z przepisów prawa pracy, prawa ochrony środowiska lub przepisów o zabezpieczeniu społecznym, jeżeli wymierzono tą decyzją karę pieniężną nie niższą niż 3000 złotych, jeżeli nie upłynęły 3 lata od dnia odpowiednio uprawomocnienia się wyroku potwierdzającego zaistnienie jednej z podstaw wykluczenia, chyba że w tym wyroku został określony inny okres wykluczenia lub od dnia w którym decyzja potwierdzająca zaistnienie jednej z podstaw wykluczenia stała się ostateczna.</w:t>
      </w:r>
    </w:p>
    <w:p w14:paraId="317DAB46" w14:textId="77777777" w:rsidR="00E7320A" w:rsidRPr="00292198" w:rsidRDefault="00E7320A" w:rsidP="00E7320A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3D206CFA" w14:textId="77777777" w:rsidR="00E7320A" w:rsidRPr="000247FF" w:rsidRDefault="00E7320A" w:rsidP="00E7320A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14:paraId="200196C7" w14:textId="77777777" w:rsidR="00E7320A" w:rsidRDefault="00E7320A" w:rsidP="00E7320A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14:paraId="78020F9B" w14:textId="77777777" w:rsidR="00292198" w:rsidRPr="00292198" w:rsidRDefault="00292198" w:rsidP="00292198">
      <w:pPr>
        <w:rPr>
          <w:rFonts w:ascii="Times New Roman" w:hAnsi="Times New Roman"/>
        </w:rPr>
      </w:pPr>
    </w:p>
    <w:p w14:paraId="021D99CF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4A24E46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1A1B67D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3E2A8D5" w14:textId="38CD59F2" w:rsid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9006B43" w14:textId="77777777" w:rsidR="00E22830" w:rsidRPr="00023477" w:rsidRDefault="00E22830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973E1E6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2DAE0B53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8F52FAB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13275A8" w14:textId="73E7C27F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</w:t>
      </w:r>
      <w:r w:rsidR="00E22830">
        <w:rPr>
          <w:rFonts w:ascii="Arial" w:hAnsi="Arial" w:cs="Arial"/>
          <w:sz w:val="20"/>
          <w:szCs w:val="20"/>
        </w:rPr>
        <w:t>……………..</w:t>
      </w:r>
      <w:r w:rsidRPr="00023477">
        <w:rPr>
          <w:rFonts w:ascii="Arial" w:hAnsi="Arial" w:cs="Arial"/>
          <w:sz w:val="20"/>
          <w:szCs w:val="20"/>
        </w:rPr>
        <w:t>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47D89342" w14:textId="1D1D7B26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0F0A21C5" w14:textId="77777777" w:rsidR="00E22830" w:rsidRDefault="00E22830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A963406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4F56BD58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DAAB9C7" w14:textId="601FB4B7" w:rsidR="00023477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B64C658" w14:textId="77777777" w:rsidR="00E22830" w:rsidRPr="00F90CD1" w:rsidRDefault="00E22830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9A5D4D8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9E33C3B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7D8A947F" w14:textId="2419ED18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11A9845E" w14:textId="2F47CB0A" w:rsidR="00E22830" w:rsidRDefault="00E22830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7044FDA5" w14:textId="21C399EE" w:rsidR="00E22830" w:rsidRDefault="00E22830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67F50405" w14:textId="3DA81560" w:rsidR="00E22830" w:rsidRDefault="00E22830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7448CA61" w14:textId="77777777" w:rsidR="00E22830" w:rsidRPr="000247FF" w:rsidRDefault="00E22830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486FD003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61FA5BCE" w14:textId="77777777" w:rsidTr="005103B9">
        <w:tc>
          <w:tcPr>
            <w:tcW w:w="709" w:type="dxa"/>
          </w:tcPr>
          <w:p w14:paraId="048BD0F2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02DB7CD4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14:paraId="39508B3C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021BDF36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24ED97C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5FA2CBD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9930C1A" w14:textId="12BE488D"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28F215BA" w14:textId="6A384581" w:rsidR="00E22830" w:rsidRDefault="00E22830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6943EB2E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6DA22437" w14:textId="789C64B8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</w:t>
      </w:r>
      <w:r w:rsidR="00E22830">
        <w:rPr>
          <w:rFonts w:ascii="Times New Roman" w:hAnsi="Times New Roman"/>
        </w:rPr>
        <w:t>………………….</w:t>
      </w:r>
      <w:r w:rsidR="00CD0851">
        <w:rPr>
          <w:rFonts w:ascii="Times New Roman" w:hAnsi="Times New Roman"/>
        </w:rPr>
        <w:t xml:space="preserve">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</w:t>
      </w:r>
      <w:r w:rsidR="00E22830">
        <w:rPr>
          <w:rFonts w:ascii="Times New Roman" w:hAnsi="Times New Roman"/>
        </w:rPr>
        <w:t>…….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00545064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3D9CA9ED" w14:textId="38B9B8E8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</w:t>
      </w:r>
      <w:r w:rsidR="00E22830">
        <w:rPr>
          <w:rFonts w:ascii="Times New Roman" w:hAnsi="Times New Roman"/>
        </w:rPr>
        <w:t>…………</w:t>
      </w:r>
      <w:r w:rsidRPr="00F8042D">
        <w:rPr>
          <w:rFonts w:ascii="Times New Roman" w:hAnsi="Times New Roman"/>
        </w:rPr>
        <w:t>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3E2FB946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47E381EE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DFC5695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54928B23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4F0A50B" w14:textId="77777777"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EF85CFA" w14:textId="77777777"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4913D5AF" w14:textId="77777777"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18F985F3" w14:textId="77777777"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14:paraId="379479EB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56160084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14:paraId="251EA11F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2317DB95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54FBB3E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ECF2ABE" w14:textId="6088A438" w:rsidR="00F8042D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510F28D" w14:textId="2635EEE1" w:rsidR="00E22830" w:rsidRDefault="00E22830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CA7801C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0EA77C8" w14:textId="77777777"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E0203AE" w14:textId="47F76556" w:rsid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78F771E6" w14:textId="47D986B4" w:rsidR="00E22830" w:rsidRDefault="00E22830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7F1194DB" w14:textId="77777777" w:rsidR="00E22830" w:rsidRPr="00F8042D" w:rsidRDefault="00E22830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1E5403C1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PODWYKONAWCY NIEBĘDĄCEGO PODMIOTEM, NA KTÓREGO ZASOBY POWOŁUJE SIĘ WYKONAWCA:</w:t>
      </w:r>
    </w:p>
    <w:p w14:paraId="1820B8EA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3A62AC85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681370A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56297AD6" w14:textId="454025DB" w:rsidR="00F8042D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8F91368" w14:textId="77777777" w:rsidR="00E22830" w:rsidRPr="00F90CD1" w:rsidRDefault="00E22830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05A357E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FC2DCC4" w14:textId="77777777"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19C3BAC" w14:textId="77777777"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01AA01B1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20F8C5C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598893F1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67A066EE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F99A543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465A4EE" w14:textId="166A5640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87B8415" w14:textId="77777777" w:rsidR="00E22830" w:rsidRPr="006676AE" w:rsidRDefault="00E22830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A74EAAC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25B8268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BA692EA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E228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991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474B86" w14:textId="77777777" w:rsidR="00712372" w:rsidRDefault="00712372" w:rsidP="0038231F">
      <w:pPr>
        <w:spacing w:after="0" w:line="240" w:lineRule="auto"/>
      </w:pPr>
      <w:r>
        <w:separator/>
      </w:r>
    </w:p>
  </w:endnote>
  <w:endnote w:type="continuationSeparator" w:id="0">
    <w:p w14:paraId="0D2CF06A" w14:textId="77777777" w:rsidR="00712372" w:rsidRDefault="0071237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785460" w14:textId="77777777" w:rsidR="00E7320A" w:rsidRDefault="00E732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98DF01" w14:textId="77777777" w:rsidR="00F8042D" w:rsidRPr="00E22830" w:rsidRDefault="00F8042D">
    <w:pPr>
      <w:pStyle w:val="Stopka"/>
      <w:jc w:val="right"/>
      <w:rPr>
        <w:sz w:val="18"/>
        <w:szCs w:val="18"/>
      </w:rPr>
    </w:pPr>
    <w:r w:rsidRPr="00E22830">
      <w:rPr>
        <w:sz w:val="18"/>
        <w:szCs w:val="18"/>
      </w:rPr>
      <w:t xml:space="preserve">Strona </w:t>
    </w:r>
    <w:r w:rsidRPr="00E22830">
      <w:rPr>
        <w:b/>
        <w:bCs/>
        <w:sz w:val="18"/>
        <w:szCs w:val="18"/>
      </w:rPr>
      <w:fldChar w:fldCharType="begin"/>
    </w:r>
    <w:r w:rsidRPr="00E22830">
      <w:rPr>
        <w:b/>
        <w:bCs/>
        <w:sz w:val="18"/>
        <w:szCs w:val="18"/>
      </w:rPr>
      <w:instrText>PAGE</w:instrText>
    </w:r>
    <w:r w:rsidRPr="00E22830">
      <w:rPr>
        <w:b/>
        <w:bCs/>
        <w:sz w:val="18"/>
        <w:szCs w:val="18"/>
      </w:rPr>
      <w:fldChar w:fldCharType="separate"/>
    </w:r>
    <w:r w:rsidR="00F90CD1" w:rsidRPr="00E22830">
      <w:rPr>
        <w:b/>
        <w:bCs/>
        <w:noProof/>
        <w:sz w:val="18"/>
        <w:szCs w:val="18"/>
      </w:rPr>
      <w:t>2</w:t>
    </w:r>
    <w:r w:rsidRPr="00E22830">
      <w:rPr>
        <w:b/>
        <w:bCs/>
        <w:sz w:val="18"/>
        <w:szCs w:val="18"/>
      </w:rPr>
      <w:fldChar w:fldCharType="end"/>
    </w:r>
    <w:r w:rsidRPr="00E22830">
      <w:rPr>
        <w:sz w:val="18"/>
        <w:szCs w:val="18"/>
      </w:rPr>
      <w:t xml:space="preserve"> z </w:t>
    </w:r>
    <w:r w:rsidRPr="00E22830">
      <w:rPr>
        <w:b/>
        <w:bCs/>
        <w:sz w:val="18"/>
        <w:szCs w:val="18"/>
      </w:rPr>
      <w:fldChar w:fldCharType="begin"/>
    </w:r>
    <w:r w:rsidRPr="00E22830">
      <w:rPr>
        <w:b/>
        <w:bCs/>
        <w:sz w:val="18"/>
        <w:szCs w:val="18"/>
      </w:rPr>
      <w:instrText>NUMPAGES</w:instrText>
    </w:r>
    <w:r w:rsidRPr="00E22830">
      <w:rPr>
        <w:b/>
        <w:bCs/>
        <w:sz w:val="18"/>
        <w:szCs w:val="18"/>
      </w:rPr>
      <w:fldChar w:fldCharType="separate"/>
    </w:r>
    <w:r w:rsidR="00F90CD1" w:rsidRPr="00E22830">
      <w:rPr>
        <w:b/>
        <w:bCs/>
        <w:noProof/>
        <w:sz w:val="18"/>
        <w:szCs w:val="18"/>
      </w:rPr>
      <w:t>5</w:t>
    </w:r>
    <w:r w:rsidRPr="00E22830">
      <w:rPr>
        <w:b/>
        <w:bCs/>
        <w:sz w:val="18"/>
        <w:szCs w:val="18"/>
      </w:rPr>
      <w:fldChar w:fldCharType="end"/>
    </w:r>
  </w:p>
  <w:p w14:paraId="21AFE75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1AC2C2" w14:textId="77777777" w:rsidR="00E7320A" w:rsidRDefault="00E732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00F75E" w14:textId="77777777" w:rsidR="00712372" w:rsidRDefault="00712372" w:rsidP="0038231F">
      <w:pPr>
        <w:spacing w:after="0" w:line="240" w:lineRule="auto"/>
      </w:pPr>
      <w:r>
        <w:separator/>
      </w:r>
    </w:p>
  </w:footnote>
  <w:footnote w:type="continuationSeparator" w:id="0">
    <w:p w14:paraId="2FDAB15F" w14:textId="77777777" w:rsidR="00712372" w:rsidRDefault="0071237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A63E21" w14:textId="77777777" w:rsidR="00E7320A" w:rsidRDefault="00E732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461860" w14:textId="77777777" w:rsidR="00E7320A" w:rsidRDefault="00E732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DE9560" w14:textId="77777777" w:rsidR="00E7320A" w:rsidRDefault="00E732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237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12372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2830"/>
    <w:rsid w:val="00E24546"/>
    <w:rsid w:val="00E309E9"/>
    <w:rsid w:val="00E31C06"/>
    <w:rsid w:val="00E33351"/>
    <w:rsid w:val="00E60C28"/>
    <w:rsid w:val="00E64482"/>
    <w:rsid w:val="00E65685"/>
    <w:rsid w:val="00E73190"/>
    <w:rsid w:val="00E7320A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ECFE3D"/>
  <w15:docId w15:val="{4A05D800-8F7E-476F-A4D8-38C99D937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901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cp:lastModifiedBy>Krzysztof Grudziński</cp:lastModifiedBy>
  <cp:revision>3</cp:revision>
  <cp:lastPrinted>2016-07-26T10:32:00Z</cp:lastPrinted>
  <dcterms:created xsi:type="dcterms:W3CDTF">2020-12-02T08:54:00Z</dcterms:created>
  <dcterms:modified xsi:type="dcterms:W3CDTF">2020-12-02T08:56:00Z</dcterms:modified>
</cp:coreProperties>
</file>