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B4" w:rsidRDefault="002830B4" w:rsidP="007D7B99">
      <w:pPr>
        <w:rPr>
          <w:b/>
          <w:sz w:val="28"/>
        </w:rPr>
      </w:pPr>
    </w:p>
    <w:p w:rsidR="002830B4" w:rsidRPr="00051DA4" w:rsidRDefault="002830B4" w:rsidP="007D7B99">
      <w:pPr>
        <w:rPr>
          <w:b/>
          <w:sz w:val="24"/>
          <w:szCs w:val="24"/>
        </w:rPr>
      </w:pPr>
      <w:r w:rsidRPr="00051DA4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6</w:t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 w:rsidRPr="00051DA4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>Załącznik nr</w:t>
      </w:r>
      <w:r>
        <w:rPr>
          <w:b/>
          <w:sz w:val="24"/>
          <w:szCs w:val="24"/>
        </w:rPr>
        <w:t xml:space="preserve"> 10 do SIWZ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830B4" w:rsidRPr="00F457A4" w:rsidRDefault="002830B4" w:rsidP="00D83F35">
      <w:pPr>
        <w:jc w:val="right"/>
      </w:pPr>
    </w:p>
    <w:p w:rsidR="002830B4" w:rsidRPr="00F457A4" w:rsidRDefault="002830B4" w:rsidP="00D83F35">
      <w:pPr>
        <w:rPr>
          <w:b/>
          <w:sz w:val="28"/>
        </w:rPr>
      </w:pPr>
      <w:r w:rsidRPr="00F457A4">
        <w:rPr>
          <w:b/>
          <w:sz w:val="28"/>
        </w:rPr>
        <w:t>ZESTAWIENIE PARAMETRÓW GRANICZNYCH (ODCINAJĄCYCH)</w:t>
      </w:r>
    </w:p>
    <w:p w:rsidR="002830B4" w:rsidRPr="00F457A4" w:rsidRDefault="002830B4" w:rsidP="00D83F35"/>
    <w:p w:rsidR="002830B4" w:rsidRPr="00E50534" w:rsidRDefault="002830B4" w:rsidP="00D83F35">
      <w:pPr>
        <w:rPr>
          <w:sz w:val="24"/>
          <w:szCs w:val="24"/>
        </w:rPr>
      </w:pPr>
      <w:r w:rsidRPr="00E50534">
        <w:rPr>
          <w:sz w:val="24"/>
          <w:szCs w:val="24"/>
        </w:rPr>
        <w:t xml:space="preserve">Przedmiot przetargu: </w:t>
      </w:r>
      <w:r>
        <w:rPr>
          <w:b/>
          <w:sz w:val="24"/>
          <w:szCs w:val="24"/>
        </w:rPr>
        <w:t>Kostkarka do lodu</w:t>
      </w:r>
      <w:r w:rsidRPr="00E50534">
        <w:rPr>
          <w:sz w:val="24"/>
          <w:szCs w:val="24"/>
        </w:rPr>
        <w:t xml:space="preserve"> </w:t>
      </w:r>
      <w:r w:rsidRPr="00E50534">
        <w:rPr>
          <w:b/>
          <w:bCs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1</w:t>
      </w:r>
      <w:r w:rsidRPr="00E50534">
        <w:rPr>
          <w:b/>
          <w:bCs/>
          <w:sz w:val="24"/>
          <w:szCs w:val="24"/>
        </w:rPr>
        <w:t xml:space="preserve"> szt.</w:t>
      </w:r>
    </w:p>
    <w:p w:rsidR="002830B4" w:rsidRDefault="002830B4" w:rsidP="00D83F35"/>
    <w:p w:rsidR="002830B4" w:rsidRPr="00F457A4" w:rsidRDefault="002830B4" w:rsidP="00D83F35">
      <w:r w:rsidRPr="00F457A4">
        <w:t>Producent/Firma:.........................................................................................................................................................</w:t>
      </w:r>
    </w:p>
    <w:p w:rsidR="002830B4" w:rsidRPr="00F457A4" w:rsidRDefault="002830B4" w:rsidP="00D83F35"/>
    <w:p w:rsidR="002830B4" w:rsidRDefault="002830B4" w:rsidP="00D83F35">
      <w:r w:rsidRPr="00F457A4">
        <w:t>Urządzenie typ:...............................................................................................Rok produkcji..................................</w:t>
      </w:r>
    </w:p>
    <w:p w:rsidR="002830B4" w:rsidRDefault="002830B4" w:rsidP="00D83F35"/>
    <w:p w:rsidR="002830B4" w:rsidRDefault="002830B4" w:rsidP="00736B2C">
      <w:pPr>
        <w:rPr>
          <w:b/>
        </w:rPr>
      </w:pPr>
      <w:bookmarkStart w:id="0" w:name="_Hlk25139544"/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technicznych.</w:t>
      </w:r>
    </w:p>
    <w:p w:rsidR="002830B4" w:rsidRDefault="002830B4" w:rsidP="00736B2C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2830B4" w:rsidRDefault="002830B4" w:rsidP="00736B2C">
      <w:pPr>
        <w:rPr>
          <w:b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141"/>
        <w:gridCol w:w="2479"/>
        <w:gridCol w:w="2977"/>
      </w:tblGrid>
      <w:tr w:rsidR="002830B4" w:rsidRPr="00F457A4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bookmarkEnd w:id="0"/>
          <w:p w:rsidR="002830B4" w:rsidRPr="00F457A4" w:rsidRDefault="002830B4" w:rsidP="000E3EEC">
            <w:pPr>
              <w:spacing w:before="40" w:after="40"/>
              <w:jc w:val="right"/>
              <w:rPr>
                <w:b/>
              </w:rPr>
            </w:pPr>
            <w:r w:rsidRPr="00F457A4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2830B4" w:rsidRPr="00387D55" w:rsidRDefault="002830B4" w:rsidP="000E3EEC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87D55">
              <w:rPr>
                <w:b/>
                <w:sz w:val="22"/>
                <w:szCs w:val="22"/>
              </w:rPr>
              <w:t>Parametr/Warunek</w:t>
            </w:r>
          </w:p>
        </w:tc>
        <w:tc>
          <w:tcPr>
            <w:tcW w:w="2693" w:type="dxa"/>
            <w:gridSpan w:val="3"/>
            <w:tcBorders>
              <w:top w:val="single" w:sz="12" w:space="0" w:color="auto"/>
              <w:bottom w:val="double" w:sz="6" w:space="0" w:color="auto"/>
            </w:tcBorders>
          </w:tcPr>
          <w:p w:rsidR="002830B4" w:rsidRPr="00F457A4" w:rsidRDefault="002830B4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2830B4" w:rsidRPr="00F457A4" w:rsidRDefault="002830B4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2830B4" w:rsidRPr="00F457A4" w:rsidTr="003D5507">
        <w:tc>
          <w:tcPr>
            <w:tcW w:w="9992" w:type="dxa"/>
            <w:gridSpan w:val="7"/>
            <w:tcBorders>
              <w:top w:val="nil"/>
            </w:tcBorders>
          </w:tcPr>
          <w:p w:rsidR="002830B4" w:rsidRPr="00387D55" w:rsidRDefault="002830B4" w:rsidP="000E3EEC">
            <w:pPr>
              <w:jc w:val="center"/>
              <w:rPr>
                <w:b/>
                <w:sz w:val="22"/>
                <w:szCs w:val="22"/>
              </w:rPr>
            </w:pPr>
            <w:r w:rsidRPr="00387D55">
              <w:rPr>
                <w:b/>
                <w:sz w:val="22"/>
                <w:szCs w:val="22"/>
              </w:rPr>
              <w:t>Warunki ogólne i serwisowe</w:t>
            </w:r>
          </w:p>
        </w:tc>
      </w:tr>
      <w:tr w:rsidR="002830B4" w:rsidRPr="00F457A4" w:rsidTr="00B63158">
        <w:tc>
          <w:tcPr>
            <w:tcW w:w="637" w:type="dxa"/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2830B4" w:rsidRPr="00387D55" w:rsidRDefault="002830B4" w:rsidP="00562451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Oferowana aparatura musi być  fabrycznie nowa (aparatura nie używana, nie re 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479" w:type="dxa"/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</w:p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</w:tc>
      </w:tr>
      <w:tr w:rsidR="002830B4" w:rsidRPr="00F457A4" w:rsidTr="00B63158">
        <w:tc>
          <w:tcPr>
            <w:tcW w:w="637" w:type="dxa"/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2830B4" w:rsidRPr="00387D55" w:rsidRDefault="002830B4" w:rsidP="004E4B3F">
            <w:pPr>
              <w:rPr>
                <w:spacing w:val="-3"/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479" w:type="dxa"/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</w:tc>
      </w:tr>
      <w:tr w:rsidR="002830B4" w:rsidRPr="00F457A4" w:rsidTr="00B63158">
        <w:tc>
          <w:tcPr>
            <w:tcW w:w="637" w:type="dxa"/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2830B4" w:rsidRPr="00387D55" w:rsidRDefault="002830B4" w:rsidP="00385290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479" w:type="dxa"/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</w:tc>
      </w:tr>
      <w:tr w:rsidR="002830B4" w:rsidRPr="00F457A4" w:rsidTr="00B63158">
        <w:tc>
          <w:tcPr>
            <w:tcW w:w="637" w:type="dxa"/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2830B4" w:rsidRPr="00387D55" w:rsidRDefault="002830B4" w:rsidP="00156298">
            <w:pPr>
              <w:rPr>
                <w:sz w:val="22"/>
                <w:szCs w:val="22"/>
              </w:rPr>
            </w:pPr>
            <w:r w:rsidRPr="00793EB9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</w:tc>
      </w:tr>
      <w:tr w:rsidR="002830B4" w:rsidRPr="00F457A4" w:rsidTr="00B63158">
        <w:tc>
          <w:tcPr>
            <w:tcW w:w="637" w:type="dxa"/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</w:tcPr>
          <w:p w:rsidR="002830B4" w:rsidRPr="00387D55" w:rsidRDefault="002830B4" w:rsidP="000E3EE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 </w:t>
            </w:r>
          </w:p>
        </w:tc>
      </w:tr>
      <w:tr w:rsidR="002830B4" w:rsidRPr="00F457A4" w:rsidTr="00B63158">
        <w:tc>
          <w:tcPr>
            <w:tcW w:w="637" w:type="dxa"/>
            <w:tcBorders>
              <w:bottom w:val="nil"/>
            </w:tcBorders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2830B4" w:rsidRPr="00387D55" w:rsidRDefault="002830B4" w:rsidP="00516224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reakcji serwisu w okresie gwarancji, (pojawienie się pracownika serwisu w miejscu awarii) maksimum </w:t>
            </w:r>
            <w:r>
              <w:rPr>
                <w:sz w:val="22"/>
                <w:szCs w:val="22"/>
              </w:rPr>
              <w:t>48</w:t>
            </w:r>
            <w:r w:rsidRPr="00387D55">
              <w:rPr>
                <w:sz w:val="22"/>
                <w:szCs w:val="22"/>
              </w:rPr>
              <w:t xml:space="preserve"> godziny w dni robocze</w:t>
            </w:r>
            <w:r>
              <w:rPr>
                <w:sz w:val="22"/>
                <w:szCs w:val="22"/>
              </w:rPr>
              <w:t xml:space="preserve"> od momentu zgłoszenia awarii.</w:t>
            </w:r>
          </w:p>
        </w:tc>
        <w:tc>
          <w:tcPr>
            <w:tcW w:w="2479" w:type="dxa"/>
            <w:tcBorders>
              <w:bottom w:val="nil"/>
            </w:tcBorders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</w:tc>
      </w:tr>
      <w:tr w:rsidR="002830B4" w:rsidRPr="00F457A4" w:rsidTr="00B63158">
        <w:tc>
          <w:tcPr>
            <w:tcW w:w="637" w:type="dxa"/>
            <w:tcBorders>
              <w:bottom w:val="nil"/>
            </w:tcBorders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2830B4" w:rsidRPr="00387D55" w:rsidRDefault="002830B4" w:rsidP="000E3EE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Czas skutecznej naprawy niewymagającej importu części – maksimum 3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479" w:type="dxa"/>
            <w:tcBorders>
              <w:bottom w:val="nil"/>
            </w:tcBorders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</w:tc>
      </w:tr>
      <w:tr w:rsidR="002830B4" w:rsidRPr="00F457A4" w:rsidTr="00B63158">
        <w:tc>
          <w:tcPr>
            <w:tcW w:w="637" w:type="dxa"/>
            <w:tcBorders>
              <w:bottom w:val="nil"/>
            </w:tcBorders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2830B4" w:rsidRPr="00387D55" w:rsidRDefault="002830B4" w:rsidP="000E3EE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387D55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</w:tc>
      </w:tr>
      <w:tr w:rsidR="002830B4" w:rsidRPr="00F457A4" w:rsidTr="00B63158">
        <w:tc>
          <w:tcPr>
            <w:tcW w:w="637" w:type="dxa"/>
            <w:tcBorders>
              <w:bottom w:val="nil"/>
            </w:tcBorders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2830B4" w:rsidRPr="00387D55" w:rsidRDefault="002830B4" w:rsidP="00516224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479" w:type="dxa"/>
            <w:tcBorders>
              <w:bottom w:val="nil"/>
            </w:tcBorders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2830B4" w:rsidRPr="00F457A4" w:rsidRDefault="002830B4" w:rsidP="000E3EEC">
            <w:pPr>
              <w:rPr>
                <w:sz w:val="22"/>
                <w:szCs w:val="22"/>
              </w:rPr>
            </w:pPr>
          </w:p>
        </w:tc>
      </w:tr>
      <w:tr w:rsidR="002830B4" w:rsidRPr="00F457A4" w:rsidTr="00B63158">
        <w:tc>
          <w:tcPr>
            <w:tcW w:w="637" w:type="dxa"/>
            <w:tcBorders>
              <w:bottom w:val="nil"/>
            </w:tcBorders>
          </w:tcPr>
          <w:p w:rsidR="002830B4" w:rsidRPr="00F457A4" w:rsidRDefault="002830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4"/>
            <w:tcBorders>
              <w:bottom w:val="nil"/>
            </w:tcBorders>
          </w:tcPr>
          <w:p w:rsidR="002830B4" w:rsidRPr="00387D55" w:rsidRDefault="002830B4" w:rsidP="00857165">
            <w:pPr>
              <w:rPr>
                <w:kern w:val="22"/>
                <w:sz w:val="22"/>
                <w:szCs w:val="22"/>
              </w:rPr>
            </w:pPr>
            <w:r w:rsidRPr="00221F15">
              <w:rPr>
                <w:kern w:val="22"/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479" w:type="dxa"/>
            <w:tcBorders>
              <w:bottom w:val="nil"/>
            </w:tcBorders>
          </w:tcPr>
          <w:p w:rsidR="002830B4" w:rsidRPr="00F457A4" w:rsidRDefault="002830B4" w:rsidP="00857165">
            <w:pPr>
              <w:jc w:val="center"/>
              <w:rPr>
                <w:kern w:val="22"/>
              </w:rPr>
            </w:pPr>
            <w:r w:rsidRPr="00F457A4">
              <w:rPr>
                <w:kern w:val="22"/>
              </w:rPr>
              <w:t>TAK</w:t>
            </w:r>
            <w:r>
              <w:rPr>
                <w:kern w:val="22"/>
              </w:rPr>
              <w:t xml:space="preserve">, </w:t>
            </w:r>
            <w:r w:rsidRPr="00F913C8">
              <w:rPr>
                <w:kern w:val="22"/>
                <w:sz w:val="22"/>
                <w:szCs w:val="22"/>
              </w:rPr>
              <w:t>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2830B4" w:rsidRPr="00F457A4" w:rsidRDefault="002830B4" w:rsidP="00857165">
            <w:pPr>
              <w:rPr>
                <w:kern w:val="22"/>
              </w:rPr>
            </w:pPr>
          </w:p>
        </w:tc>
      </w:tr>
      <w:tr w:rsidR="002830B4" w:rsidRPr="00F457A4" w:rsidTr="003D5507">
        <w:tc>
          <w:tcPr>
            <w:tcW w:w="9992" w:type="dxa"/>
            <w:gridSpan w:val="7"/>
          </w:tcPr>
          <w:p w:rsidR="002830B4" w:rsidRPr="00387D55" w:rsidRDefault="002830B4" w:rsidP="000E3EEC">
            <w:pPr>
              <w:jc w:val="center"/>
              <w:rPr>
                <w:b/>
                <w:sz w:val="22"/>
                <w:szCs w:val="22"/>
              </w:rPr>
            </w:pPr>
            <w:r w:rsidRPr="00387D55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2830B4" w:rsidRPr="00F457A4" w:rsidTr="003D5507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2830B4" w:rsidRPr="00387D55" w:rsidRDefault="002830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2830B4" w:rsidRPr="00E50534" w:rsidRDefault="002830B4" w:rsidP="006F57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Kostkarka kompatybilna z urządzeniem typu kryo cuff do chłodzenia ran pooperacyjnych, chłodzona powietrzem, wytwarzanie kostek metodą podawania wody.</w:t>
            </w:r>
          </w:p>
        </w:tc>
        <w:tc>
          <w:tcPr>
            <w:tcW w:w="2620" w:type="dxa"/>
            <w:gridSpan w:val="2"/>
            <w:tcBorders>
              <w:bottom w:val="single" w:sz="12" w:space="0" w:color="auto"/>
            </w:tcBorders>
            <w:vAlign w:val="center"/>
          </w:tcPr>
          <w:p w:rsidR="002830B4" w:rsidRPr="00F457A4" w:rsidRDefault="002830B4" w:rsidP="000E3E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2830B4" w:rsidRPr="00F457A4" w:rsidRDefault="002830B4" w:rsidP="000E3EEC">
            <w:pPr>
              <w:jc w:val="center"/>
              <w:rPr>
                <w:sz w:val="22"/>
                <w:szCs w:val="22"/>
              </w:rPr>
            </w:pPr>
          </w:p>
        </w:tc>
      </w:tr>
    </w:tbl>
    <w:p w:rsidR="002830B4" w:rsidRDefault="002830B4" w:rsidP="00051DA4">
      <w:pPr>
        <w:rPr>
          <w:sz w:val="22"/>
          <w:szCs w:val="22"/>
        </w:rPr>
      </w:pPr>
    </w:p>
    <w:p w:rsidR="002830B4" w:rsidRDefault="002830B4" w:rsidP="00051DA4">
      <w:pPr>
        <w:rPr>
          <w:sz w:val="22"/>
          <w:szCs w:val="22"/>
        </w:rPr>
      </w:pPr>
    </w:p>
    <w:p w:rsidR="002830B4" w:rsidRDefault="002830B4" w:rsidP="00051DA4">
      <w:pPr>
        <w:rPr>
          <w:sz w:val="22"/>
          <w:szCs w:val="22"/>
        </w:rPr>
      </w:pPr>
    </w:p>
    <w:p w:rsidR="002830B4" w:rsidRDefault="002830B4" w:rsidP="00051DA4">
      <w:pPr>
        <w:rPr>
          <w:sz w:val="22"/>
          <w:szCs w:val="22"/>
        </w:rPr>
      </w:pPr>
    </w:p>
    <w:p w:rsidR="002830B4" w:rsidRDefault="002830B4" w:rsidP="00051DA4">
      <w:bookmarkStart w:id="1" w:name="_Hlk25139525"/>
    </w:p>
    <w:p w:rsidR="002830B4" w:rsidRDefault="002830B4" w:rsidP="00051DA4"/>
    <w:p w:rsidR="002830B4" w:rsidRDefault="002830B4" w:rsidP="00051DA4"/>
    <w:p w:rsidR="002830B4" w:rsidRDefault="002830B4" w:rsidP="00051DA4"/>
    <w:p w:rsidR="002830B4" w:rsidRDefault="002830B4" w:rsidP="006E534A">
      <w:pPr>
        <w:ind w:left="6663" w:firstLine="417"/>
      </w:pPr>
      <w:bookmarkStart w:id="2" w:name="_Hlk13820202"/>
      <w:r>
        <w:t>................................</w:t>
      </w:r>
    </w:p>
    <w:p w:rsidR="002830B4" w:rsidRDefault="002830B4" w:rsidP="006E534A">
      <w:pPr>
        <w:ind w:left="6372" w:firstLine="708"/>
      </w:pPr>
      <w:r>
        <w:t>Podpis Wykonawcy</w:t>
      </w:r>
      <w:bookmarkEnd w:id="1"/>
      <w:bookmarkEnd w:id="2"/>
    </w:p>
    <w:p w:rsidR="002830B4" w:rsidRDefault="002830B4" w:rsidP="00051DA4"/>
    <w:p w:rsidR="002830B4" w:rsidRPr="00F457A4" w:rsidRDefault="002830B4" w:rsidP="00051DA4"/>
    <w:sectPr w:rsidR="002830B4" w:rsidRPr="00F457A4" w:rsidSect="00015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0B4" w:rsidRDefault="002830B4" w:rsidP="00DE5D3B">
      <w:r>
        <w:separator/>
      </w:r>
    </w:p>
  </w:endnote>
  <w:endnote w:type="continuationSeparator" w:id="0">
    <w:p w:rsidR="002830B4" w:rsidRDefault="002830B4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B4" w:rsidRDefault="002830B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B4" w:rsidRDefault="002830B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B4" w:rsidRDefault="002830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0B4" w:rsidRDefault="002830B4" w:rsidP="00DE5D3B">
      <w:r>
        <w:separator/>
      </w:r>
    </w:p>
  </w:footnote>
  <w:footnote w:type="continuationSeparator" w:id="0">
    <w:p w:rsidR="002830B4" w:rsidRDefault="002830B4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B4" w:rsidRDefault="002830B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B4" w:rsidRDefault="002830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0B4" w:rsidRDefault="002830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5526"/>
    <w:rsid w:val="000303A6"/>
    <w:rsid w:val="00031B0B"/>
    <w:rsid w:val="00051DA4"/>
    <w:rsid w:val="00072198"/>
    <w:rsid w:val="00081A97"/>
    <w:rsid w:val="000A5B24"/>
    <w:rsid w:val="000E3EEC"/>
    <w:rsid w:val="00100F91"/>
    <w:rsid w:val="00140D85"/>
    <w:rsid w:val="00156298"/>
    <w:rsid w:val="00170B34"/>
    <w:rsid w:val="00196672"/>
    <w:rsid w:val="00212A83"/>
    <w:rsid w:val="00221F15"/>
    <w:rsid w:val="00255070"/>
    <w:rsid w:val="00270499"/>
    <w:rsid w:val="002830B4"/>
    <w:rsid w:val="00285879"/>
    <w:rsid w:val="0029246C"/>
    <w:rsid w:val="002A0D4E"/>
    <w:rsid w:val="002B758A"/>
    <w:rsid w:val="002C5AAA"/>
    <w:rsid w:val="002D77C8"/>
    <w:rsid w:val="002F3D21"/>
    <w:rsid w:val="003210E4"/>
    <w:rsid w:val="00344F61"/>
    <w:rsid w:val="00347677"/>
    <w:rsid w:val="003529BB"/>
    <w:rsid w:val="00385290"/>
    <w:rsid w:val="00387D55"/>
    <w:rsid w:val="003B6EE4"/>
    <w:rsid w:val="003C45A6"/>
    <w:rsid w:val="003D5507"/>
    <w:rsid w:val="00455649"/>
    <w:rsid w:val="004E4B3F"/>
    <w:rsid w:val="004E6CBC"/>
    <w:rsid w:val="0050307C"/>
    <w:rsid w:val="00516224"/>
    <w:rsid w:val="0051769D"/>
    <w:rsid w:val="00522316"/>
    <w:rsid w:val="00522FCD"/>
    <w:rsid w:val="005309AB"/>
    <w:rsid w:val="005338EB"/>
    <w:rsid w:val="00562451"/>
    <w:rsid w:val="00577380"/>
    <w:rsid w:val="00581B3D"/>
    <w:rsid w:val="005B7928"/>
    <w:rsid w:val="005C34B7"/>
    <w:rsid w:val="005D486C"/>
    <w:rsid w:val="005D7F6C"/>
    <w:rsid w:val="00620B1A"/>
    <w:rsid w:val="00683283"/>
    <w:rsid w:val="006B3C47"/>
    <w:rsid w:val="006C1A87"/>
    <w:rsid w:val="006D24EC"/>
    <w:rsid w:val="006E534A"/>
    <w:rsid w:val="006F4A3C"/>
    <w:rsid w:val="006F57A8"/>
    <w:rsid w:val="006F66CF"/>
    <w:rsid w:val="007125E0"/>
    <w:rsid w:val="00726540"/>
    <w:rsid w:val="007330C4"/>
    <w:rsid w:val="00736B2C"/>
    <w:rsid w:val="0074086E"/>
    <w:rsid w:val="00753D97"/>
    <w:rsid w:val="00760F72"/>
    <w:rsid w:val="00762642"/>
    <w:rsid w:val="00765F8A"/>
    <w:rsid w:val="00782C2E"/>
    <w:rsid w:val="00787873"/>
    <w:rsid w:val="00793EB9"/>
    <w:rsid w:val="007A32A3"/>
    <w:rsid w:val="007A6D79"/>
    <w:rsid w:val="007B2B0E"/>
    <w:rsid w:val="007D558F"/>
    <w:rsid w:val="007D6E69"/>
    <w:rsid w:val="007D7B99"/>
    <w:rsid w:val="007F36DD"/>
    <w:rsid w:val="008071F0"/>
    <w:rsid w:val="00815B89"/>
    <w:rsid w:val="00825E7B"/>
    <w:rsid w:val="008300E0"/>
    <w:rsid w:val="0084428E"/>
    <w:rsid w:val="00857165"/>
    <w:rsid w:val="00880D85"/>
    <w:rsid w:val="008874A3"/>
    <w:rsid w:val="00895C3F"/>
    <w:rsid w:val="008A0FEC"/>
    <w:rsid w:val="008B4634"/>
    <w:rsid w:val="008C54C8"/>
    <w:rsid w:val="008D1044"/>
    <w:rsid w:val="008E0624"/>
    <w:rsid w:val="008F14F3"/>
    <w:rsid w:val="00902FD7"/>
    <w:rsid w:val="00911073"/>
    <w:rsid w:val="009121A1"/>
    <w:rsid w:val="00923B5A"/>
    <w:rsid w:val="00946138"/>
    <w:rsid w:val="009700C0"/>
    <w:rsid w:val="009709FE"/>
    <w:rsid w:val="00985246"/>
    <w:rsid w:val="009A0F00"/>
    <w:rsid w:val="009B328A"/>
    <w:rsid w:val="009C02A3"/>
    <w:rsid w:val="00A00E45"/>
    <w:rsid w:val="00A718A6"/>
    <w:rsid w:val="00A75792"/>
    <w:rsid w:val="00A821AF"/>
    <w:rsid w:val="00A86AB0"/>
    <w:rsid w:val="00AC02C8"/>
    <w:rsid w:val="00AF4462"/>
    <w:rsid w:val="00B13DF7"/>
    <w:rsid w:val="00B216F1"/>
    <w:rsid w:val="00B63158"/>
    <w:rsid w:val="00B819CA"/>
    <w:rsid w:val="00B8255D"/>
    <w:rsid w:val="00B85A6D"/>
    <w:rsid w:val="00B905F5"/>
    <w:rsid w:val="00B921AF"/>
    <w:rsid w:val="00BB0C3D"/>
    <w:rsid w:val="00BC52E1"/>
    <w:rsid w:val="00C24FB0"/>
    <w:rsid w:val="00C37A7F"/>
    <w:rsid w:val="00C57D94"/>
    <w:rsid w:val="00C67DC1"/>
    <w:rsid w:val="00C90482"/>
    <w:rsid w:val="00CA26C7"/>
    <w:rsid w:val="00CD60C1"/>
    <w:rsid w:val="00CF2494"/>
    <w:rsid w:val="00D035B2"/>
    <w:rsid w:val="00D52474"/>
    <w:rsid w:val="00D807F9"/>
    <w:rsid w:val="00D83F35"/>
    <w:rsid w:val="00D865C0"/>
    <w:rsid w:val="00D95596"/>
    <w:rsid w:val="00DA25EC"/>
    <w:rsid w:val="00DB1943"/>
    <w:rsid w:val="00DB72A1"/>
    <w:rsid w:val="00DC0DA1"/>
    <w:rsid w:val="00DE5D3B"/>
    <w:rsid w:val="00DF0898"/>
    <w:rsid w:val="00E1297A"/>
    <w:rsid w:val="00E135B5"/>
    <w:rsid w:val="00E4561D"/>
    <w:rsid w:val="00E50534"/>
    <w:rsid w:val="00E8258D"/>
    <w:rsid w:val="00EB0727"/>
    <w:rsid w:val="00EE1531"/>
    <w:rsid w:val="00EF7425"/>
    <w:rsid w:val="00F02EBE"/>
    <w:rsid w:val="00F40D97"/>
    <w:rsid w:val="00F457A4"/>
    <w:rsid w:val="00F81DEF"/>
    <w:rsid w:val="00F913C8"/>
    <w:rsid w:val="00F93A64"/>
    <w:rsid w:val="00FB4AB8"/>
    <w:rsid w:val="00FD79B9"/>
    <w:rsid w:val="00FE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9559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92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480</Words>
  <Characters>2882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20</dc:title>
  <dc:subject/>
  <dc:creator>Kacper</dc:creator>
  <cp:keywords/>
  <dc:description/>
  <cp:lastModifiedBy>Michał</cp:lastModifiedBy>
  <cp:revision>2</cp:revision>
  <cp:lastPrinted>2020-11-03T11:46:00Z</cp:lastPrinted>
  <dcterms:created xsi:type="dcterms:W3CDTF">2020-11-25T12:31:00Z</dcterms:created>
  <dcterms:modified xsi:type="dcterms:W3CDTF">2020-11-25T12:31:00Z</dcterms:modified>
</cp:coreProperties>
</file>