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E5175" w:rsidP="00007727">
      <w:pPr>
        <w:jc w:val="right"/>
        <w:rPr>
          <w:b/>
          <w:bCs/>
          <w:sz w:val="24"/>
        </w:rPr>
      </w:pPr>
      <w:r w:rsidRPr="000E517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E5175">
        <w:rPr>
          <w:sz w:val="24"/>
        </w:rPr>
        <w:t>2020-11-24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E5175" w:rsidP="00173B20">
      <w:pPr>
        <w:spacing w:after="40"/>
        <w:rPr>
          <w:b/>
          <w:bCs/>
          <w:sz w:val="24"/>
        </w:rPr>
      </w:pPr>
      <w:r w:rsidRPr="000E5175">
        <w:rPr>
          <w:b/>
          <w:bCs/>
          <w:sz w:val="24"/>
        </w:rPr>
        <w:t>Politechnika Częstochowska</w:t>
      </w:r>
    </w:p>
    <w:p w:rsidR="00A80738" w:rsidRPr="00173B20" w:rsidRDefault="000E5175" w:rsidP="00A80738">
      <w:pPr>
        <w:rPr>
          <w:bCs/>
          <w:sz w:val="24"/>
        </w:rPr>
      </w:pPr>
      <w:r w:rsidRPr="000E517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E5175">
        <w:rPr>
          <w:bCs/>
          <w:sz w:val="24"/>
        </w:rPr>
        <w:t>69</w:t>
      </w:r>
    </w:p>
    <w:p w:rsidR="00A80738" w:rsidRPr="00173B20" w:rsidRDefault="000E5175" w:rsidP="00A80738">
      <w:pPr>
        <w:rPr>
          <w:bCs/>
          <w:sz w:val="24"/>
        </w:rPr>
      </w:pPr>
      <w:r w:rsidRPr="000E517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E517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E5175" w:rsidRPr="000E5175">
        <w:rPr>
          <w:b/>
          <w:sz w:val="24"/>
          <w:szCs w:val="24"/>
        </w:rPr>
        <w:t>ZP/D-68/A/20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7844EB" w:rsidRDefault="00C659E2" w:rsidP="007844EB">
      <w:pPr>
        <w:spacing w:before="120" w:after="120"/>
        <w:jc w:val="both"/>
        <w:rPr>
          <w:sz w:val="24"/>
          <w:szCs w:val="24"/>
        </w:rPr>
      </w:pPr>
      <w:r w:rsidRPr="007844EB">
        <w:rPr>
          <w:bCs/>
          <w:sz w:val="24"/>
          <w:szCs w:val="24"/>
        </w:rPr>
        <w:t xml:space="preserve">Dotyczy </w:t>
      </w:r>
      <w:r w:rsidRPr="007844EB">
        <w:rPr>
          <w:sz w:val="24"/>
          <w:szCs w:val="24"/>
        </w:rPr>
        <w:t xml:space="preserve">postępowania o udzielenie zamówienia publicznego prowadzonego w trybie </w:t>
      </w:r>
      <w:r w:rsidR="000E5175" w:rsidRPr="007844EB">
        <w:rPr>
          <w:sz w:val="24"/>
          <w:szCs w:val="24"/>
        </w:rPr>
        <w:t>przetarg nieograniczony</w:t>
      </w:r>
      <w:r w:rsidRPr="007844EB">
        <w:rPr>
          <w:sz w:val="24"/>
          <w:szCs w:val="24"/>
        </w:rPr>
        <w:t xml:space="preserve"> na: </w:t>
      </w:r>
      <w:r w:rsidR="007844EB" w:rsidRPr="007844EB">
        <w:rPr>
          <w:sz w:val="24"/>
          <w:szCs w:val="24"/>
        </w:rPr>
        <w:t xml:space="preserve"> </w:t>
      </w:r>
      <w:r w:rsidR="000E5175" w:rsidRPr="007844EB">
        <w:rPr>
          <w:b/>
          <w:sz w:val="24"/>
          <w:szCs w:val="24"/>
        </w:rPr>
        <w:t>Dostawa dydaktycznego  stanowiska do analizy EOBD pojazdów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E5175" w:rsidRPr="000E5175">
        <w:rPr>
          <w:sz w:val="24"/>
          <w:szCs w:val="24"/>
        </w:rPr>
        <w:t>(</w:t>
      </w:r>
      <w:proofErr w:type="spellStart"/>
      <w:r w:rsidR="000E5175" w:rsidRPr="000E5175">
        <w:rPr>
          <w:sz w:val="24"/>
          <w:szCs w:val="24"/>
        </w:rPr>
        <w:t>t.j</w:t>
      </w:r>
      <w:proofErr w:type="spellEnd"/>
      <w:r w:rsidR="000E5175" w:rsidRPr="000E517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E5175" w:rsidRPr="000E5175">
        <w:rPr>
          <w:sz w:val="24"/>
          <w:szCs w:val="24"/>
        </w:rPr>
        <w:t>24/11/2020</w:t>
      </w:r>
      <w:r w:rsidR="00FF4AB1" w:rsidRPr="00FF4AB1">
        <w:rPr>
          <w:sz w:val="24"/>
          <w:szCs w:val="24"/>
        </w:rPr>
        <w:t xml:space="preserve"> o godz. </w:t>
      </w:r>
      <w:r w:rsidR="000E5175" w:rsidRPr="000E5175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7844EB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E5175" w:rsidRPr="000E5175">
        <w:rPr>
          <w:sz w:val="24"/>
          <w:szCs w:val="24"/>
        </w:rPr>
        <w:t>11 657.94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E5175" w:rsidRPr="00493F8C" w:rsidTr="00674FBC">
        <w:tc>
          <w:tcPr>
            <w:tcW w:w="706" w:type="dxa"/>
            <w:shd w:val="clear" w:color="auto" w:fill="auto"/>
            <w:vAlign w:val="center"/>
          </w:tcPr>
          <w:p w:rsidR="000E5175" w:rsidRPr="00490DC0" w:rsidRDefault="000E5175" w:rsidP="00674FBC">
            <w:pPr>
              <w:spacing w:before="120" w:after="120"/>
              <w:jc w:val="center"/>
            </w:pPr>
            <w:r w:rsidRPr="000E5175">
              <w:t>1</w:t>
            </w:r>
          </w:p>
        </w:tc>
        <w:tc>
          <w:tcPr>
            <w:tcW w:w="2696" w:type="dxa"/>
            <w:shd w:val="clear" w:color="auto" w:fill="auto"/>
          </w:tcPr>
          <w:p w:rsidR="000E5175" w:rsidRPr="007844EB" w:rsidRDefault="000E5175" w:rsidP="00674FBC">
            <w:pPr>
              <w:spacing w:before="40"/>
              <w:rPr>
                <w:b/>
              </w:rPr>
            </w:pPr>
            <w:r w:rsidRPr="007844EB">
              <w:rPr>
                <w:b/>
              </w:rPr>
              <w:t>MERAZET S.A</w:t>
            </w:r>
          </w:p>
          <w:p w:rsidR="000E5175" w:rsidRPr="007844EB" w:rsidRDefault="000E5175" w:rsidP="00674FBC">
            <w:pPr>
              <w:rPr>
                <w:b/>
              </w:rPr>
            </w:pPr>
            <w:r w:rsidRPr="007844EB">
              <w:rPr>
                <w:b/>
              </w:rPr>
              <w:t xml:space="preserve">J. </w:t>
            </w:r>
            <w:proofErr w:type="spellStart"/>
            <w:r w:rsidRPr="007844EB">
              <w:rPr>
                <w:b/>
              </w:rPr>
              <w:t>Krauthofera</w:t>
            </w:r>
            <w:proofErr w:type="spellEnd"/>
            <w:r w:rsidRPr="007844EB">
              <w:rPr>
                <w:b/>
              </w:rPr>
              <w:t xml:space="preserve"> 36 </w:t>
            </w:r>
          </w:p>
          <w:p w:rsidR="000E5175" w:rsidRPr="00490DC0" w:rsidRDefault="000E5175" w:rsidP="00674FBC">
            <w:pPr>
              <w:spacing w:after="40"/>
              <w:jc w:val="both"/>
            </w:pPr>
            <w:r w:rsidRPr="007844EB">
              <w:rPr>
                <w:b/>
              </w:rPr>
              <w:t>60-203 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5175" w:rsidRPr="00490DC0" w:rsidRDefault="000E5175" w:rsidP="00674FBC">
            <w:pPr>
              <w:spacing w:before="120" w:after="120"/>
              <w:jc w:val="both"/>
            </w:pPr>
            <w:r w:rsidRPr="000E5175">
              <w:t>10 570.62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5175" w:rsidRPr="00490DC0" w:rsidRDefault="000E5175" w:rsidP="00674FBC">
            <w:pPr>
              <w:spacing w:before="120" w:after="120"/>
              <w:jc w:val="both"/>
            </w:pPr>
            <w:r w:rsidRPr="000E5175">
              <w:t>do 196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5175" w:rsidRPr="00490DC0" w:rsidRDefault="000E5175" w:rsidP="00120F30">
            <w:pPr>
              <w:spacing w:before="120" w:after="120"/>
              <w:jc w:val="center"/>
            </w:pPr>
            <w:r w:rsidRPr="000E5175">
              <w:t>14 miesi</w:t>
            </w:r>
            <w:r w:rsidR="00120F30">
              <w:t>ę</w:t>
            </w:r>
            <w:r w:rsidRPr="000E5175">
              <w:t>c</w:t>
            </w:r>
            <w:r w:rsidR="00120F30">
              <w:t>y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0E5175" w:rsidRPr="00490DC0" w:rsidRDefault="000E5175" w:rsidP="00674FBC">
            <w:pPr>
              <w:spacing w:before="120" w:after="120"/>
              <w:jc w:val="both"/>
            </w:pPr>
            <w:r w:rsidRPr="000E5175">
              <w:t>Zgodnie z SIWZ</w:t>
            </w:r>
          </w:p>
        </w:tc>
      </w:tr>
    </w:tbl>
    <w:p w:rsidR="0069085C" w:rsidRPr="007844EB" w:rsidRDefault="007844EB" w:rsidP="00A80738">
      <w:pPr>
        <w:spacing w:before="120" w:after="120"/>
        <w:jc w:val="both"/>
        <w:rPr>
          <w:b/>
          <w:sz w:val="24"/>
        </w:rPr>
      </w:pPr>
      <w:r w:rsidRPr="007844EB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7844EB">
        <w:rPr>
          <w:b/>
          <w:sz w:val="24"/>
        </w:rPr>
        <w:t>Pzp</w:t>
      </w:r>
      <w:proofErr w:type="spellEnd"/>
      <w:r w:rsidRPr="007844EB">
        <w:rPr>
          <w:b/>
          <w:sz w:val="24"/>
        </w:rPr>
        <w:t>, zgodnie z pkt 8.2 SIWZ</w:t>
      </w:r>
    </w:p>
    <w:p w:rsidR="00C236D3" w:rsidRDefault="00C236D3" w:rsidP="00173B20">
      <w:pPr>
        <w:jc w:val="right"/>
      </w:pPr>
    </w:p>
    <w:p w:rsidR="007844EB" w:rsidRDefault="007844EB" w:rsidP="00173B20">
      <w:pPr>
        <w:jc w:val="right"/>
      </w:pPr>
    </w:p>
    <w:sectPr w:rsidR="007844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A4A" w:rsidRDefault="00D51A4A">
      <w:r>
        <w:separator/>
      </w:r>
    </w:p>
  </w:endnote>
  <w:endnote w:type="continuationSeparator" w:id="0">
    <w:p w:rsidR="00D51A4A" w:rsidRDefault="00D51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120F3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0F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0F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1A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A4A" w:rsidRDefault="00D51A4A">
      <w:r>
        <w:separator/>
      </w:r>
    </w:p>
  </w:footnote>
  <w:footnote w:type="continuationSeparator" w:id="0">
    <w:p w:rsidR="00D51A4A" w:rsidRDefault="00D51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175" w:rsidRDefault="000E51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175" w:rsidRDefault="000E51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175" w:rsidRDefault="000E51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A4A"/>
    <w:rsid w:val="00007727"/>
    <w:rsid w:val="00017720"/>
    <w:rsid w:val="00035488"/>
    <w:rsid w:val="000D7F25"/>
    <w:rsid w:val="000E00E5"/>
    <w:rsid w:val="000E5175"/>
    <w:rsid w:val="00120F30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844EB"/>
    <w:rsid w:val="00843263"/>
    <w:rsid w:val="00861E75"/>
    <w:rsid w:val="009D19BD"/>
    <w:rsid w:val="009F189D"/>
    <w:rsid w:val="00A80738"/>
    <w:rsid w:val="00C236D3"/>
    <w:rsid w:val="00C659E2"/>
    <w:rsid w:val="00CB0802"/>
    <w:rsid w:val="00D51A4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31335D"/>
  <w15:chartTrackingRefBased/>
  <w15:docId w15:val="{DA490D00-AC3A-447D-94F6-D3F2E1038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2020-11-24T10:42:00Z</dcterms:created>
  <dcterms:modified xsi:type="dcterms:W3CDTF">2020-11-24T10:42:00Z</dcterms:modified>
</cp:coreProperties>
</file>