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609288-N-2020 z dnia 2020-11-19 r. </w:t>
      </w:r>
    </w:p>
    <w:p w:rsidR="00E84276" w:rsidRDefault="00E84276" w:rsidP="00E8427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Zespół Opieki Zdrowotnej w Oświęcimiu: DOSTAWA WYROBÓW Z WŁÓKNINY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WYROBÓW Z WŁÓKNINY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ZOZ.DZP.271.1.XI.2020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84276" w:rsidRDefault="00E84276" w:rsidP="00E8427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30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Przedmiotem zamówienia jest: Dostawa wyrobów z włókniny z podziałem na następujące części: PAKIET nr 1 - Spodenki, koszule PAKIET nr 2 - Podkłady PAKIET nr 3 - Ubrania operacyjne SMS PAKIET nr 4 - Osłony PAKIET nr 5 - Osłona na aparat RTG PAKIET nr 6 - Osłony na stół operacyjny PAKIET nr 7 - Czepki chirurgiczne PAKIET nr 8 - Maski chirurgiczne PAKIET nr 9 - Fartuchy PAKIET nr 10 - Obłożenie uniwersalne PAKIET nr 11 - Obłożenie uniwersalne z serwetą z wycięciem ,,V'' PAKIET nr 12 - Obłożenie-cięcie cesarskie PAKIET nr 13 - Zestaw porodowy PAKIET nr 14 - Obłożenie – dłoń/stopa PAKIET nr 15 - Obłożenie - artroskopia PAKIET nr 16 – Fartuchy chirurgiczne PAKIET nr 17 - Gąbki PAKIET nr 18 - Czepki, ręczniki, rękawice PAKIET nr 19 - Podkład chłonny na stół operacyjny PAKIET nr 20 - Sterylna serweta PAKIET nr 21 - Podkład ginekologiczny jałowy PAKIET nr 22 – Pościel PAKIET nr 23 - Ocieplacz chirurgiczny PAKIET nr 24 - Podkłady PAKIET nr 25 - Zestaw dla noworodka PAKIET nr 26 - Obłożenie - staw biodrowy PAKIET nr 27 - Obłożenie do laparoskopii PAKIET nr 28 - Ubrania operacyjne PAKIET nr 29 – Obłożenie do operacji brzuszno-kroczowych PAKIET nr 30 – Obłożenie do operacji ginekologicznych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33141000-0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90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Kod CPV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33140000-3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33199000-1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39520000-3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635100,93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PLN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6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przed udzieleniem zamówienia wezwie Wykonawcę, którego oferta została najwyżej oceniona, do złożenia w wyznaczonym, nie krótszym niż 5 dni, terminie aktualnych na dzień złożenia następujących oświadczeń lub dokumentów: 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zakresie opisu przedmiotu zamówienia: a.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2020r., poz. 186 ze zm.), a ponadto, że jest gotowy w każdej chwili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na żądanie Zamawiającego potwierdzić to poprzez przesłanie kopii odpowiedniej dokumentacji (o ile dotyczy) lub oświadczenia, że zaoferowany produkt nie jest wyrobem medycznym - załącznik nr 5 do SIWZ – dotyczy wszystkich pakietów; b.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SIWZ – dotyczy wszystkich pakietów; c. Raportu bezpieczeństwa produktu kosmetycznego wykonanego przez wykwalifikowanego eksperta tzw.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Safety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Assessora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załącznikiem nr 1 Rozporządzenia 1223/2009/WE oraz badań dermatologicznych przeprowadzonych na min. 30 osobach - dotyczy Pakietu nr 17.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1. Dopuszczalna jest zmiana niniejszej umowy jedynie w przypadku nie wyczerpania przedmiotu umowy w terminie, o którym mowa w § 3, oraz w przypadkach opisanych w § 9.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4.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2020-11-27, godzina: 10:00,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Polski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84276" w:rsidRDefault="00E84276" w:rsidP="00E8427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328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1 - Spodenki, koszule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Spodenki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koszule – zgodnie z zapisami zawartymi w formularzu cenowym stanowiącym załącznik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262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 – Podkłady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Podkłady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99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3 - Ubrania operacyjne SMS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Ubrania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operacyjne SMS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262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4 - Osłony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Osłony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2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5 - Osłona na aparat RTG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Osłona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aparat RTG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08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6 - Osłony na stół operacyjny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Osłony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stół operacyjny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08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7 - Czepki chirurgiczne 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Czepki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chirurgiczne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28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8 - Maski chirurgiczne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Maski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chirurgiczne–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422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9 - Fartuchy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Fartuchy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894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10 - Obłożenie uniwersalne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Obłożenie uniwersalne–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6560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11 - Obłożenie uniwersalne z serwetą z wycięciem ,,V''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uniwersalne z serwetą z wycięciem ,,V''–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254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12 - Obłożenie-cięcie cesarskie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Obłożenie-cięcie cesarskie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39520000-3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1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13 - Zestaw porodowy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Zestaw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porodowy–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91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14 - Obłożenie – dłoń/stopa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dłoń/stopa – zgodnie z zapisami zawartymi w formularzu cenowym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954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15 - Obłożenie - artroskopia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artroskopia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66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16 Fartuchy chirurgiczne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Fartuchy chirurgiczne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069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17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Gąbk</w:t>
            </w:r>
            <w:proofErr w:type="spellEnd"/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Gąbki–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33141000-0,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247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18 - Czepki, ręczniki, rękawice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Czepki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ręczniki, rękawice–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128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19 - Podkład chłonny na stół operacyjny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Podkład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chłonny na stół operacyjny–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28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20 - Sterylna serweta 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Sterylna serweta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728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21 - Podkład ginekologiczny jałowy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Podkład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ginekologiczny jałowy–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422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22 – Pościel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Pościel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92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23 - Ocieplacz chirurgiczny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Ocieplacz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chirurgiczny–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33141000-0,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59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24 - Podkłady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Podkłady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87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25 - Zestaw dla noworodka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Zestaw dla noworodka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33141000-0,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295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26 - Obłożenie - staw biodrowy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Obłożenie - staw biodrowy – zgodnie z zapisami zawartymi w formularzu cenowym stanowiącym załącznik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221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27 - Obłożenie do laparoskopii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laparoskopii 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574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28 - Ubrania operacyjne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Ubrania operacyjne–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33199000-1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6027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29 – Obłożenie do operacji brzuszno-kroczowych</w:t>
            </w:r>
          </w:p>
        </w:tc>
      </w:tr>
    </w:tbl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operacji brzuszno-kroczowych -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33141000-0, 33140000-3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614"/>
      </w:tblGrid>
      <w:tr w:rsidR="00E84276" w:rsidTr="00E842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bookmarkStart w:id="0" w:name="_GoBack" w:colFirst="3" w:colLast="3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30 – Obłożenie do operacji ginekologicznych</w:t>
            </w:r>
          </w:p>
        </w:tc>
      </w:tr>
    </w:tbl>
    <w:bookmarkEnd w:id="0"/>
    <w:p w:rsidR="00E84276" w:rsidRDefault="00E84276" w:rsidP="00E842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Obłożenie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operacji ginekologicznych– zgodnie z zapisami zawartymi w formularzu cenowym stanowiącym załącznik nr 2 do SIWZ.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33141000-0,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84276" w:rsidTr="00E842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276" w:rsidRDefault="00E842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84276" w:rsidRDefault="00E84276" w:rsidP="00E8427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F8425D" w:rsidRPr="00E84276" w:rsidRDefault="00F8425D" w:rsidP="00E84276"/>
    <w:sectPr w:rsidR="00F8425D" w:rsidRPr="00E84276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490" w:rsidRDefault="00162490">
      <w:r>
        <w:separator/>
      </w:r>
    </w:p>
  </w:endnote>
  <w:endnote w:type="continuationSeparator" w:id="0">
    <w:p w:rsidR="00162490" w:rsidRDefault="0016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490" w:rsidRDefault="00162490">
      <w:r>
        <w:separator/>
      </w:r>
    </w:p>
  </w:footnote>
  <w:footnote w:type="continuationSeparator" w:id="0">
    <w:p w:rsidR="00162490" w:rsidRDefault="00162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FA0" w:rsidRDefault="00535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FA0" w:rsidRDefault="00535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FA0" w:rsidRDefault="00535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49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62490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35FA0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842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1D76D4"/>
  <w15:chartTrackingRefBased/>
  <w15:docId w15:val="{4736A593-B84C-461E-BC23-B07BE42E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276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25</Pages>
  <Words>5808</Words>
  <Characters>38784</Characters>
  <Application>Microsoft Office Word</Application>
  <DocSecurity>0</DocSecurity>
  <Lines>323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2020-11-19T09:35:00Z</dcterms:created>
  <dcterms:modified xsi:type="dcterms:W3CDTF">2020-11-19T09:40:00Z</dcterms:modified>
</cp:coreProperties>
</file>