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53919506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9925D1">
              <w:rPr>
                <w:rFonts w:eastAsia="Times New Roman" w:cs="Calibri"/>
                <w:b/>
              </w:rPr>
              <w:t>60</w:t>
            </w:r>
            <w:r>
              <w:rPr>
                <w:rFonts w:eastAsia="Times New Roman" w:cs="Calibri"/>
                <w:b/>
              </w:rPr>
              <w:t>/20</w:t>
            </w:r>
            <w:r w:rsidR="004C7B54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3E343EF8" w:rsidR="005E0CA7" w:rsidRPr="004B5044" w:rsidRDefault="009925D1" w:rsidP="009925D1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bookmarkStart w:id="1" w:name="_Hlk24967511"/>
            <w:r w:rsidRPr="009925D1">
              <w:rPr>
                <w:rFonts w:eastAsia="Times New Roman" w:cs="Calibri"/>
                <w:b/>
              </w:rPr>
              <w:t>Dostawa worków do prowadzenia selektywnej zbiórki odpadów komunalnych w roku 202</w:t>
            </w:r>
            <w:bookmarkEnd w:id="1"/>
            <w:r w:rsidR="004C7B54">
              <w:rPr>
                <w:rFonts w:eastAsia="Times New Roman" w:cs="Calibri"/>
                <w:b/>
              </w:rPr>
              <w:t>1</w:t>
            </w:r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14:paraId="0A5D6CB5" w14:textId="77777777" w:rsidTr="004B5044">
        <w:trPr>
          <w:trHeight w:val="511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DF92716" w14:textId="26C77A48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 wszystkie wymagania określone przez zamawiającego </w:t>
            </w:r>
          </w:p>
        </w:tc>
      </w:tr>
      <w:tr w:rsidR="005E0CA7" w:rsidRPr="00A33FE5" w14:paraId="14060450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D201D0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79DABD7A" w14:textId="77777777" w:rsidR="004C7B54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48304AF2" w14:textId="77777777" w:rsidR="004C7B54" w:rsidRDefault="004C7B54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</w:rPr>
        <w:br w:type="page"/>
      </w:r>
    </w:p>
    <w:p w14:paraId="447CFF86" w14:textId="57A3F664" w:rsidR="00F604BD" w:rsidRPr="004C7B54" w:rsidRDefault="004C7B54" w:rsidP="00F604BD">
      <w:pPr>
        <w:pStyle w:val="Tekstprzypisukocowego"/>
        <w:rPr>
          <w:rFonts w:eastAsia="Times New Roman" w:cs="Calibri"/>
          <w:b/>
          <w:sz w:val="28"/>
          <w:szCs w:val="28"/>
        </w:rPr>
      </w:pPr>
      <w:r w:rsidRPr="004C7B54">
        <w:rPr>
          <w:rFonts w:eastAsia="Times New Roman" w:cs="Calibri"/>
          <w:b/>
          <w:sz w:val="28"/>
          <w:szCs w:val="28"/>
        </w:rPr>
        <w:lastRenderedPageBreak/>
        <w:t>Informacje dotyczące przedmiotu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2"/>
        <w:gridCol w:w="1232"/>
        <w:gridCol w:w="1426"/>
        <w:gridCol w:w="1430"/>
        <w:gridCol w:w="1447"/>
        <w:gridCol w:w="1507"/>
        <w:gridCol w:w="1444"/>
      </w:tblGrid>
      <w:tr w:rsidR="004C7B54" w14:paraId="5547A6D0" w14:textId="77777777" w:rsidTr="008D4E7D">
        <w:tc>
          <w:tcPr>
            <w:tcW w:w="3013" w:type="dxa"/>
            <w:gridSpan w:val="2"/>
            <w:vAlign w:val="center"/>
          </w:tcPr>
          <w:p w14:paraId="00221053" w14:textId="6608F56A" w:rsidR="004C7B54" w:rsidRDefault="004C7B54" w:rsidP="004C7B54">
            <w:pPr>
              <w:pStyle w:val="Tekstprzypisukocoweg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Istotne parametry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47273CA0" w14:textId="2621F789" w:rsidR="004C7B54" w:rsidRPr="008D4E7D" w:rsidRDefault="004C7B54" w:rsidP="008D4E7D">
            <w:pPr>
              <w:pStyle w:val="Tekstprzypisukocowego"/>
              <w:jc w:val="center"/>
              <w:rPr>
                <w:rFonts w:eastAsia="Times New Roman" w:cs="Calibri"/>
                <w:b/>
              </w:rPr>
            </w:pPr>
            <w:r w:rsidRPr="008D4E7D">
              <w:rPr>
                <w:rFonts w:eastAsia="Times New Roman" w:cs="Calibri"/>
                <w:b/>
              </w:rPr>
              <w:t>Worek żółty</w:t>
            </w:r>
          </w:p>
        </w:tc>
        <w:tc>
          <w:tcPr>
            <w:tcW w:w="1510" w:type="dxa"/>
            <w:shd w:val="clear" w:color="auto" w:fill="92D050"/>
            <w:vAlign w:val="center"/>
          </w:tcPr>
          <w:p w14:paraId="474DB325" w14:textId="48956ECE" w:rsidR="004C7B54" w:rsidRPr="008D4E7D" w:rsidRDefault="004C7B54" w:rsidP="008D4E7D">
            <w:pPr>
              <w:pStyle w:val="Tekstprzypisukocowego"/>
              <w:jc w:val="center"/>
              <w:rPr>
                <w:rFonts w:eastAsia="Times New Roman" w:cs="Calibri"/>
                <w:b/>
              </w:rPr>
            </w:pPr>
            <w:r w:rsidRPr="008D4E7D">
              <w:rPr>
                <w:rFonts w:eastAsia="Times New Roman" w:cs="Calibri"/>
                <w:b/>
              </w:rPr>
              <w:t>Worek zielony</w:t>
            </w:r>
          </w:p>
        </w:tc>
        <w:tc>
          <w:tcPr>
            <w:tcW w:w="1510" w:type="dxa"/>
            <w:shd w:val="clear" w:color="auto" w:fill="00B0F0"/>
            <w:vAlign w:val="center"/>
          </w:tcPr>
          <w:p w14:paraId="0ADE774C" w14:textId="6C46A34C" w:rsidR="004C7B54" w:rsidRPr="008D4E7D" w:rsidRDefault="004C7B54" w:rsidP="008D4E7D">
            <w:pPr>
              <w:pStyle w:val="Tekstprzypisukocowego"/>
              <w:jc w:val="center"/>
              <w:rPr>
                <w:rFonts w:eastAsia="Times New Roman" w:cs="Calibri"/>
                <w:b/>
              </w:rPr>
            </w:pPr>
            <w:r w:rsidRPr="008D4E7D">
              <w:rPr>
                <w:rFonts w:eastAsia="Times New Roman" w:cs="Calibri"/>
                <w:b/>
              </w:rPr>
              <w:t>Worek niebieski</w:t>
            </w:r>
          </w:p>
        </w:tc>
        <w:tc>
          <w:tcPr>
            <w:tcW w:w="1510" w:type="dxa"/>
            <w:shd w:val="clear" w:color="auto" w:fill="FABF8F" w:themeFill="accent6" w:themeFillTint="99"/>
            <w:vAlign w:val="center"/>
          </w:tcPr>
          <w:p w14:paraId="139364D2" w14:textId="0DE98108" w:rsidR="004C7B54" w:rsidRPr="008D4E7D" w:rsidRDefault="004C7B54" w:rsidP="008D4E7D">
            <w:pPr>
              <w:pStyle w:val="Tekstprzypisukocowego"/>
              <w:jc w:val="center"/>
              <w:rPr>
                <w:rFonts w:eastAsia="Times New Roman" w:cs="Calibri"/>
                <w:b/>
              </w:rPr>
            </w:pPr>
            <w:r w:rsidRPr="008D4E7D">
              <w:rPr>
                <w:rFonts w:eastAsia="Times New Roman" w:cs="Calibri"/>
                <w:b/>
              </w:rPr>
              <w:t>Worek pomarańczowy</w:t>
            </w:r>
          </w:p>
        </w:tc>
        <w:tc>
          <w:tcPr>
            <w:tcW w:w="1511" w:type="dxa"/>
            <w:shd w:val="clear" w:color="auto" w:fill="943634" w:themeFill="accent2" w:themeFillShade="BF"/>
            <w:vAlign w:val="center"/>
          </w:tcPr>
          <w:p w14:paraId="188F8756" w14:textId="1005858D" w:rsidR="004C7B54" w:rsidRPr="008D4E7D" w:rsidRDefault="004C7B54" w:rsidP="008D4E7D">
            <w:pPr>
              <w:pStyle w:val="Tekstprzypisukocowego"/>
              <w:jc w:val="center"/>
              <w:rPr>
                <w:rFonts w:eastAsia="Times New Roman" w:cs="Calibri"/>
                <w:b/>
              </w:rPr>
            </w:pPr>
            <w:r w:rsidRPr="008D4E7D">
              <w:rPr>
                <w:rFonts w:eastAsia="Times New Roman" w:cs="Calibri"/>
                <w:b/>
                <w:color w:val="FFFFFF" w:themeColor="background1"/>
              </w:rPr>
              <w:t>Worek brązowy</w:t>
            </w:r>
          </w:p>
        </w:tc>
      </w:tr>
      <w:tr w:rsidR="008D4E7D" w14:paraId="37E22845" w14:textId="77777777" w:rsidTr="008D4E7D">
        <w:tc>
          <w:tcPr>
            <w:tcW w:w="1703" w:type="dxa"/>
            <w:vAlign w:val="center"/>
          </w:tcPr>
          <w:p w14:paraId="38D758B9" w14:textId="603BB243" w:rsidR="004C7B54" w:rsidRDefault="004C7B54" w:rsidP="004C7B54">
            <w:pPr>
              <w:pStyle w:val="Bezodstpw"/>
            </w:pPr>
            <w:r>
              <w:t>Wymiar</w:t>
            </w:r>
          </w:p>
        </w:tc>
        <w:tc>
          <w:tcPr>
            <w:tcW w:w="1310" w:type="dxa"/>
            <w:vAlign w:val="center"/>
          </w:tcPr>
          <w:p w14:paraId="5F04594A" w14:textId="7EB1877A" w:rsidR="004C7B54" w:rsidRPr="004C7B54" w:rsidRDefault="004C7B54" w:rsidP="004C7B54">
            <w:pPr>
              <w:pStyle w:val="Bezodstpw"/>
              <w:rPr>
                <w:sz w:val="16"/>
                <w:szCs w:val="16"/>
              </w:rPr>
            </w:pPr>
            <w:r w:rsidRPr="004C7B54">
              <w:rPr>
                <w:sz w:val="16"/>
                <w:szCs w:val="16"/>
              </w:rPr>
              <w:t>Podać w cm</w:t>
            </w:r>
          </w:p>
        </w:tc>
        <w:tc>
          <w:tcPr>
            <w:tcW w:w="1510" w:type="dxa"/>
            <w:shd w:val="clear" w:color="auto" w:fill="FFFF00"/>
          </w:tcPr>
          <w:p w14:paraId="38737EE9" w14:textId="35D8F38E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92D050"/>
          </w:tcPr>
          <w:p w14:paraId="41D871FB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00B0F0"/>
          </w:tcPr>
          <w:p w14:paraId="27999303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FABF8F" w:themeFill="accent6" w:themeFillTint="99"/>
          </w:tcPr>
          <w:p w14:paraId="49A991FC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1" w:type="dxa"/>
            <w:shd w:val="clear" w:color="auto" w:fill="943634" w:themeFill="accent2" w:themeFillShade="BF"/>
          </w:tcPr>
          <w:p w14:paraId="09525DB9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</w:tr>
      <w:tr w:rsidR="008D4E7D" w14:paraId="2DDB5B44" w14:textId="77777777" w:rsidTr="008D4E7D">
        <w:tc>
          <w:tcPr>
            <w:tcW w:w="1703" w:type="dxa"/>
            <w:vAlign w:val="center"/>
          </w:tcPr>
          <w:p w14:paraId="7A2FC364" w14:textId="6D328FAD" w:rsidR="004C7B54" w:rsidRDefault="004C7B54" w:rsidP="004C7B54">
            <w:pPr>
              <w:pStyle w:val="Bezodstpw"/>
            </w:pPr>
            <w:r>
              <w:t>Pojemność</w:t>
            </w:r>
          </w:p>
        </w:tc>
        <w:tc>
          <w:tcPr>
            <w:tcW w:w="1310" w:type="dxa"/>
            <w:vAlign w:val="center"/>
          </w:tcPr>
          <w:p w14:paraId="3A4E5CB6" w14:textId="569A7619" w:rsidR="004C7B54" w:rsidRPr="004C7B54" w:rsidRDefault="004C7B54" w:rsidP="004C7B54">
            <w:pPr>
              <w:pStyle w:val="Bezodstpw"/>
              <w:rPr>
                <w:sz w:val="16"/>
                <w:szCs w:val="16"/>
              </w:rPr>
            </w:pPr>
            <w:r w:rsidRPr="004C7B54">
              <w:rPr>
                <w:sz w:val="16"/>
                <w:szCs w:val="16"/>
              </w:rPr>
              <w:t>Podać w litrach</w:t>
            </w:r>
          </w:p>
        </w:tc>
        <w:tc>
          <w:tcPr>
            <w:tcW w:w="1510" w:type="dxa"/>
            <w:shd w:val="clear" w:color="auto" w:fill="FFFF00"/>
          </w:tcPr>
          <w:p w14:paraId="1567DBDA" w14:textId="44E257C8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92D050"/>
          </w:tcPr>
          <w:p w14:paraId="4C69EBDF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00B0F0"/>
          </w:tcPr>
          <w:p w14:paraId="168AB443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FABF8F" w:themeFill="accent6" w:themeFillTint="99"/>
          </w:tcPr>
          <w:p w14:paraId="6232378B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1" w:type="dxa"/>
            <w:shd w:val="clear" w:color="auto" w:fill="943634" w:themeFill="accent2" w:themeFillShade="BF"/>
          </w:tcPr>
          <w:p w14:paraId="3B89BB18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</w:tr>
      <w:tr w:rsidR="008D4E7D" w14:paraId="5D659198" w14:textId="77777777" w:rsidTr="008D4E7D">
        <w:tc>
          <w:tcPr>
            <w:tcW w:w="1703" w:type="dxa"/>
            <w:vAlign w:val="center"/>
          </w:tcPr>
          <w:p w14:paraId="5349077C" w14:textId="5F3A6EFF" w:rsidR="004C7B54" w:rsidRDefault="004C7B54" w:rsidP="004C7B54">
            <w:pPr>
              <w:pStyle w:val="Bezodstpw"/>
            </w:pPr>
            <w:r>
              <w:t xml:space="preserve">Grubość folii </w:t>
            </w:r>
            <w:r w:rsidR="008D4E7D">
              <w:t>LDPE</w:t>
            </w:r>
          </w:p>
        </w:tc>
        <w:tc>
          <w:tcPr>
            <w:tcW w:w="1310" w:type="dxa"/>
            <w:vAlign w:val="center"/>
          </w:tcPr>
          <w:p w14:paraId="3363A115" w14:textId="7BA750D2" w:rsidR="004C7B54" w:rsidRPr="004C7B54" w:rsidRDefault="004C7B54" w:rsidP="004C7B54">
            <w:pPr>
              <w:pStyle w:val="Bezodstpw"/>
              <w:rPr>
                <w:sz w:val="16"/>
                <w:szCs w:val="16"/>
              </w:rPr>
            </w:pPr>
            <w:r w:rsidRPr="004C7B54">
              <w:rPr>
                <w:sz w:val="16"/>
                <w:szCs w:val="16"/>
              </w:rPr>
              <w:t>Podać w mm</w:t>
            </w:r>
          </w:p>
        </w:tc>
        <w:tc>
          <w:tcPr>
            <w:tcW w:w="1510" w:type="dxa"/>
            <w:shd w:val="clear" w:color="auto" w:fill="FFFF00"/>
          </w:tcPr>
          <w:p w14:paraId="33B0FA56" w14:textId="6B478FC6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92D050"/>
          </w:tcPr>
          <w:p w14:paraId="27808A5D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00B0F0"/>
          </w:tcPr>
          <w:p w14:paraId="0948D274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FABF8F" w:themeFill="accent6" w:themeFillTint="99"/>
          </w:tcPr>
          <w:p w14:paraId="49BE5640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1" w:type="dxa"/>
            <w:shd w:val="clear" w:color="auto" w:fill="943634" w:themeFill="accent2" w:themeFillShade="BF"/>
          </w:tcPr>
          <w:p w14:paraId="25FFB23D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</w:tr>
      <w:tr w:rsidR="008D4E7D" w14:paraId="36CFFD66" w14:textId="77777777" w:rsidTr="008D4E7D">
        <w:tc>
          <w:tcPr>
            <w:tcW w:w="1703" w:type="dxa"/>
            <w:vAlign w:val="center"/>
          </w:tcPr>
          <w:p w14:paraId="1C8F6058" w14:textId="1A28A6C0" w:rsidR="004C7B54" w:rsidRDefault="008D4E7D" w:rsidP="004C7B54">
            <w:pPr>
              <w:pStyle w:val="Bezodstpw"/>
            </w:pPr>
            <w:r>
              <w:t>Ilość w opakowaniu</w:t>
            </w:r>
          </w:p>
        </w:tc>
        <w:tc>
          <w:tcPr>
            <w:tcW w:w="1310" w:type="dxa"/>
            <w:vAlign w:val="center"/>
          </w:tcPr>
          <w:p w14:paraId="53103999" w14:textId="5CD49215" w:rsidR="004C7B54" w:rsidRPr="004C7B54" w:rsidRDefault="004C7B54" w:rsidP="004C7B54">
            <w:pPr>
              <w:pStyle w:val="Bezodstpw"/>
              <w:rPr>
                <w:sz w:val="16"/>
                <w:szCs w:val="16"/>
              </w:rPr>
            </w:pPr>
            <w:r w:rsidRPr="004C7B54">
              <w:rPr>
                <w:sz w:val="16"/>
                <w:szCs w:val="16"/>
              </w:rPr>
              <w:t xml:space="preserve">Podać </w:t>
            </w:r>
          </w:p>
        </w:tc>
        <w:tc>
          <w:tcPr>
            <w:tcW w:w="1510" w:type="dxa"/>
            <w:shd w:val="clear" w:color="auto" w:fill="FFFF00"/>
          </w:tcPr>
          <w:p w14:paraId="436FC791" w14:textId="102769BD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92D050"/>
          </w:tcPr>
          <w:p w14:paraId="3247D6F9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00B0F0"/>
          </w:tcPr>
          <w:p w14:paraId="090EEB5F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FABF8F" w:themeFill="accent6" w:themeFillTint="99"/>
          </w:tcPr>
          <w:p w14:paraId="1C6857FB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1" w:type="dxa"/>
            <w:shd w:val="clear" w:color="auto" w:fill="943634" w:themeFill="accent2" w:themeFillShade="BF"/>
          </w:tcPr>
          <w:p w14:paraId="6A040210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</w:tr>
      <w:tr w:rsidR="008D4E7D" w14:paraId="493297AA" w14:textId="77777777" w:rsidTr="008D4E7D">
        <w:trPr>
          <w:trHeight w:val="48"/>
        </w:trPr>
        <w:tc>
          <w:tcPr>
            <w:tcW w:w="1703" w:type="dxa"/>
            <w:vAlign w:val="center"/>
          </w:tcPr>
          <w:p w14:paraId="643906DF" w14:textId="735E9EFE" w:rsidR="004C7B54" w:rsidRDefault="004C7B54" w:rsidP="004C7B54">
            <w:pPr>
              <w:pStyle w:val="Bezodstpw"/>
            </w:pPr>
            <w:r>
              <w:t>Sposób wiązania worka</w:t>
            </w:r>
          </w:p>
        </w:tc>
        <w:tc>
          <w:tcPr>
            <w:tcW w:w="1310" w:type="dxa"/>
            <w:vAlign w:val="center"/>
          </w:tcPr>
          <w:p w14:paraId="7E921740" w14:textId="1FCDD9AD" w:rsidR="004C7B54" w:rsidRPr="004C7B54" w:rsidRDefault="004C7B54" w:rsidP="004C7B54">
            <w:pPr>
              <w:pStyle w:val="Bezodstpw"/>
              <w:rPr>
                <w:sz w:val="16"/>
                <w:szCs w:val="16"/>
              </w:rPr>
            </w:pPr>
            <w:r w:rsidRPr="004C7B54">
              <w:rPr>
                <w:sz w:val="16"/>
                <w:szCs w:val="16"/>
              </w:rPr>
              <w:t>opisać</w:t>
            </w:r>
          </w:p>
        </w:tc>
        <w:tc>
          <w:tcPr>
            <w:tcW w:w="1510" w:type="dxa"/>
            <w:shd w:val="clear" w:color="auto" w:fill="FFFF00"/>
          </w:tcPr>
          <w:p w14:paraId="7AC98A86" w14:textId="307E766E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92D050"/>
          </w:tcPr>
          <w:p w14:paraId="20D43E01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00B0F0"/>
          </w:tcPr>
          <w:p w14:paraId="095B61A4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FABF8F" w:themeFill="accent6" w:themeFillTint="99"/>
          </w:tcPr>
          <w:p w14:paraId="11BD89AD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1" w:type="dxa"/>
            <w:shd w:val="clear" w:color="auto" w:fill="943634" w:themeFill="accent2" w:themeFillShade="BF"/>
          </w:tcPr>
          <w:p w14:paraId="2F57750F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</w:tr>
      <w:tr w:rsidR="008D4E7D" w14:paraId="6F181A70" w14:textId="77777777" w:rsidTr="008D4E7D">
        <w:tc>
          <w:tcPr>
            <w:tcW w:w="1703" w:type="dxa"/>
            <w:vAlign w:val="center"/>
          </w:tcPr>
          <w:p w14:paraId="6BF971C2" w14:textId="058B55AA" w:rsidR="004C7B54" w:rsidRDefault="004C7B54" w:rsidP="004C7B54">
            <w:pPr>
              <w:pStyle w:val="Bezodstpw"/>
            </w:pPr>
            <w:r>
              <w:t>Sposób konfekcjonowania</w:t>
            </w:r>
          </w:p>
        </w:tc>
        <w:tc>
          <w:tcPr>
            <w:tcW w:w="1310" w:type="dxa"/>
            <w:vAlign w:val="center"/>
          </w:tcPr>
          <w:p w14:paraId="5B8E151D" w14:textId="6E61BA4D" w:rsidR="004C7B54" w:rsidRPr="004C7B54" w:rsidRDefault="008D4E7D" w:rsidP="004C7B5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C7B54" w:rsidRPr="004C7B54">
              <w:rPr>
                <w:sz w:val="16"/>
                <w:szCs w:val="16"/>
              </w:rPr>
              <w:t>pisać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10" w:type="dxa"/>
            <w:shd w:val="clear" w:color="auto" w:fill="FFFF00"/>
          </w:tcPr>
          <w:p w14:paraId="74CCDA44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92D050"/>
          </w:tcPr>
          <w:p w14:paraId="71DE4FA5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00B0F0"/>
          </w:tcPr>
          <w:p w14:paraId="78A27156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0" w:type="dxa"/>
            <w:shd w:val="clear" w:color="auto" w:fill="FABF8F" w:themeFill="accent6" w:themeFillTint="99"/>
          </w:tcPr>
          <w:p w14:paraId="0AE2EEF3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  <w:tc>
          <w:tcPr>
            <w:tcW w:w="1511" w:type="dxa"/>
            <w:shd w:val="clear" w:color="auto" w:fill="943634" w:themeFill="accent2" w:themeFillShade="BF"/>
          </w:tcPr>
          <w:p w14:paraId="3EF599BF" w14:textId="77777777" w:rsidR="004C7B54" w:rsidRDefault="004C7B54" w:rsidP="00F604BD">
            <w:pPr>
              <w:pStyle w:val="Tekstprzypisukocowego"/>
              <w:rPr>
                <w:rFonts w:eastAsia="Times New Roman" w:cs="Calibri"/>
              </w:rPr>
            </w:pPr>
          </w:p>
        </w:tc>
      </w:tr>
    </w:tbl>
    <w:p w14:paraId="40B6C33C" w14:textId="77777777" w:rsidR="004C7B54" w:rsidRPr="00A33FE5" w:rsidRDefault="004C7B54" w:rsidP="00F604BD">
      <w:pPr>
        <w:pStyle w:val="Tekstprzypisukocowego"/>
        <w:rPr>
          <w:rFonts w:eastAsia="Times New Roman" w:cs="Calibri"/>
        </w:rPr>
      </w:pP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0CFE7BE7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9925D1" w:rsidRPr="009925D1">
        <w:rPr>
          <w:rFonts w:cs="Calibri"/>
          <w:b/>
          <w:bCs/>
          <w:i/>
          <w:iCs/>
        </w:rPr>
        <w:t>Dostawa worków do prowadzenia selektywnej zbiórki odpadów komunalnych w roku 202</w:t>
      </w:r>
      <w:r w:rsidR="008D4E7D">
        <w:rPr>
          <w:rFonts w:cs="Calibri"/>
          <w:b/>
          <w:bCs/>
          <w:i/>
          <w:iCs/>
        </w:rPr>
        <w:t>1</w:t>
      </w:r>
      <w:bookmarkStart w:id="2" w:name="_GoBack"/>
      <w:bookmarkEnd w:id="2"/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88668F9" w14:textId="5E2C1668" w:rsidR="002A45B0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W ciągu ostatnich </w:t>
      </w:r>
      <w:r w:rsidR="00C368B3">
        <w:rPr>
          <w:rFonts w:eastAsia="Times New Roman" w:cs="Calibri"/>
          <w:i/>
        </w:rPr>
        <w:t>3</w:t>
      </w:r>
      <w:r w:rsidRPr="006A292F">
        <w:rPr>
          <w:rFonts w:eastAsia="Times New Roman" w:cs="Calibri"/>
          <w:i/>
        </w:rPr>
        <w:t xml:space="preserve"> lat przed upływem terminu składania ofert, a jeżeli okres prowadzenia działalności jest krótszy - w tym okresie, wykonał co najmniej 1(</w:t>
      </w:r>
      <w:r w:rsidR="00C368B3" w:rsidRPr="006A292F">
        <w:rPr>
          <w:rFonts w:eastAsia="Times New Roman" w:cs="Calibri"/>
          <w:i/>
        </w:rPr>
        <w:t>jed</w:t>
      </w:r>
      <w:r w:rsidR="00C368B3">
        <w:rPr>
          <w:rFonts w:eastAsia="Times New Roman" w:cs="Calibri"/>
          <w:i/>
        </w:rPr>
        <w:t>ną</w:t>
      </w:r>
      <w:r w:rsidRPr="006A292F">
        <w:rPr>
          <w:rFonts w:eastAsia="Times New Roman" w:cs="Calibri"/>
          <w:i/>
        </w:rPr>
        <w:t xml:space="preserve">) </w:t>
      </w:r>
      <w:r w:rsidR="009925D1">
        <w:rPr>
          <w:rFonts w:eastAsia="Times New Roman" w:cs="Calibri"/>
          <w:i/>
        </w:rPr>
        <w:t>dostawę</w:t>
      </w:r>
      <w:r w:rsidRPr="006A292F">
        <w:rPr>
          <w:rFonts w:eastAsia="Times New Roman" w:cs="Calibri"/>
          <w:i/>
        </w:rPr>
        <w:t xml:space="preserve"> odpowiadającą przedmiotowi niniejszego zamówienia, </w:t>
      </w:r>
      <w:r w:rsidR="00C368B3" w:rsidRPr="00C368B3">
        <w:rPr>
          <w:rFonts w:eastAsia="Times New Roman" w:cs="Calibri"/>
          <w:i/>
        </w:rPr>
        <w:t xml:space="preserve">w szczególności </w:t>
      </w:r>
      <w:r w:rsidR="009925D1" w:rsidRPr="009925D1">
        <w:rPr>
          <w:rFonts w:eastAsia="Times New Roman" w:cs="Calibri"/>
          <w:i/>
        </w:rPr>
        <w:t>dostawę worków do prowadzenia selektywnej zbiórki odpadów komunalnych</w:t>
      </w:r>
      <w:r w:rsidR="009925D1">
        <w:rPr>
          <w:rFonts w:eastAsia="Times New Roman" w:cs="Calibri"/>
          <w:i/>
        </w:rPr>
        <w:t>.</w:t>
      </w:r>
      <w:r w:rsidR="00C368B3" w:rsidRPr="00C368B3">
        <w:rPr>
          <w:rFonts w:eastAsia="Times New Roman" w:cs="Calibri"/>
          <w:i/>
        </w:rPr>
        <w:t xml:space="preserve">  Wartość usługi uznanej za spełniającą warunek nie może być niższa niż 100.000 zł brutto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2A45B0" w14:paraId="792733C8" w14:textId="77777777" w:rsidTr="002A45B0">
        <w:trPr>
          <w:trHeight w:val="126"/>
        </w:trPr>
        <w:tc>
          <w:tcPr>
            <w:tcW w:w="2749" w:type="dxa"/>
          </w:tcPr>
          <w:p w14:paraId="105F89D8" w14:textId="34CC4B3A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2694" w:type="dxa"/>
          </w:tcPr>
          <w:p w14:paraId="3C37D30C" w14:textId="0995FC63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842" w:type="dxa"/>
          </w:tcPr>
          <w:p w14:paraId="44A85A50" w14:textId="5D655600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694" w:type="dxa"/>
          </w:tcPr>
          <w:p w14:paraId="099D7892" w14:textId="39329FA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2A45B0" w14:paraId="715E0F2B" w14:textId="77777777" w:rsidTr="002A45B0">
        <w:trPr>
          <w:trHeight w:val="131"/>
        </w:trPr>
        <w:tc>
          <w:tcPr>
            <w:tcW w:w="2749" w:type="dxa"/>
          </w:tcPr>
          <w:p w14:paraId="6FFA6914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49E13FB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6F717DC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FF3A71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2A50FAC" w14:textId="77777777" w:rsidTr="002A45B0">
        <w:trPr>
          <w:trHeight w:val="253"/>
        </w:trPr>
        <w:tc>
          <w:tcPr>
            <w:tcW w:w="2749" w:type="dxa"/>
          </w:tcPr>
          <w:p w14:paraId="4078E18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870CA16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1A05AA3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6602CD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14282108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9925D1" w:rsidRPr="009925D1">
        <w:rPr>
          <w:rFonts w:cs="Calibri"/>
          <w:b/>
          <w:bCs/>
          <w:i/>
          <w:iCs/>
        </w:rPr>
        <w:t>Dostawa worków do prowadzenia selektywnej zbiórki odpadów komunalnych w roku 202</w:t>
      </w:r>
      <w:r w:rsidR="004C7B54">
        <w:rPr>
          <w:rFonts w:cs="Calibri"/>
          <w:b/>
          <w:bCs/>
          <w:i/>
          <w:iCs/>
        </w:rPr>
        <w:t>1</w:t>
      </w:r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</w:t>
      </w:r>
      <w:r w:rsidRPr="006D4454">
        <w:rPr>
          <w:rFonts w:cs="Calibri"/>
          <w:szCs w:val="20"/>
        </w:rPr>
        <w:lastRenderedPageBreak/>
        <w:t>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8D4E7D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65A38"/>
    <w:rsid w:val="000B1287"/>
    <w:rsid w:val="00160A44"/>
    <w:rsid w:val="001E38BE"/>
    <w:rsid w:val="001F05A5"/>
    <w:rsid w:val="00230FCA"/>
    <w:rsid w:val="00254864"/>
    <w:rsid w:val="002568E6"/>
    <w:rsid w:val="002A45B0"/>
    <w:rsid w:val="00397968"/>
    <w:rsid w:val="003A3D8D"/>
    <w:rsid w:val="003C2C02"/>
    <w:rsid w:val="00484D52"/>
    <w:rsid w:val="004B5044"/>
    <w:rsid w:val="004C7B54"/>
    <w:rsid w:val="00531BF2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8D4E7D"/>
    <w:rsid w:val="009552E5"/>
    <w:rsid w:val="009925D1"/>
    <w:rsid w:val="009B615D"/>
    <w:rsid w:val="009C34EE"/>
    <w:rsid w:val="00A33FE5"/>
    <w:rsid w:val="00A4487E"/>
    <w:rsid w:val="00B752C7"/>
    <w:rsid w:val="00BE262F"/>
    <w:rsid w:val="00C368B3"/>
    <w:rsid w:val="00CD1F5B"/>
    <w:rsid w:val="00D5678F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  <w:style w:type="paragraph" w:styleId="Bezodstpw">
    <w:name w:val="No Spacing"/>
    <w:uiPriority w:val="1"/>
    <w:qFormat/>
    <w:rsid w:val="004C7B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B14A-1B4A-4436-89DC-4053568D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2</cp:revision>
  <dcterms:created xsi:type="dcterms:W3CDTF">2020-11-13T14:10:00Z</dcterms:created>
  <dcterms:modified xsi:type="dcterms:W3CDTF">2020-11-13T14:10:00Z</dcterms:modified>
</cp:coreProperties>
</file>