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B7370C" w:rsidP="006A5DF1">
      <w:pPr>
        <w:spacing w:after="240"/>
        <w:jc w:val="right"/>
        <w:rPr>
          <w:sz w:val="22"/>
          <w:szCs w:val="22"/>
        </w:rPr>
      </w:pPr>
      <w:r w:rsidRPr="00B7370C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Pr="00B7370C">
        <w:rPr>
          <w:sz w:val="22"/>
          <w:szCs w:val="22"/>
        </w:rPr>
        <w:t>2020-11-05</w:t>
      </w:r>
    </w:p>
    <w:p w:rsidR="006A5DF1" w:rsidRPr="00D91931" w:rsidRDefault="00B7370C" w:rsidP="006A5DF1">
      <w:pPr>
        <w:rPr>
          <w:b/>
          <w:bCs/>
          <w:sz w:val="22"/>
          <w:szCs w:val="22"/>
        </w:rPr>
      </w:pPr>
      <w:r w:rsidRPr="00B7370C">
        <w:rPr>
          <w:b/>
          <w:bCs/>
          <w:sz w:val="22"/>
          <w:szCs w:val="22"/>
        </w:rPr>
        <w:t>Politechnika Częstochowska</w:t>
      </w:r>
    </w:p>
    <w:p w:rsidR="006A5DF1" w:rsidRPr="00BD5546" w:rsidRDefault="00B7370C" w:rsidP="006A5DF1">
      <w:pPr>
        <w:rPr>
          <w:sz w:val="22"/>
          <w:szCs w:val="22"/>
        </w:rPr>
      </w:pPr>
      <w:r w:rsidRPr="00B7370C">
        <w:rPr>
          <w:sz w:val="22"/>
          <w:szCs w:val="22"/>
        </w:rPr>
        <w:t>Dąbrowskiego</w:t>
      </w:r>
      <w:r w:rsidR="006A5DF1" w:rsidRPr="00BD5546">
        <w:rPr>
          <w:sz w:val="22"/>
          <w:szCs w:val="22"/>
        </w:rPr>
        <w:t xml:space="preserve"> </w:t>
      </w:r>
      <w:r w:rsidRPr="00B7370C">
        <w:rPr>
          <w:sz w:val="22"/>
          <w:szCs w:val="22"/>
        </w:rPr>
        <w:t>69</w:t>
      </w:r>
    </w:p>
    <w:p w:rsidR="006A5DF1" w:rsidRPr="00BD5546" w:rsidRDefault="00B7370C" w:rsidP="006A5DF1">
      <w:pPr>
        <w:rPr>
          <w:sz w:val="22"/>
          <w:szCs w:val="22"/>
        </w:rPr>
      </w:pPr>
      <w:r w:rsidRPr="00B7370C">
        <w:rPr>
          <w:sz w:val="22"/>
          <w:szCs w:val="22"/>
        </w:rPr>
        <w:t>42-201</w:t>
      </w:r>
      <w:r w:rsidR="006A5DF1" w:rsidRPr="00BD5546">
        <w:rPr>
          <w:sz w:val="22"/>
          <w:szCs w:val="22"/>
        </w:rPr>
        <w:t xml:space="preserve"> </w:t>
      </w:r>
      <w:r w:rsidRPr="00B7370C">
        <w:rPr>
          <w:sz w:val="22"/>
          <w:szCs w:val="22"/>
        </w:rPr>
        <w:t>Częstochowa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B7596">
        <w:rPr>
          <w:b/>
          <w:bCs/>
          <w:sz w:val="22"/>
          <w:szCs w:val="22"/>
        </w:rPr>
        <w:t>RK-946/20</w:t>
      </w:r>
      <w:bookmarkStart w:id="0" w:name="_GoBack"/>
      <w:bookmarkEnd w:id="0"/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7370C" w:rsidRPr="00B7370C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B7370C" w:rsidRPr="00B7370C">
        <w:rPr>
          <w:b/>
          <w:bCs/>
          <w:sz w:val="22"/>
          <w:szCs w:val="22"/>
        </w:rPr>
        <w:t>Przebudowa pomieszczeń na Wydziale Inżynierii Produkcji i Technologii Materiałów Politechniki Częstochowskiej przy ul. Armii Krajowej 19B w Częstochowie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B7370C" w:rsidRPr="00B7370C">
        <w:rPr>
          <w:b/>
          <w:sz w:val="22"/>
          <w:szCs w:val="22"/>
        </w:rPr>
        <w:t>ZP/RB-10/20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B7370C" w:rsidRPr="00B7370C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B7370C" w:rsidRPr="00B7370C">
        <w:rPr>
          <w:sz w:val="22"/>
          <w:szCs w:val="22"/>
        </w:rPr>
        <w:t>(</w:t>
      </w:r>
      <w:proofErr w:type="spellStart"/>
      <w:r w:rsidR="00B7370C" w:rsidRPr="00B7370C">
        <w:rPr>
          <w:sz w:val="22"/>
          <w:szCs w:val="22"/>
        </w:rPr>
        <w:t>t.j</w:t>
      </w:r>
      <w:proofErr w:type="spellEnd"/>
      <w:r w:rsidR="00B7370C" w:rsidRPr="00B7370C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7370C" w:rsidRPr="006A5DF1" w:rsidTr="007245FB">
        <w:tc>
          <w:tcPr>
            <w:tcW w:w="9356" w:type="dxa"/>
            <w:shd w:val="clear" w:color="auto" w:fill="auto"/>
          </w:tcPr>
          <w:p w:rsidR="00B7370C" w:rsidRPr="006A5DF1" w:rsidRDefault="00B7370C" w:rsidP="007245F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B7370C">
              <w:rPr>
                <w:b/>
                <w:bCs/>
                <w:sz w:val="22"/>
                <w:szCs w:val="22"/>
              </w:rPr>
              <w:t>1</w:t>
            </w:r>
          </w:p>
          <w:p w:rsidR="00B7370C" w:rsidRPr="00B7370C" w:rsidRDefault="00B7370C" w:rsidP="007245F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7370C">
              <w:rPr>
                <w:sz w:val="22"/>
                <w:szCs w:val="22"/>
              </w:rPr>
              <w:t>1.Z uwagi na ilość pozycji w przedmiarze prosimy o udostępnienie przedmiarów w formacie .</w:t>
            </w:r>
            <w:proofErr w:type="spellStart"/>
            <w:r w:rsidRPr="00B7370C">
              <w:rPr>
                <w:sz w:val="22"/>
                <w:szCs w:val="22"/>
              </w:rPr>
              <w:t>ath</w:t>
            </w:r>
            <w:proofErr w:type="spellEnd"/>
            <w:r w:rsidRPr="00B7370C">
              <w:rPr>
                <w:sz w:val="22"/>
                <w:szCs w:val="22"/>
              </w:rPr>
              <w:t xml:space="preserve"> lub .pdf w wersji edytowanej.</w:t>
            </w:r>
          </w:p>
          <w:p w:rsidR="00B7370C" w:rsidRPr="006A5DF1" w:rsidRDefault="00B7370C" w:rsidP="007245F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7370C">
              <w:rPr>
                <w:sz w:val="22"/>
                <w:szCs w:val="22"/>
              </w:rPr>
              <w:t>2..W związku z ogłoszeniem postępowania przetargowego na zadanie pn.: „Przebudowa pomieszczeń na Wydziale Inżynierii Produkcji i Technologii Materiałów Politechniki Częstochowskiej przy ul. Armii Krajowej 19B w Częstochowie”, znak sprawy: P/RB-10/20 oraz z uwagi na dużą ilość pozycji kosztorysowych w przedmiarach robót budowlanych i elektrycznych zwracam się z prośbą o udostępnienie plików tych przedmiarów w formacie programu NORMA (przy pomocy którego przedmiary były opracowane), tj. z rozszerzeniem *.</w:t>
            </w:r>
            <w:proofErr w:type="spellStart"/>
            <w:r w:rsidRPr="00B7370C">
              <w:rPr>
                <w:sz w:val="22"/>
                <w:szCs w:val="22"/>
              </w:rPr>
              <w:t>ath</w:t>
            </w:r>
            <w:proofErr w:type="spellEnd"/>
            <w:r w:rsidRPr="00B7370C">
              <w:rPr>
                <w:sz w:val="22"/>
                <w:szCs w:val="22"/>
              </w:rPr>
              <w:t xml:space="preserve"> lub *.</w:t>
            </w:r>
            <w:proofErr w:type="spellStart"/>
            <w:r w:rsidRPr="00B7370C">
              <w:rPr>
                <w:sz w:val="22"/>
                <w:szCs w:val="22"/>
              </w:rPr>
              <w:t>prd</w:t>
            </w:r>
            <w:proofErr w:type="spellEnd"/>
            <w:r w:rsidRPr="00B7370C">
              <w:rPr>
                <w:sz w:val="22"/>
                <w:szCs w:val="22"/>
              </w:rPr>
              <w:t>.</w:t>
            </w:r>
          </w:p>
          <w:p w:rsidR="00B7370C" w:rsidRPr="006A5DF1" w:rsidRDefault="00B7370C" w:rsidP="007245F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7370C" w:rsidRDefault="00B7370C" w:rsidP="007245F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B7370C">
              <w:rPr>
                <w:sz w:val="22"/>
                <w:szCs w:val="22"/>
              </w:rPr>
              <w:t>Ad. 1 oraz Ad.2. Zamawiający zmienia SIWZ poprzez dołączenie przedmiarów w formacie .</w:t>
            </w:r>
            <w:proofErr w:type="spellStart"/>
            <w:r w:rsidRPr="00B7370C">
              <w:rPr>
                <w:sz w:val="22"/>
                <w:szCs w:val="22"/>
              </w:rPr>
              <w:t>ath</w:t>
            </w:r>
            <w:proofErr w:type="spellEnd"/>
          </w:p>
          <w:p w:rsidR="008C5D54" w:rsidRDefault="008C5D54" w:rsidP="007245F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8C5D54" w:rsidRPr="008C5D54" w:rsidRDefault="008C5D54" w:rsidP="008C5D5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8C5D54">
              <w:rPr>
                <w:sz w:val="22"/>
                <w:szCs w:val="22"/>
              </w:rPr>
              <w:t xml:space="preserve">Z uwagi na powyższe, Zamawiający przedłuża </w:t>
            </w:r>
            <w:r>
              <w:rPr>
                <w:b/>
                <w:sz w:val="22"/>
                <w:szCs w:val="22"/>
              </w:rPr>
              <w:t>termin składania ofert do dnia 19.11</w:t>
            </w:r>
            <w:r w:rsidRPr="008C5D54">
              <w:rPr>
                <w:b/>
                <w:sz w:val="22"/>
                <w:szCs w:val="22"/>
              </w:rPr>
              <w:t>.2020r. do godz. 10:00</w:t>
            </w:r>
            <w:r w:rsidRPr="008C5D54">
              <w:rPr>
                <w:sz w:val="22"/>
                <w:szCs w:val="22"/>
              </w:rPr>
              <w:t>. Oferty należy składać w siedzibie Zamawiającego w pok. 28. Otwarcie ofert nastą</w:t>
            </w:r>
            <w:r>
              <w:rPr>
                <w:sz w:val="22"/>
                <w:szCs w:val="22"/>
              </w:rPr>
              <w:t>pi tego samego dnia o godz. 11:0</w:t>
            </w:r>
            <w:r w:rsidRPr="008C5D54">
              <w:rPr>
                <w:sz w:val="22"/>
                <w:szCs w:val="22"/>
              </w:rPr>
              <w:t>0 w siedzibie Politechniki Częstochowskiej przy ul. Dąbrowskiego 69, pok. 32.</w:t>
            </w:r>
          </w:p>
          <w:p w:rsidR="008C5D54" w:rsidRPr="006A5DF1" w:rsidRDefault="008C5D54" w:rsidP="007245F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  <w:tr w:rsidR="008C5D54" w:rsidRPr="006A5DF1" w:rsidTr="007245FB">
        <w:tc>
          <w:tcPr>
            <w:tcW w:w="9356" w:type="dxa"/>
            <w:shd w:val="clear" w:color="auto" w:fill="auto"/>
          </w:tcPr>
          <w:p w:rsidR="008C5D54" w:rsidRDefault="008C5D54" w:rsidP="008C5D54">
            <w:pPr>
              <w:spacing w:before="60" w:after="60"/>
              <w:ind w:left="30" w:right="-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Z-ca Kanclerza</w:t>
            </w:r>
          </w:p>
          <w:p w:rsidR="008C5D54" w:rsidRDefault="008C5D54" w:rsidP="008C5D54">
            <w:pPr>
              <w:spacing w:before="60" w:after="60"/>
              <w:ind w:left="30" w:right="-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Politechniki Częstochowskiej</w:t>
            </w:r>
          </w:p>
          <w:p w:rsidR="008C5D54" w:rsidRPr="006A5DF1" w:rsidRDefault="008C5D54" w:rsidP="008C5D54">
            <w:pPr>
              <w:spacing w:before="60" w:after="60"/>
              <w:ind w:left="30" w:right="-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 Małgorzata Sierżant</w:t>
            </w:r>
          </w:p>
        </w:tc>
      </w:tr>
    </w:tbl>
    <w:p w:rsidR="006D4AB3" w:rsidRPr="006A5DF1" w:rsidRDefault="006D4AB3" w:rsidP="008C5D54">
      <w:pPr>
        <w:jc w:val="both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D8" w:rsidRDefault="009510D8">
      <w:r>
        <w:separator/>
      </w:r>
    </w:p>
  </w:endnote>
  <w:endnote w:type="continuationSeparator" w:id="0">
    <w:p w:rsidR="009510D8" w:rsidRDefault="0095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D2251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0FBA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820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D8" w:rsidRDefault="009510D8">
      <w:r>
        <w:separator/>
      </w:r>
    </w:p>
  </w:footnote>
  <w:footnote w:type="continuationSeparator" w:id="0">
    <w:p w:rsidR="009510D8" w:rsidRDefault="0095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0C" w:rsidRDefault="00B73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0C" w:rsidRDefault="00B737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0C" w:rsidRDefault="00B73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8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B7596"/>
    <w:rsid w:val="006D4AB3"/>
    <w:rsid w:val="006F3B81"/>
    <w:rsid w:val="007D7198"/>
    <w:rsid w:val="00870F9F"/>
    <w:rsid w:val="00897AB0"/>
    <w:rsid w:val="008A3553"/>
    <w:rsid w:val="008C5D54"/>
    <w:rsid w:val="009510D8"/>
    <w:rsid w:val="00A905AC"/>
    <w:rsid w:val="00B7370C"/>
    <w:rsid w:val="00BA6584"/>
    <w:rsid w:val="00BE7BFD"/>
    <w:rsid w:val="00C370F2"/>
    <w:rsid w:val="00C44EEC"/>
    <w:rsid w:val="00C8209C"/>
    <w:rsid w:val="00D22510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B793A8"/>
  <w15:chartTrackingRefBased/>
  <w15:docId w15:val="{DC650C60-A166-4F0F-BD4C-8948F86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2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255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Zyngier</dc:creator>
  <cp:keywords/>
  <cp:lastModifiedBy>Łukasz Zyngier</cp:lastModifiedBy>
  <cp:revision>2</cp:revision>
  <cp:lastPrinted>2020-11-05T08:11:00Z</cp:lastPrinted>
  <dcterms:created xsi:type="dcterms:W3CDTF">2020-11-05T12:01:00Z</dcterms:created>
  <dcterms:modified xsi:type="dcterms:W3CDTF">2020-11-05T12:01:00Z</dcterms:modified>
</cp:coreProperties>
</file>