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C6BCE" w:rsidRPr="00BC6BC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C6BCE" w:rsidRPr="00BC6BCE">
        <w:rPr>
          <w:b/>
          <w:sz w:val="24"/>
        </w:rPr>
        <w:t>ZP/D-63/A/20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627099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C6BCE" w:rsidRPr="00BC6BCE">
        <w:rPr>
          <w:b/>
        </w:rPr>
        <w:t>przetarg nieograniczony</w:t>
      </w:r>
      <w:r w:rsidR="00753DC1">
        <w:t xml:space="preserve"> na:</w:t>
      </w:r>
      <w:r w:rsidR="00627099">
        <w:t xml:space="preserve"> </w:t>
      </w:r>
      <w:bookmarkStart w:id="0" w:name="_GoBack"/>
      <w:bookmarkEnd w:id="0"/>
      <w:r w:rsidR="00BC6BCE" w:rsidRPr="00BC6BCE">
        <w:rPr>
          <w:b/>
          <w:szCs w:val="24"/>
        </w:rPr>
        <w:t>Dostawa  stanowiska do analizy właściwości magnetycznych materiałów magnetycznie miękkich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C6BCE" w:rsidRPr="00BC6BCE">
        <w:rPr>
          <w:sz w:val="24"/>
          <w:szCs w:val="24"/>
        </w:rPr>
        <w:t>(</w:t>
      </w:r>
      <w:proofErr w:type="spellStart"/>
      <w:r w:rsidR="00BC6BCE" w:rsidRPr="00BC6BCE">
        <w:rPr>
          <w:sz w:val="24"/>
          <w:szCs w:val="24"/>
        </w:rPr>
        <w:t>t.j</w:t>
      </w:r>
      <w:proofErr w:type="spellEnd"/>
      <w:r w:rsidR="00BC6BCE" w:rsidRPr="00BC6BC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C6BCE" w:rsidRPr="00BC6BCE">
        <w:rPr>
          <w:sz w:val="24"/>
          <w:szCs w:val="24"/>
        </w:rPr>
        <w:t>(</w:t>
      </w:r>
      <w:proofErr w:type="spellStart"/>
      <w:r w:rsidR="00BC6BCE" w:rsidRPr="00BC6BCE">
        <w:rPr>
          <w:sz w:val="24"/>
          <w:szCs w:val="24"/>
        </w:rPr>
        <w:t>t.j</w:t>
      </w:r>
      <w:proofErr w:type="spellEnd"/>
      <w:r w:rsidR="00BC6BCE" w:rsidRPr="00BC6BC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C6BCE" w:rsidRPr="00BC6BCE">
        <w:rPr>
          <w:sz w:val="24"/>
          <w:szCs w:val="24"/>
        </w:rPr>
        <w:t>(</w:t>
      </w:r>
      <w:proofErr w:type="spellStart"/>
      <w:r w:rsidR="00BC6BCE" w:rsidRPr="00BC6BCE">
        <w:rPr>
          <w:sz w:val="24"/>
          <w:szCs w:val="24"/>
        </w:rPr>
        <w:t>t.j</w:t>
      </w:r>
      <w:proofErr w:type="spellEnd"/>
      <w:r w:rsidR="00BC6BCE" w:rsidRPr="00BC6BC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856" w:rsidRDefault="002A5856">
      <w:r>
        <w:separator/>
      </w:r>
    </w:p>
  </w:endnote>
  <w:endnote w:type="continuationSeparator" w:id="0">
    <w:p w:rsidR="002A5856" w:rsidRDefault="002A5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70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70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BCE" w:rsidRDefault="00BC6B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856" w:rsidRDefault="002A5856">
      <w:r>
        <w:separator/>
      </w:r>
    </w:p>
  </w:footnote>
  <w:footnote w:type="continuationSeparator" w:id="0">
    <w:p w:rsidR="002A5856" w:rsidRDefault="002A585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BCE" w:rsidRDefault="00BC6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BCE" w:rsidRDefault="00BC6B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BCE" w:rsidRDefault="00BC6B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585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585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7099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6BCE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182EDC"/>
  <w15:chartTrackingRefBased/>
  <w15:docId w15:val="{D5FEB166-0536-49A8-B7C8-3DD7AA23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AE181-51C3-4A2B-BACD-1B554CB26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2020-10-28T09:44:00Z</dcterms:created>
  <dcterms:modified xsi:type="dcterms:W3CDTF">2020-10-28T09:44:00Z</dcterms:modified>
</cp:coreProperties>
</file>