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3565F" w:rsidP="00007727">
      <w:pPr>
        <w:jc w:val="right"/>
        <w:rPr>
          <w:b/>
          <w:bCs/>
          <w:sz w:val="24"/>
        </w:rPr>
      </w:pPr>
      <w:r w:rsidRPr="00D3565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3565F">
        <w:rPr>
          <w:sz w:val="24"/>
        </w:rPr>
        <w:t>2020-10-27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3565F" w:rsidP="00173B20">
      <w:pPr>
        <w:spacing w:after="40"/>
        <w:rPr>
          <w:b/>
          <w:bCs/>
          <w:sz w:val="24"/>
        </w:rPr>
      </w:pPr>
      <w:r w:rsidRPr="00D3565F">
        <w:rPr>
          <w:b/>
          <w:bCs/>
          <w:sz w:val="24"/>
        </w:rPr>
        <w:t>Politechnika Częstochowska</w:t>
      </w:r>
    </w:p>
    <w:p w:rsidR="00A80738" w:rsidRPr="00173B20" w:rsidRDefault="00D3565F" w:rsidP="00A80738">
      <w:pPr>
        <w:rPr>
          <w:bCs/>
          <w:sz w:val="24"/>
        </w:rPr>
      </w:pPr>
      <w:r w:rsidRPr="00D3565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3565F">
        <w:rPr>
          <w:bCs/>
          <w:sz w:val="24"/>
        </w:rPr>
        <w:t>69</w:t>
      </w:r>
    </w:p>
    <w:p w:rsidR="00A80738" w:rsidRPr="00173B20" w:rsidRDefault="00D3565F" w:rsidP="00A80738">
      <w:pPr>
        <w:rPr>
          <w:bCs/>
          <w:sz w:val="24"/>
        </w:rPr>
      </w:pPr>
      <w:r w:rsidRPr="00D3565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3565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3565F" w:rsidRPr="00D3565F">
        <w:rPr>
          <w:b/>
          <w:sz w:val="24"/>
          <w:szCs w:val="24"/>
        </w:rPr>
        <w:t>ZP/D-54/A/20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F163D" w:rsidRDefault="00C659E2" w:rsidP="00BF163D">
      <w:pPr>
        <w:spacing w:before="120" w:after="120"/>
        <w:jc w:val="both"/>
        <w:rPr>
          <w:sz w:val="24"/>
          <w:szCs w:val="24"/>
        </w:rPr>
      </w:pPr>
      <w:r w:rsidRPr="00BF163D">
        <w:rPr>
          <w:bCs/>
          <w:sz w:val="24"/>
          <w:szCs w:val="24"/>
        </w:rPr>
        <w:t xml:space="preserve">Dotyczy </w:t>
      </w:r>
      <w:r w:rsidRPr="00BF163D">
        <w:rPr>
          <w:sz w:val="24"/>
          <w:szCs w:val="24"/>
        </w:rPr>
        <w:t xml:space="preserve">postępowania o udzielenie zamówienia publicznego prowadzonego w trybie </w:t>
      </w:r>
      <w:r w:rsidR="00D3565F" w:rsidRPr="00BF163D">
        <w:rPr>
          <w:sz w:val="24"/>
          <w:szCs w:val="24"/>
        </w:rPr>
        <w:t>przetarg nieograniczony</w:t>
      </w:r>
      <w:r w:rsidRPr="00BF163D">
        <w:rPr>
          <w:sz w:val="24"/>
          <w:szCs w:val="24"/>
        </w:rPr>
        <w:t xml:space="preserve"> na: </w:t>
      </w:r>
      <w:r w:rsidR="00D3565F" w:rsidRPr="00BF163D">
        <w:rPr>
          <w:b/>
          <w:sz w:val="24"/>
          <w:szCs w:val="24"/>
        </w:rPr>
        <w:t>Dostawa wycinarki drutowej elektroerozyjnej dla 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3565F" w:rsidRPr="00D3565F">
        <w:rPr>
          <w:sz w:val="24"/>
          <w:szCs w:val="24"/>
        </w:rPr>
        <w:t>(</w:t>
      </w:r>
      <w:proofErr w:type="spellStart"/>
      <w:r w:rsidR="00D3565F" w:rsidRPr="00D3565F">
        <w:rPr>
          <w:sz w:val="24"/>
          <w:szCs w:val="24"/>
        </w:rPr>
        <w:t>t.j</w:t>
      </w:r>
      <w:proofErr w:type="spellEnd"/>
      <w:r w:rsidR="00D3565F" w:rsidRPr="00D3565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3565F" w:rsidRPr="00D3565F">
        <w:rPr>
          <w:sz w:val="24"/>
          <w:szCs w:val="24"/>
        </w:rPr>
        <w:t>27/10/2020</w:t>
      </w:r>
      <w:r w:rsidR="00FF4AB1" w:rsidRPr="00FF4AB1">
        <w:rPr>
          <w:sz w:val="24"/>
          <w:szCs w:val="24"/>
        </w:rPr>
        <w:t xml:space="preserve"> o godz. </w:t>
      </w:r>
      <w:r w:rsidR="00D3565F" w:rsidRPr="00D3565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BF163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3565F" w:rsidP="00A80738">
      <w:pPr>
        <w:spacing w:before="120" w:after="120"/>
        <w:jc w:val="both"/>
        <w:rPr>
          <w:sz w:val="24"/>
          <w:szCs w:val="24"/>
        </w:rPr>
      </w:pPr>
      <w:r w:rsidRPr="00D3565F">
        <w:rPr>
          <w:sz w:val="24"/>
          <w:szCs w:val="24"/>
        </w:rPr>
        <w:t>120 000.00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8"/>
        <w:gridCol w:w="1134"/>
        <w:gridCol w:w="1134"/>
        <w:gridCol w:w="1134"/>
        <w:gridCol w:w="1134"/>
        <w:gridCol w:w="1275"/>
        <w:gridCol w:w="1276"/>
      </w:tblGrid>
      <w:tr w:rsidR="00BF163D" w:rsidRPr="00493F8C" w:rsidTr="00BF163D">
        <w:tc>
          <w:tcPr>
            <w:tcW w:w="709" w:type="dxa"/>
            <w:shd w:val="clear" w:color="auto" w:fill="auto"/>
            <w:vAlign w:val="center"/>
          </w:tcPr>
          <w:p w:rsidR="00BF163D" w:rsidRPr="00490DC0" w:rsidRDefault="00BF163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BF163D" w:rsidRDefault="00BF163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F163D" w:rsidRPr="00490DC0" w:rsidRDefault="00BF163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5" w:type="dxa"/>
          </w:tcPr>
          <w:p w:rsidR="00BF163D" w:rsidRPr="00490DC0" w:rsidRDefault="00BF163D" w:rsidP="0023318D">
            <w:pPr>
              <w:spacing w:before="40" w:after="40"/>
              <w:jc w:val="center"/>
            </w:pPr>
            <w:r w:rsidRPr="00CF79C9">
              <w:t>Obciążenie stołu roboczego</w:t>
            </w:r>
          </w:p>
        </w:tc>
        <w:tc>
          <w:tcPr>
            <w:tcW w:w="1276" w:type="dxa"/>
          </w:tcPr>
          <w:p w:rsidR="00BF163D" w:rsidRPr="00490DC0" w:rsidRDefault="00BF163D" w:rsidP="0023318D">
            <w:pPr>
              <w:spacing w:before="40" w:after="40"/>
              <w:jc w:val="center"/>
            </w:pPr>
            <w:r w:rsidRPr="00CF79C9">
              <w:t>Jakość powierzchni po cięciu</w:t>
            </w:r>
          </w:p>
        </w:tc>
      </w:tr>
      <w:tr w:rsidR="00BF163D" w:rsidRPr="00493F8C" w:rsidTr="00BF163D">
        <w:tc>
          <w:tcPr>
            <w:tcW w:w="709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center"/>
            </w:pPr>
            <w:r w:rsidRPr="00D3565F">
              <w:t>1</w:t>
            </w:r>
          </w:p>
        </w:tc>
        <w:tc>
          <w:tcPr>
            <w:tcW w:w="2978" w:type="dxa"/>
            <w:shd w:val="clear" w:color="auto" w:fill="auto"/>
          </w:tcPr>
          <w:p w:rsidR="00BF163D" w:rsidRPr="00490DC0" w:rsidRDefault="007965DA" w:rsidP="00B8499E">
            <w:pPr>
              <w:spacing w:before="40"/>
            </w:pPr>
            <w:r>
              <w:t>ATM</w:t>
            </w:r>
            <w:r w:rsidR="00BF163D" w:rsidRPr="00D3565F">
              <w:t>Solutions Sp. z o. o.  Sp. k.</w:t>
            </w:r>
          </w:p>
          <w:p w:rsidR="00BF163D" w:rsidRPr="00490DC0" w:rsidRDefault="00C938C8" w:rsidP="00B8499E">
            <w:r>
              <w:t>Kolejowa 3</w:t>
            </w:r>
            <w:r w:rsidR="00E9421D">
              <w:t>11</w:t>
            </w:r>
            <w:r w:rsidR="00BF163D" w:rsidRPr="00490DC0">
              <w:t xml:space="preserve"> </w:t>
            </w:r>
          </w:p>
          <w:p w:rsidR="00BF163D" w:rsidRPr="00490DC0" w:rsidRDefault="00C938C8" w:rsidP="00C938C8">
            <w:pPr>
              <w:spacing w:after="40"/>
              <w:jc w:val="both"/>
            </w:pPr>
            <w:r>
              <w:t>05-092 Łomianki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539 970.00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275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350-360 kg</w:t>
            </w:r>
          </w:p>
        </w:tc>
        <w:tc>
          <w:tcPr>
            <w:tcW w:w="1276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Ra 0.8 i lepiej</w:t>
            </w:r>
          </w:p>
        </w:tc>
      </w:tr>
      <w:tr w:rsidR="00BF163D" w:rsidRPr="00493F8C" w:rsidTr="00BF163D">
        <w:tc>
          <w:tcPr>
            <w:tcW w:w="709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center"/>
            </w:pPr>
            <w:r w:rsidRPr="00D3565F">
              <w:t>2</w:t>
            </w:r>
          </w:p>
        </w:tc>
        <w:tc>
          <w:tcPr>
            <w:tcW w:w="2978" w:type="dxa"/>
            <w:shd w:val="clear" w:color="auto" w:fill="auto"/>
          </w:tcPr>
          <w:p w:rsidR="00BF163D" w:rsidRPr="00490DC0" w:rsidRDefault="00BF163D" w:rsidP="00B8499E">
            <w:pPr>
              <w:spacing w:before="40"/>
            </w:pPr>
            <w:r w:rsidRPr="00D3565F">
              <w:t xml:space="preserve">Metal </w:t>
            </w:r>
            <w:proofErr w:type="spellStart"/>
            <w:r w:rsidRPr="00D3565F">
              <w:t>Technics</w:t>
            </w:r>
            <w:proofErr w:type="spellEnd"/>
            <w:r w:rsidRPr="00D3565F">
              <w:t xml:space="preserve"> </w:t>
            </w:r>
            <w:r w:rsidR="001128A3">
              <w:t xml:space="preserve"> Polska </w:t>
            </w:r>
            <w:r w:rsidR="00FB63AB">
              <w:t>Sp. z</w:t>
            </w:r>
            <w:bookmarkStart w:id="0" w:name="_GoBack"/>
            <w:bookmarkEnd w:id="0"/>
            <w:r w:rsidR="001415A5">
              <w:t xml:space="preserve"> o. o. Sp. k.</w:t>
            </w:r>
          </w:p>
          <w:p w:rsidR="00BF163D" w:rsidRPr="00490DC0" w:rsidRDefault="00BF163D" w:rsidP="00B8499E">
            <w:r w:rsidRPr="00D3565F">
              <w:t>Ryżowa</w:t>
            </w:r>
            <w:r w:rsidRPr="00490DC0">
              <w:t xml:space="preserve"> </w:t>
            </w:r>
            <w:r w:rsidRPr="00D3565F">
              <w:t>43D/1</w:t>
            </w:r>
            <w:r w:rsidRPr="00490DC0">
              <w:t xml:space="preserve"> </w:t>
            </w:r>
          </w:p>
          <w:p w:rsidR="00BF163D" w:rsidRPr="00490DC0" w:rsidRDefault="00BF163D" w:rsidP="00B8499E">
            <w:pPr>
              <w:spacing w:after="40"/>
              <w:jc w:val="both"/>
            </w:pPr>
            <w:r w:rsidRPr="00D3565F">
              <w:t>02-495</w:t>
            </w:r>
            <w:r w:rsidRPr="00490DC0">
              <w:t xml:space="preserve"> </w:t>
            </w:r>
            <w:r w:rsidRPr="00D3565F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119 500.00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275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350-360 kg</w:t>
            </w:r>
          </w:p>
        </w:tc>
        <w:tc>
          <w:tcPr>
            <w:tcW w:w="1276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Ra 0.8 i lepiej</w:t>
            </w:r>
          </w:p>
        </w:tc>
      </w:tr>
      <w:tr w:rsidR="00BF163D" w:rsidRPr="00493F8C" w:rsidTr="00BF163D">
        <w:tc>
          <w:tcPr>
            <w:tcW w:w="709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center"/>
            </w:pPr>
            <w:r w:rsidRPr="00D3565F">
              <w:t>3</w:t>
            </w:r>
          </w:p>
        </w:tc>
        <w:tc>
          <w:tcPr>
            <w:tcW w:w="2978" w:type="dxa"/>
            <w:shd w:val="clear" w:color="auto" w:fill="auto"/>
          </w:tcPr>
          <w:p w:rsidR="00BF163D" w:rsidRPr="00490DC0" w:rsidRDefault="00BF163D" w:rsidP="00B8499E">
            <w:pPr>
              <w:spacing w:before="40"/>
            </w:pPr>
            <w:proofErr w:type="spellStart"/>
            <w:r w:rsidRPr="00D3565F">
              <w:t>Megamaszyny</w:t>
            </w:r>
            <w:proofErr w:type="spellEnd"/>
            <w:r w:rsidRPr="00D3565F">
              <w:t xml:space="preserve"> Rafał </w:t>
            </w:r>
            <w:proofErr w:type="spellStart"/>
            <w:r w:rsidRPr="00D3565F">
              <w:t>Pajek</w:t>
            </w:r>
            <w:proofErr w:type="spellEnd"/>
          </w:p>
          <w:p w:rsidR="00BF163D" w:rsidRPr="00490DC0" w:rsidRDefault="00BF163D" w:rsidP="00B8499E">
            <w:proofErr w:type="spellStart"/>
            <w:r w:rsidRPr="00D3565F">
              <w:t>Guznera</w:t>
            </w:r>
            <w:proofErr w:type="spellEnd"/>
            <w:r w:rsidRPr="00490DC0">
              <w:t xml:space="preserve"> </w:t>
            </w:r>
            <w:r w:rsidRPr="00D3565F">
              <w:t>55</w:t>
            </w:r>
            <w:r w:rsidRPr="00490DC0">
              <w:t xml:space="preserve"> </w:t>
            </w:r>
          </w:p>
          <w:p w:rsidR="00BF163D" w:rsidRPr="00490DC0" w:rsidRDefault="00BF163D" w:rsidP="00B8499E">
            <w:pPr>
              <w:spacing w:after="40"/>
              <w:jc w:val="both"/>
            </w:pPr>
            <w:r w:rsidRPr="00D3565F">
              <w:t>47-175</w:t>
            </w:r>
            <w:r w:rsidRPr="00490DC0">
              <w:t xml:space="preserve"> </w:t>
            </w:r>
            <w:proofErr w:type="spellStart"/>
            <w:r w:rsidRPr="00D3565F">
              <w:t>Spórok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130 000.00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163D" w:rsidRPr="00490DC0" w:rsidRDefault="00BF163D" w:rsidP="00B8499E">
            <w:pPr>
              <w:spacing w:before="120" w:after="120"/>
              <w:jc w:val="both"/>
            </w:pPr>
            <w:r w:rsidRPr="00D3565F">
              <w:t>Zgodnie z SIWZ</w:t>
            </w:r>
          </w:p>
        </w:tc>
        <w:tc>
          <w:tcPr>
            <w:tcW w:w="1275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350-360 kg</w:t>
            </w:r>
          </w:p>
        </w:tc>
        <w:tc>
          <w:tcPr>
            <w:tcW w:w="1276" w:type="dxa"/>
          </w:tcPr>
          <w:p w:rsidR="00BF163D" w:rsidRPr="00D3565F" w:rsidRDefault="00BF163D" w:rsidP="00B8499E">
            <w:pPr>
              <w:spacing w:before="120" w:after="120"/>
              <w:jc w:val="both"/>
            </w:pPr>
            <w:r>
              <w:t>Ra 0.8 i lepiej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2362D3" w:rsidRPr="002362D3" w:rsidRDefault="002362D3" w:rsidP="002362D3">
      <w:pPr>
        <w:spacing w:line="360" w:lineRule="auto"/>
        <w:jc w:val="both"/>
        <w:rPr>
          <w:b/>
          <w:sz w:val="24"/>
          <w:szCs w:val="24"/>
        </w:rPr>
      </w:pPr>
      <w:r w:rsidRPr="002362D3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362D3">
        <w:rPr>
          <w:b/>
          <w:sz w:val="24"/>
          <w:szCs w:val="24"/>
        </w:rPr>
        <w:t>Pzp</w:t>
      </w:r>
      <w:proofErr w:type="spellEnd"/>
      <w:r w:rsidRPr="002362D3">
        <w:rPr>
          <w:b/>
          <w:sz w:val="24"/>
          <w:szCs w:val="24"/>
        </w:rPr>
        <w:t>, zgodnie z pkt 8.2 SIWZ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85B" w:rsidRDefault="008C485B">
      <w:r>
        <w:separator/>
      </w:r>
    </w:p>
  </w:endnote>
  <w:endnote w:type="continuationSeparator" w:id="0">
    <w:p w:rsidR="008C485B" w:rsidRDefault="008C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B63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48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85B" w:rsidRDefault="008C485B">
      <w:r>
        <w:separator/>
      </w:r>
    </w:p>
  </w:footnote>
  <w:footnote w:type="continuationSeparator" w:id="0">
    <w:p w:rsidR="008C485B" w:rsidRDefault="008C4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65F" w:rsidRDefault="00D35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65F" w:rsidRDefault="00D35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65F" w:rsidRDefault="00D35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85B"/>
    <w:rsid w:val="00007727"/>
    <w:rsid w:val="00017720"/>
    <w:rsid w:val="00035488"/>
    <w:rsid w:val="000D7F25"/>
    <w:rsid w:val="000E00E5"/>
    <w:rsid w:val="001128A3"/>
    <w:rsid w:val="001415A5"/>
    <w:rsid w:val="00173B20"/>
    <w:rsid w:val="001C69FF"/>
    <w:rsid w:val="0023318D"/>
    <w:rsid w:val="002362D3"/>
    <w:rsid w:val="003D72FD"/>
    <w:rsid w:val="00423179"/>
    <w:rsid w:val="00490DC0"/>
    <w:rsid w:val="00493F8C"/>
    <w:rsid w:val="004C7E9B"/>
    <w:rsid w:val="0069085C"/>
    <w:rsid w:val="007965DA"/>
    <w:rsid w:val="00843263"/>
    <w:rsid w:val="00861E75"/>
    <w:rsid w:val="008C485B"/>
    <w:rsid w:val="009D19BD"/>
    <w:rsid w:val="009F189D"/>
    <w:rsid w:val="00A80738"/>
    <w:rsid w:val="00BF163D"/>
    <w:rsid w:val="00C236D3"/>
    <w:rsid w:val="00C659E2"/>
    <w:rsid w:val="00C938C8"/>
    <w:rsid w:val="00CB0802"/>
    <w:rsid w:val="00D3565F"/>
    <w:rsid w:val="00D7128F"/>
    <w:rsid w:val="00E9421D"/>
    <w:rsid w:val="00EA3476"/>
    <w:rsid w:val="00F95C33"/>
    <w:rsid w:val="00FB63A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6A9878"/>
  <w15:chartTrackingRefBased/>
  <w15:docId w15:val="{A94DF8E4-EB41-42C2-808A-B0BACA0E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2020-10-27T12:25:00Z</dcterms:created>
  <dcterms:modified xsi:type="dcterms:W3CDTF">2020-10-27T12:25:00Z</dcterms:modified>
</cp:coreProperties>
</file>