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4A76" w:rsidRPr="00D8476E" w:rsidRDefault="008A4A76" w:rsidP="008A4A76">
      <w:pPr>
        <w:rPr>
          <w:rFonts w:ascii="Arial Narrow" w:hAnsi="Arial Narrow" w:cs="Arial"/>
          <w:b/>
          <w:bCs/>
          <w:sz w:val="24"/>
        </w:rPr>
      </w:pPr>
      <w:r w:rsidRPr="00D8476E">
        <w:rPr>
          <w:rFonts w:ascii="Arial Narrow" w:hAnsi="Arial Narrow" w:cs="Arial"/>
          <w:b/>
          <w:bCs/>
          <w:sz w:val="24"/>
        </w:rPr>
        <w:t>Uniwersytet im. Adama Mickiewicza w Poznaniu</w:t>
      </w:r>
    </w:p>
    <w:p w:rsidR="008A4A76" w:rsidRPr="00D8476E" w:rsidRDefault="008A4A76" w:rsidP="008A4A76">
      <w:pPr>
        <w:rPr>
          <w:rFonts w:ascii="Arial Narrow" w:hAnsi="Arial Narrow" w:cs="Arial"/>
          <w:b/>
          <w:bCs/>
          <w:sz w:val="24"/>
        </w:rPr>
      </w:pPr>
      <w:r w:rsidRPr="00D8476E">
        <w:rPr>
          <w:rFonts w:ascii="Arial Narrow" w:hAnsi="Arial Narrow" w:cs="Arial"/>
          <w:b/>
          <w:bCs/>
          <w:sz w:val="24"/>
        </w:rPr>
        <w:t>ul. Wieniawskiego 1</w:t>
      </w:r>
    </w:p>
    <w:p w:rsidR="008A4A76" w:rsidRPr="00D8476E" w:rsidRDefault="008A4A76" w:rsidP="008A4A76">
      <w:pPr>
        <w:rPr>
          <w:rFonts w:ascii="Arial Narrow" w:hAnsi="Arial Narrow" w:cs="Arial"/>
          <w:b/>
          <w:bCs/>
          <w:sz w:val="24"/>
        </w:rPr>
      </w:pPr>
      <w:r w:rsidRPr="00D8476E">
        <w:rPr>
          <w:rFonts w:ascii="Arial Narrow" w:hAnsi="Arial Narrow" w:cs="Arial"/>
          <w:b/>
          <w:bCs/>
          <w:sz w:val="24"/>
        </w:rPr>
        <w:t>61-712 Poznań</w:t>
      </w:r>
    </w:p>
    <w:p w:rsidR="008A4A76" w:rsidRPr="00D8476E" w:rsidRDefault="008A4A76" w:rsidP="008A4A76">
      <w:pPr>
        <w:pStyle w:val="Header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A4A76" w:rsidRPr="00D8476E" w:rsidRDefault="008A4A76" w:rsidP="008A4A76">
      <w:pPr>
        <w:pStyle w:val="Header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A4A76" w:rsidRPr="00D8476E" w:rsidRDefault="008A4A76" w:rsidP="008A4A76">
      <w:pPr>
        <w:pStyle w:val="Header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8A4A76" w:rsidRPr="00D8476E" w:rsidRDefault="008A4A76" w:rsidP="008A4A76">
      <w:pPr>
        <w:pStyle w:val="Header"/>
        <w:tabs>
          <w:tab w:val="clear" w:pos="4536"/>
        </w:tabs>
        <w:rPr>
          <w:rFonts w:ascii="Arial Narrow" w:hAnsi="Arial Narrow" w:cs="Arial"/>
          <w:sz w:val="24"/>
        </w:rPr>
      </w:pPr>
      <w:r w:rsidRPr="00D8476E">
        <w:rPr>
          <w:rFonts w:ascii="Arial Narrow" w:hAnsi="Arial Narrow" w:cs="Arial"/>
          <w:bCs/>
          <w:sz w:val="24"/>
          <w:szCs w:val="24"/>
        </w:rPr>
        <w:t>Znak sprawy: ZP/</w:t>
      </w:r>
      <w:r w:rsidR="00AA5C54">
        <w:rPr>
          <w:rFonts w:ascii="Arial Narrow" w:hAnsi="Arial Narrow" w:cs="Arial"/>
          <w:bCs/>
          <w:sz w:val="24"/>
          <w:szCs w:val="24"/>
        </w:rPr>
        <w:t>111</w:t>
      </w:r>
      <w:r w:rsidR="00E26AAE" w:rsidRPr="00D8476E">
        <w:rPr>
          <w:rFonts w:ascii="Arial Narrow" w:hAnsi="Arial Narrow" w:cs="Arial"/>
          <w:bCs/>
          <w:sz w:val="24"/>
          <w:szCs w:val="24"/>
        </w:rPr>
        <w:t xml:space="preserve">/B/20                                                                                  </w:t>
      </w:r>
      <w:r w:rsidRPr="00D8476E">
        <w:rPr>
          <w:rFonts w:ascii="Arial Narrow" w:hAnsi="Arial Narrow" w:cs="Arial"/>
          <w:sz w:val="24"/>
        </w:rPr>
        <w:t xml:space="preserve"> Poznań dnia: </w:t>
      </w:r>
      <w:r w:rsidR="00AA5C54">
        <w:rPr>
          <w:rFonts w:ascii="Arial Narrow" w:hAnsi="Arial Narrow" w:cs="Arial"/>
          <w:sz w:val="24"/>
        </w:rPr>
        <w:t>13</w:t>
      </w:r>
      <w:r w:rsidR="00D8476E" w:rsidRPr="00D8476E">
        <w:rPr>
          <w:rFonts w:ascii="Arial Narrow" w:hAnsi="Arial Narrow" w:cs="Arial"/>
          <w:sz w:val="24"/>
        </w:rPr>
        <w:t>.10</w:t>
      </w:r>
      <w:r w:rsidRPr="00D8476E">
        <w:rPr>
          <w:rFonts w:ascii="Arial Narrow" w:hAnsi="Arial Narrow" w:cs="Arial"/>
          <w:sz w:val="24"/>
        </w:rPr>
        <w:t>.2020</w:t>
      </w:r>
    </w:p>
    <w:p w:rsidR="008A4A76" w:rsidRPr="00D8476E" w:rsidRDefault="008A4A76" w:rsidP="008A4A76">
      <w:pPr>
        <w:pStyle w:val="Header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A4A76" w:rsidRPr="00D8476E" w:rsidRDefault="008A4A76" w:rsidP="008A4A76">
      <w:pPr>
        <w:pStyle w:val="Header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A4A76" w:rsidRPr="00D8476E" w:rsidRDefault="008A4A76" w:rsidP="008A4A76">
      <w:pPr>
        <w:pStyle w:val="Header"/>
        <w:tabs>
          <w:tab w:val="clear" w:pos="4536"/>
          <w:tab w:val="clear" w:pos="9072"/>
        </w:tabs>
        <w:ind w:left="4536"/>
        <w:rPr>
          <w:rFonts w:ascii="Arial Narrow" w:hAnsi="Arial Narrow" w:cs="Arial"/>
          <w:sz w:val="24"/>
        </w:rPr>
      </w:pPr>
    </w:p>
    <w:p w:rsidR="008A4A76" w:rsidRPr="00D8476E" w:rsidRDefault="008A4A76" w:rsidP="008A4A76">
      <w:pPr>
        <w:pStyle w:val="Header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A4A76" w:rsidRPr="00D8476E" w:rsidRDefault="008A4A76" w:rsidP="008A4A76">
      <w:pPr>
        <w:pStyle w:val="Heading1"/>
        <w:spacing w:before="0"/>
        <w:jc w:val="center"/>
        <w:rPr>
          <w:rFonts w:ascii="Arial Narrow" w:hAnsi="Arial Narrow" w:cs="Arial"/>
        </w:rPr>
      </w:pPr>
      <w:r w:rsidRPr="00D8476E">
        <w:rPr>
          <w:rFonts w:ascii="Arial Narrow" w:hAnsi="Arial Narrow" w:cs="Arial"/>
        </w:rPr>
        <w:t xml:space="preserve">INFORMACJA </w:t>
      </w:r>
    </w:p>
    <w:p w:rsidR="008A4A76" w:rsidRPr="00D8476E" w:rsidRDefault="008A4A76" w:rsidP="008A4A76">
      <w:pPr>
        <w:pStyle w:val="Heading1"/>
        <w:spacing w:before="0"/>
        <w:jc w:val="center"/>
        <w:rPr>
          <w:rFonts w:ascii="Arial Narrow" w:hAnsi="Arial Narrow" w:cs="Arial"/>
        </w:rPr>
      </w:pPr>
      <w:r w:rsidRPr="00D8476E">
        <w:rPr>
          <w:rFonts w:ascii="Arial Narrow" w:hAnsi="Arial Narrow" w:cs="Arial"/>
        </w:rPr>
        <w:t>DOTYCZĄCA OTWARCIA OFERT</w:t>
      </w:r>
    </w:p>
    <w:p w:rsidR="008A4A76" w:rsidRPr="00D8476E" w:rsidRDefault="008A4A76" w:rsidP="008A4A76">
      <w:pPr>
        <w:spacing w:line="360" w:lineRule="auto"/>
        <w:ind w:left="539" w:firstLine="540"/>
        <w:jc w:val="both"/>
        <w:rPr>
          <w:rFonts w:ascii="Arial Narrow" w:hAnsi="Arial Narrow" w:cs="Arial"/>
          <w:i/>
          <w:sz w:val="24"/>
        </w:rPr>
      </w:pPr>
    </w:p>
    <w:p w:rsidR="00286972" w:rsidRPr="00AA5C54" w:rsidRDefault="008A4A76" w:rsidP="00D8476E">
      <w:pPr>
        <w:spacing w:before="120" w:after="240"/>
        <w:jc w:val="both"/>
        <w:rPr>
          <w:rFonts w:ascii="Arial Narrow" w:hAnsi="Arial Narrow" w:cs="Arial"/>
          <w:sz w:val="22"/>
          <w:szCs w:val="22"/>
        </w:rPr>
      </w:pPr>
      <w:r w:rsidRPr="00AA5C54">
        <w:rPr>
          <w:rFonts w:ascii="Arial Narrow" w:hAnsi="Arial Narrow" w:cs="Arial"/>
          <w:bCs/>
          <w:sz w:val="22"/>
          <w:szCs w:val="22"/>
        </w:rPr>
        <w:t xml:space="preserve">Przetarg nieograniczony na </w:t>
      </w:r>
      <w:r w:rsidR="00AA5C54" w:rsidRPr="00AA5C54">
        <w:rPr>
          <w:rFonts w:ascii="Arial Narrow" w:hAnsi="Arial Narrow"/>
          <w:b/>
          <w:bCs/>
          <w:sz w:val="22"/>
          <w:szCs w:val="22"/>
        </w:rPr>
        <w:t>wymian</w:t>
      </w:r>
      <w:r w:rsidR="00AA5C54">
        <w:rPr>
          <w:rFonts w:ascii="Arial Narrow" w:hAnsi="Arial Narrow"/>
          <w:b/>
          <w:bCs/>
          <w:sz w:val="22"/>
          <w:szCs w:val="22"/>
        </w:rPr>
        <w:t>ę</w:t>
      </w:r>
      <w:r w:rsidR="00AA5C54" w:rsidRPr="00AA5C54">
        <w:rPr>
          <w:rFonts w:ascii="Arial Narrow" w:hAnsi="Arial Narrow"/>
          <w:b/>
          <w:bCs/>
          <w:sz w:val="22"/>
          <w:szCs w:val="22"/>
        </w:rPr>
        <w:t xml:space="preserve"> instalacji teletechnicznych w Bibliotece Uniwersyteckiej UAM [SSP, CCTV, </w:t>
      </w:r>
      <w:proofErr w:type="spellStart"/>
      <w:r w:rsidR="00AA5C54" w:rsidRPr="00AA5C54">
        <w:rPr>
          <w:rFonts w:ascii="Arial Narrow" w:hAnsi="Arial Narrow"/>
          <w:b/>
          <w:bCs/>
          <w:sz w:val="22"/>
          <w:szCs w:val="22"/>
        </w:rPr>
        <w:t>SSWiN</w:t>
      </w:r>
      <w:proofErr w:type="spellEnd"/>
      <w:r w:rsidR="00AA5C54" w:rsidRPr="00AA5C54">
        <w:rPr>
          <w:rFonts w:ascii="Arial Narrow" w:hAnsi="Arial Narrow"/>
          <w:b/>
          <w:bCs/>
          <w:sz w:val="22"/>
          <w:szCs w:val="22"/>
        </w:rPr>
        <w:t>, zasilanie rezerwowe] - Etap I</w:t>
      </w:r>
      <w:r w:rsidR="00AA5C54">
        <w:rPr>
          <w:rFonts w:ascii="Arial Narrow" w:hAnsi="Arial Narrow"/>
          <w:b/>
          <w:bCs/>
          <w:sz w:val="22"/>
          <w:szCs w:val="22"/>
        </w:rPr>
        <w:t xml:space="preserve"> </w:t>
      </w:r>
    </w:p>
    <w:p w:rsidR="008A4A76" w:rsidRPr="00D8476E" w:rsidRDefault="008A4A76" w:rsidP="00286972">
      <w:pPr>
        <w:spacing w:before="120" w:after="240"/>
        <w:jc w:val="center"/>
        <w:rPr>
          <w:rFonts w:ascii="Arial Narrow" w:hAnsi="Arial Narrow" w:cs="Arial"/>
          <w:sz w:val="24"/>
          <w:szCs w:val="22"/>
        </w:rPr>
      </w:pPr>
      <w:r w:rsidRPr="00D8476E">
        <w:rPr>
          <w:rFonts w:ascii="Arial Narrow" w:hAnsi="Arial Narrow" w:cs="Arial"/>
          <w:sz w:val="24"/>
          <w:szCs w:val="22"/>
        </w:rPr>
        <w:t xml:space="preserve">Z uwagi na ogłoszony stan epidemii i obowiązujący zakaz zgromadzeń, Zamawiający w celu zapewnienia zasad określonych w art. 86 ust. 2 ustawy Prawo Zamówień Publicznych przeprowadzi transmisję on-line z otwarcia ofert, która dostępna będzie pod adresem: </w:t>
      </w:r>
    </w:p>
    <w:p w:rsidR="00E26AAE" w:rsidRPr="00D8476E" w:rsidRDefault="00E26AAE" w:rsidP="00352EE1">
      <w:pPr>
        <w:spacing w:before="120" w:after="120" w:line="360" w:lineRule="auto"/>
        <w:jc w:val="both"/>
        <w:rPr>
          <w:rFonts w:ascii="Arial Narrow" w:hAnsi="Arial Narrow" w:cs="Arial"/>
        </w:rPr>
      </w:pPr>
    </w:p>
    <w:p w:rsidR="00D8476E" w:rsidRDefault="00AA5C54" w:rsidP="00D8476E">
      <w:pPr>
        <w:spacing w:before="120" w:after="120" w:line="360" w:lineRule="auto"/>
        <w:jc w:val="both"/>
        <w:rPr>
          <w:rFonts w:ascii="Arial Narrow" w:hAnsi="Arial Narrow" w:cs="Arial"/>
        </w:rPr>
      </w:pPr>
      <w:hyperlink r:id="rId6" w:history="1">
        <w:r w:rsidRPr="003D409E">
          <w:rPr>
            <w:rStyle w:val="Hyperlink"/>
            <w:rFonts w:ascii="Arial Narrow" w:hAnsi="Arial Narrow" w:cs="Arial"/>
          </w:rPr>
          <w:t>https://teams.microsoft.com/l/meetup-join/19%3ameeting_N2VhZmUwYzgtNDMwNi00NTNhLWE2ZTktOTI0YjIyY2ZlYzQw%40thread.v2/0?context=%7b%22Tid%22%3a%2273689ee1-b42f-4e25-a5f6-66d1f29bc092%22%2c%22Oid%22%3a%226722be67-3e24-44f8-b86a-e8471bba22cd%22%2c%22IsBroadcastMeeting%22%3atrue%7d</w:t>
        </w:r>
      </w:hyperlink>
    </w:p>
    <w:p w:rsidR="00AA5C54" w:rsidRPr="00D8476E" w:rsidRDefault="00AA5C54" w:rsidP="00D8476E">
      <w:pPr>
        <w:spacing w:before="120" w:after="120" w:line="360" w:lineRule="auto"/>
        <w:jc w:val="both"/>
        <w:rPr>
          <w:rFonts w:ascii="Arial Narrow" w:hAnsi="Arial Narrow" w:cs="Arial"/>
        </w:rPr>
      </w:pPr>
      <w:bookmarkStart w:id="0" w:name="_GoBack"/>
      <w:bookmarkEnd w:id="0"/>
    </w:p>
    <w:sectPr w:rsidR="00AA5C54" w:rsidRPr="00D8476E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351A" w:rsidRDefault="00352EE1">
      <w:r>
        <w:separator/>
      </w:r>
    </w:p>
  </w:endnote>
  <w:endnote w:type="continuationSeparator" w:id="0">
    <w:p w:rsidR="006C351A" w:rsidRDefault="0035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8A4A7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EF1037" w:rsidRDefault="00AA5C5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8A4A76">
    <w:pPr>
      <w:pStyle w:val="Footer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69354A5" wp14:editId="4D22FE87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09C667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AA5C54">
    <w:pPr>
      <w:pStyle w:val="Footer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A4A76">
    <w:pPr>
      <w:pStyle w:val="Footer"/>
      <w:framePr w:wrap="around" w:vAnchor="text" w:hAnchor="page" w:x="10225" w:y="172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>/</w:t>
    </w:r>
    <w:r>
      <w:rPr>
        <w:rStyle w:val="PageNumber"/>
      </w:rPr>
      <w:fldChar w:fldCharType="begin"/>
    </w:r>
    <w:r>
      <w:rPr>
        <w:rStyle w:val="PageNumber"/>
      </w:rPr>
      <w:instrText xml:space="preserve"> NUMPAGES  \* MERGEFORMAT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EF1037" w:rsidRDefault="00AA5C54">
    <w:pPr>
      <w:pStyle w:val="Footer"/>
      <w:tabs>
        <w:tab w:val="clear" w:pos="4536"/>
        <w:tab w:val="left" w:pos="6237"/>
      </w:tabs>
    </w:pPr>
  </w:p>
  <w:p w:rsidR="00EF1037" w:rsidRDefault="008A4A76">
    <w:pPr>
      <w:pStyle w:val="Footer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351A" w:rsidRDefault="00352EE1">
      <w:r>
        <w:separator/>
      </w:r>
    </w:p>
  </w:footnote>
  <w:footnote w:type="continuationSeparator" w:id="0">
    <w:p w:rsidR="006C351A" w:rsidRDefault="00352E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A76"/>
    <w:rsid w:val="0011695D"/>
    <w:rsid w:val="001C656A"/>
    <w:rsid w:val="00286972"/>
    <w:rsid w:val="00352EE1"/>
    <w:rsid w:val="006C351A"/>
    <w:rsid w:val="008A4A76"/>
    <w:rsid w:val="00AA5C54"/>
    <w:rsid w:val="00D8476E"/>
    <w:rsid w:val="00E26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AFA10"/>
  <w15:chartTrackingRefBased/>
  <w15:docId w15:val="{3C33BC92-2A53-4252-A085-9A6727269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4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Heading1">
    <w:name w:val="heading 1"/>
    <w:basedOn w:val="Normal"/>
    <w:next w:val="Normal"/>
    <w:link w:val="Heading1Char"/>
    <w:qFormat/>
    <w:rsid w:val="008A4A7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A4A76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Header">
    <w:name w:val="header"/>
    <w:basedOn w:val="Normal"/>
    <w:link w:val="HeaderChar"/>
    <w:rsid w:val="008A4A7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8A4A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Footer">
    <w:name w:val="footer"/>
    <w:basedOn w:val="Normal"/>
    <w:link w:val="FooterChar"/>
    <w:rsid w:val="008A4A7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8A4A7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PageNumber">
    <w:name w:val="page number"/>
    <w:basedOn w:val="DefaultParagraphFont"/>
    <w:rsid w:val="008A4A76"/>
  </w:style>
  <w:style w:type="character" w:styleId="Hyperlink">
    <w:name w:val="Hyperlink"/>
    <w:uiPriority w:val="99"/>
    <w:unhideWhenUsed/>
    <w:rsid w:val="008A4A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ams.microsoft.com/l/meetup-join/19%3ameeting_N2VhZmUwYzgtNDMwNi00NTNhLWE2ZTktOTI0YjIyY2ZlYzQw%40thread.v2/0?context=%7b%22Tid%22%3a%2273689ee1-b42f-4e25-a5f6-66d1f29bc092%22%2c%22Oid%22%3a%226722be67-3e24-44f8-b86a-e8471bba22cd%22%2c%22IsBroadcastMeeting%22%3atrue%7d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175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Joanna Degler</cp:lastModifiedBy>
  <cp:revision>7</cp:revision>
  <dcterms:created xsi:type="dcterms:W3CDTF">2020-05-20T06:52:00Z</dcterms:created>
  <dcterms:modified xsi:type="dcterms:W3CDTF">2020-10-13T08:04:00Z</dcterms:modified>
</cp:coreProperties>
</file>