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6AAF" w14:textId="77777777" w:rsidR="007B565B" w:rsidRPr="007B565B" w:rsidRDefault="007B565B">
      <w:pPr>
        <w:rPr>
          <w:b/>
          <w:bCs/>
          <w:sz w:val="24"/>
        </w:rPr>
      </w:pPr>
      <w:r w:rsidRPr="007B565B">
        <w:rPr>
          <w:b/>
          <w:bCs/>
          <w:sz w:val="24"/>
        </w:rPr>
        <w:t>Szpital Wojewódzki w Poznaniu</w:t>
      </w:r>
    </w:p>
    <w:p w14:paraId="232F97AA" w14:textId="77777777" w:rsidR="00EF1037" w:rsidRDefault="007B565B">
      <w:pPr>
        <w:rPr>
          <w:b/>
          <w:bCs/>
          <w:sz w:val="24"/>
        </w:rPr>
      </w:pPr>
      <w:r w:rsidRPr="007B565B">
        <w:rPr>
          <w:b/>
          <w:bCs/>
          <w:sz w:val="24"/>
        </w:rPr>
        <w:t>Dział Zamówień Publicznych</w:t>
      </w:r>
    </w:p>
    <w:p w14:paraId="73DA114C" w14:textId="3D41FC0A" w:rsidR="00EF1037" w:rsidRDefault="005A1FE9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7B565B" w:rsidRPr="007B565B">
        <w:rPr>
          <w:b/>
          <w:bCs/>
          <w:sz w:val="24"/>
        </w:rPr>
        <w:t>Juraszów</w:t>
      </w:r>
      <w:r w:rsidR="00EF1037">
        <w:rPr>
          <w:b/>
          <w:bCs/>
          <w:sz w:val="24"/>
        </w:rPr>
        <w:t xml:space="preserve"> </w:t>
      </w:r>
      <w:r w:rsidR="007B565B" w:rsidRPr="007B565B">
        <w:rPr>
          <w:b/>
          <w:bCs/>
          <w:sz w:val="24"/>
        </w:rPr>
        <w:t>7/19</w:t>
      </w:r>
    </w:p>
    <w:p w14:paraId="0FD687D3" w14:textId="77777777" w:rsidR="00EF1037" w:rsidRDefault="007B565B">
      <w:pPr>
        <w:rPr>
          <w:b/>
          <w:bCs/>
          <w:sz w:val="24"/>
        </w:rPr>
      </w:pPr>
      <w:r w:rsidRPr="007B565B">
        <w:rPr>
          <w:b/>
          <w:bCs/>
          <w:sz w:val="24"/>
        </w:rPr>
        <w:t>60-479</w:t>
      </w:r>
      <w:r w:rsidR="00EF1037">
        <w:rPr>
          <w:b/>
          <w:bCs/>
          <w:sz w:val="24"/>
        </w:rPr>
        <w:t xml:space="preserve"> </w:t>
      </w:r>
      <w:r w:rsidRPr="007B565B">
        <w:rPr>
          <w:b/>
          <w:bCs/>
          <w:sz w:val="24"/>
        </w:rPr>
        <w:t>Poznań</w:t>
      </w:r>
    </w:p>
    <w:p w14:paraId="34255CD4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8670D2E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4716139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CAB946F" w14:textId="77777777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7B565B" w:rsidRPr="007B565B">
        <w:rPr>
          <w:bCs/>
          <w:sz w:val="24"/>
          <w:szCs w:val="24"/>
        </w:rPr>
        <w:t>SZW/DZP/65/2020</w:t>
      </w:r>
      <w:r w:rsidR="00EF1037">
        <w:rPr>
          <w:sz w:val="24"/>
        </w:rPr>
        <w:tab/>
        <w:t xml:space="preserve"> </w:t>
      </w:r>
      <w:r w:rsidR="007B565B" w:rsidRPr="007B565B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7B565B" w:rsidRPr="007B565B">
        <w:rPr>
          <w:sz w:val="24"/>
        </w:rPr>
        <w:t>2020-10-09</w:t>
      </w:r>
    </w:p>
    <w:p w14:paraId="6D6A4029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02C5CE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F5F000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56050C29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B06AC5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7CFCD44A" w14:textId="77777777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14:paraId="0A691B17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7D40ECBC" w14:textId="2981418A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7B565B" w:rsidRPr="007B565B">
        <w:rPr>
          <w:sz w:val="24"/>
          <w:szCs w:val="24"/>
        </w:rPr>
        <w:t>przetarg</w:t>
      </w:r>
      <w:r w:rsidR="005A1FE9">
        <w:rPr>
          <w:sz w:val="24"/>
          <w:szCs w:val="24"/>
        </w:rPr>
        <w:t>u</w:t>
      </w:r>
      <w:r w:rsidR="007B565B" w:rsidRPr="007B565B">
        <w:rPr>
          <w:sz w:val="24"/>
          <w:szCs w:val="24"/>
        </w:rPr>
        <w:t xml:space="preserve"> nieograniczon</w:t>
      </w:r>
      <w:r w:rsidR="005A1FE9">
        <w:rPr>
          <w:sz w:val="24"/>
          <w:szCs w:val="24"/>
        </w:rPr>
        <w:t>ego</w:t>
      </w:r>
      <w:r w:rsidR="00057D02">
        <w:rPr>
          <w:sz w:val="24"/>
        </w:rPr>
        <w:t>, na:</w:t>
      </w:r>
    </w:p>
    <w:p w14:paraId="3EC6EF05" w14:textId="70AA0FBC" w:rsidR="00EF1037" w:rsidRPr="00057D02" w:rsidRDefault="007B565B" w:rsidP="00057D02">
      <w:pPr>
        <w:spacing w:before="120" w:after="240"/>
        <w:jc w:val="center"/>
        <w:rPr>
          <w:sz w:val="24"/>
          <w:szCs w:val="24"/>
        </w:rPr>
      </w:pPr>
      <w:r w:rsidRPr="007B565B">
        <w:rPr>
          <w:b/>
          <w:sz w:val="24"/>
          <w:szCs w:val="24"/>
        </w:rPr>
        <w:t>Dostaw</w:t>
      </w:r>
      <w:r w:rsidR="005A1FE9">
        <w:rPr>
          <w:b/>
          <w:sz w:val="24"/>
          <w:szCs w:val="24"/>
        </w:rPr>
        <w:t>ę</w:t>
      </w:r>
      <w:r w:rsidRPr="007B565B">
        <w:rPr>
          <w:b/>
          <w:sz w:val="24"/>
          <w:szCs w:val="24"/>
        </w:rPr>
        <w:t xml:space="preserve"> środków higienicznych oraz środków czystości</w:t>
      </w:r>
    </w:p>
    <w:p w14:paraId="70CC5D11" w14:textId="21F40DDA"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7B565B" w:rsidRPr="007B565B">
        <w:rPr>
          <w:sz w:val="24"/>
          <w:szCs w:val="24"/>
        </w:rPr>
        <w:t>(</w:t>
      </w:r>
      <w:proofErr w:type="spellStart"/>
      <w:r w:rsidR="007B565B" w:rsidRPr="007B565B">
        <w:rPr>
          <w:sz w:val="24"/>
          <w:szCs w:val="24"/>
        </w:rPr>
        <w:t>t.j</w:t>
      </w:r>
      <w:proofErr w:type="spellEnd"/>
      <w:r w:rsidR="007B565B" w:rsidRPr="007B565B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7B565B" w:rsidRPr="007B565B">
        <w:rPr>
          <w:b/>
          <w:sz w:val="24"/>
          <w:szCs w:val="22"/>
        </w:rPr>
        <w:t>przetarg</w:t>
      </w:r>
      <w:r w:rsidR="005A1FE9">
        <w:rPr>
          <w:b/>
          <w:sz w:val="24"/>
          <w:szCs w:val="22"/>
        </w:rPr>
        <w:t>u</w:t>
      </w:r>
      <w:r w:rsidR="007B565B" w:rsidRPr="007B565B">
        <w:rPr>
          <w:b/>
          <w:sz w:val="24"/>
          <w:szCs w:val="22"/>
        </w:rPr>
        <w:t xml:space="preserve"> nieograniczon</w:t>
      </w:r>
      <w:r w:rsidR="005A1FE9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7B565B" w:rsidRPr="007B565B">
        <w:rPr>
          <w:b/>
          <w:sz w:val="24"/>
          <w:szCs w:val="22"/>
        </w:rPr>
        <w:t>Dostaw</w:t>
      </w:r>
      <w:r w:rsidR="005A1FE9">
        <w:rPr>
          <w:b/>
          <w:sz w:val="24"/>
          <w:szCs w:val="22"/>
        </w:rPr>
        <w:t>ę</w:t>
      </w:r>
      <w:r w:rsidR="007B565B" w:rsidRPr="007B565B">
        <w:rPr>
          <w:b/>
          <w:sz w:val="24"/>
          <w:szCs w:val="22"/>
        </w:rPr>
        <w:t xml:space="preserve"> środków higienicznych oraz środków czystości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14:paraId="6B1B559A" w14:textId="115CD26D" w:rsidR="007B565B" w:rsidRPr="007B565B" w:rsidRDefault="008E2C7A" w:rsidP="00E02559">
      <w:pPr>
        <w:spacing w:before="120" w:after="120" w:line="360" w:lineRule="auto"/>
        <w:jc w:val="both"/>
        <w:rPr>
          <w:bCs/>
          <w:sz w:val="24"/>
        </w:rPr>
      </w:pPr>
      <w:r w:rsidRPr="008E2C7A">
        <w:rPr>
          <w:bCs/>
          <w:sz w:val="24"/>
        </w:rPr>
        <w:t>Zmianie ulega załącznik nr 5 do SIWZ - formularz cenowy (zadanie częściowe nr 2)</w:t>
      </w:r>
      <w:r w:rsidR="007B565B" w:rsidRPr="007B565B">
        <w:rPr>
          <w:bCs/>
          <w:sz w:val="24"/>
        </w:rPr>
        <w:t>. Zmodyfikowany formularz cenowy Zamawiający zamieszcza na stronie internetowej.</w:t>
      </w:r>
    </w:p>
    <w:p w14:paraId="7F8B3085" w14:textId="77777777" w:rsidR="00EF1037" w:rsidRDefault="007B565B" w:rsidP="00E02559">
      <w:pPr>
        <w:spacing w:before="120" w:after="120" w:line="360" w:lineRule="auto"/>
        <w:jc w:val="both"/>
        <w:rPr>
          <w:bCs/>
          <w:sz w:val="24"/>
        </w:rPr>
      </w:pPr>
      <w:r w:rsidRPr="007B565B">
        <w:rPr>
          <w:bCs/>
          <w:sz w:val="24"/>
        </w:rPr>
        <w:t>W związku z powyższym zmianie ulega termin składania oraz otwarcia ofert z 12.10.2020r. na 14.10.2020r. Miejsce i godzina składania oraz otwarcia ofert pozostaje bez zmian.</w:t>
      </w:r>
    </w:p>
    <w:p w14:paraId="47B89F49" w14:textId="77777777" w:rsidR="005A1FE9" w:rsidRDefault="005A1FE9" w:rsidP="00E02559">
      <w:pPr>
        <w:pStyle w:val="Tekstpodstawowy"/>
        <w:jc w:val="right"/>
        <w:rPr>
          <w:szCs w:val="24"/>
        </w:rPr>
      </w:pPr>
    </w:p>
    <w:p w14:paraId="0E609A72" w14:textId="3C20B0EB" w:rsidR="00EF1037" w:rsidRPr="00E02559" w:rsidRDefault="005A1FE9" w:rsidP="00E02559">
      <w:pPr>
        <w:pStyle w:val="Tekstpodstawowy"/>
        <w:jc w:val="right"/>
        <w:rPr>
          <w:szCs w:val="24"/>
        </w:rPr>
      </w:pPr>
      <w:r>
        <w:rPr>
          <w:szCs w:val="24"/>
        </w:rPr>
        <w:t>Z poważaniem</w:t>
      </w: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0F6DA" w14:textId="77777777" w:rsidR="00A8367D" w:rsidRDefault="00A8367D">
      <w:r>
        <w:separator/>
      </w:r>
    </w:p>
  </w:endnote>
  <w:endnote w:type="continuationSeparator" w:id="0">
    <w:p w14:paraId="16CB2AAF" w14:textId="77777777" w:rsidR="00A8367D" w:rsidRDefault="00A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33F2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188A9A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10991" w14:textId="48E1B238" w:rsidR="00EF1037" w:rsidRDefault="005A1FE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5BB7B" wp14:editId="253DA4A2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D312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7F68E49A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35BA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CDFFCA7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EC9BF0" w14:textId="77777777" w:rsidR="00EF1037" w:rsidRDefault="00EF1037">
    <w:pPr>
      <w:pStyle w:val="Stopka"/>
      <w:tabs>
        <w:tab w:val="clear" w:pos="4536"/>
        <w:tab w:val="left" w:pos="6237"/>
      </w:tabs>
    </w:pPr>
  </w:p>
  <w:p w14:paraId="0B27170A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CCFB" w14:textId="77777777" w:rsidR="00A8367D" w:rsidRDefault="00A8367D">
      <w:r>
        <w:separator/>
      </w:r>
    </w:p>
  </w:footnote>
  <w:footnote w:type="continuationSeparator" w:id="0">
    <w:p w14:paraId="077C2545" w14:textId="77777777" w:rsidR="00A8367D" w:rsidRDefault="00A8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CF1D" w14:textId="77777777" w:rsidR="007B565B" w:rsidRDefault="007B56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5BE8" w14:textId="77777777" w:rsidR="007B565B" w:rsidRDefault="007B56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017B" w14:textId="77777777" w:rsidR="007B565B" w:rsidRDefault="007B56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7D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5A1FE9"/>
    <w:rsid w:val="006D4AE5"/>
    <w:rsid w:val="007B565B"/>
    <w:rsid w:val="00854803"/>
    <w:rsid w:val="0087224A"/>
    <w:rsid w:val="008E2C7A"/>
    <w:rsid w:val="009149C3"/>
    <w:rsid w:val="00953AA1"/>
    <w:rsid w:val="0095641D"/>
    <w:rsid w:val="009D169F"/>
    <w:rsid w:val="00A8367D"/>
    <w:rsid w:val="00B361A9"/>
    <w:rsid w:val="00C152AE"/>
    <w:rsid w:val="00D1574A"/>
    <w:rsid w:val="00D248D2"/>
    <w:rsid w:val="00E02559"/>
    <w:rsid w:val="00E7033E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32CC9A"/>
  <w15:chartTrackingRefBased/>
  <w15:docId w15:val="{4EF9C378-77BB-46A0-A741-B649ED9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Wojciech Ślusarski</dc:creator>
  <cp:keywords/>
  <cp:lastModifiedBy>Szpital Wojewódzki w Poznaniu</cp:lastModifiedBy>
  <cp:revision>2</cp:revision>
  <cp:lastPrinted>2020-10-09T09:33:00Z</cp:lastPrinted>
  <dcterms:created xsi:type="dcterms:W3CDTF">2020-10-09T09:33:00Z</dcterms:created>
  <dcterms:modified xsi:type="dcterms:W3CDTF">2020-10-09T09:33:00Z</dcterms:modified>
</cp:coreProperties>
</file>