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070742" w:rsidRPr="00070742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070742" w:rsidRPr="00070742">
        <w:rPr>
          <w:rFonts w:ascii="Times New Roman" w:hAnsi="Times New Roman"/>
          <w:b/>
        </w:rPr>
        <w:t>ZP/D-48/A/20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70742" w:rsidRPr="00070742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70742" w:rsidRPr="00070742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070742" w:rsidRPr="00070742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70742" w:rsidRPr="00070742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070742" w:rsidRPr="00070742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070742" w:rsidRPr="00070742">
        <w:rPr>
          <w:rFonts w:ascii="Times New Roman" w:hAnsi="Times New Roman"/>
        </w:rPr>
        <w:t>(t.j.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070742" w:rsidRPr="00070742">
        <w:rPr>
          <w:rFonts w:ascii="Times New Roman" w:hAnsi="Times New Roman"/>
          <w:b/>
        </w:rPr>
        <w:t>Dostawa systemu pomiarowego PXIe wyposażonego w kartę z jednoczesnym wyzwalaniem dla Wydziału Elektrycznego Politechniki Częstochowskiej w ramach projektu ,,Regionalna Inicjatywa Doskonałości w Dyscyplinach Informatyki, Elektrotechniki, Elektroniki, Automatyki i Robotyki na Politechnice Częstochowskiej"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070742" w:rsidRPr="00070742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92604F" w:rsidRDefault="00023477" w:rsidP="0092604F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609F1" w:rsidRPr="006676AE" w:rsidRDefault="0092604F" w:rsidP="0092604F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9462BD" w:rsidRDefault="00F8042D" w:rsidP="0092604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92604F" w:rsidRDefault="00FE4E2B" w:rsidP="0092604F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  <w:bookmarkStart w:id="0" w:name="_GoBack"/>
      <w:bookmarkEnd w:id="0"/>
    </w:p>
    <w:sectPr w:rsidR="00484F88" w:rsidRPr="0092604F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19CE" w:rsidRDefault="005019CE" w:rsidP="0038231F">
      <w:pPr>
        <w:spacing w:after="0" w:line="240" w:lineRule="auto"/>
      </w:pPr>
      <w:r>
        <w:separator/>
      </w:r>
    </w:p>
  </w:endnote>
  <w:endnote w:type="continuationSeparator" w:id="0">
    <w:p w:rsidR="005019CE" w:rsidRDefault="005019C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742" w:rsidRDefault="0007074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2604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2604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742" w:rsidRDefault="0007074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19CE" w:rsidRDefault="005019CE" w:rsidP="0038231F">
      <w:pPr>
        <w:spacing w:after="0" w:line="240" w:lineRule="auto"/>
      </w:pPr>
      <w:r>
        <w:separator/>
      </w:r>
    </w:p>
  </w:footnote>
  <w:footnote w:type="continuationSeparator" w:id="0">
    <w:p w:rsidR="005019CE" w:rsidRDefault="005019C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742" w:rsidRDefault="000707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742" w:rsidRDefault="0092604F">
    <w:pPr>
      <w:pStyle w:val="Nagwek"/>
    </w:pPr>
    <w:r w:rsidRPr="00A16DA8"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alt="logoRID" style="width:453.75pt;height:74.25pt;visibility:visible;mso-wrap-style:squar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742" w:rsidRDefault="0007074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019CE"/>
    <w:rsid w:val="00023477"/>
    <w:rsid w:val="000247FF"/>
    <w:rsid w:val="00025C8D"/>
    <w:rsid w:val="000303EE"/>
    <w:rsid w:val="0005473D"/>
    <w:rsid w:val="00070742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019CE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2604F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598D8C5"/>
  <w15:docId w15:val="{17599994-D263-4264-9055-161F32540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8B6BA3-655A-4FA6-BF22-011D6BD173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384</Words>
  <Characters>2306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2020-10-09T07:46:00Z</cp:lastPrinted>
  <dcterms:created xsi:type="dcterms:W3CDTF">2020-10-09T07:46:00Z</dcterms:created>
  <dcterms:modified xsi:type="dcterms:W3CDTF">2020-10-09T07:46:00Z</dcterms:modified>
</cp:coreProperties>
</file>