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AB4E17" w14:textId="77777777" w:rsidR="005F4BC0" w:rsidRPr="004F079B" w:rsidRDefault="00E76A82" w:rsidP="004F079B">
      <w:pPr>
        <w:spacing w:after="240"/>
        <w:jc w:val="right"/>
        <w:rPr>
          <w:sz w:val="22"/>
          <w:szCs w:val="22"/>
        </w:rPr>
      </w:pPr>
      <w:r w:rsidRPr="00E76A82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E76A82">
        <w:rPr>
          <w:sz w:val="22"/>
          <w:szCs w:val="22"/>
        </w:rPr>
        <w:t>2020-10-08</w:t>
      </w:r>
    </w:p>
    <w:p w14:paraId="46DF86D8" w14:textId="77777777" w:rsidR="00E76A82" w:rsidRPr="00E76A82" w:rsidRDefault="00E76A82">
      <w:pPr>
        <w:rPr>
          <w:b/>
          <w:bCs/>
          <w:sz w:val="22"/>
          <w:szCs w:val="22"/>
        </w:rPr>
      </w:pPr>
      <w:r w:rsidRPr="00E76A82">
        <w:rPr>
          <w:b/>
          <w:bCs/>
          <w:sz w:val="22"/>
          <w:szCs w:val="22"/>
        </w:rPr>
        <w:t>Szpital Wojewódzki w Poznaniu</w:t>
      </w:r>
    </w:p>
    <w:p w14:paraId="0844F90B" w14:textId="77777777" w:rsidR="00F16C50" w:rsidRPr="00D91931" w:rsidRDefault="00E76A82">
      <w:pPr>
        <w:rPr>
          <w:b/>
          <w:bCs/>
          <w:sz w:val="22"/>
          <w:szCs w:val="22"/>
        </w:rPr>
      </w:pPr>
      <w:r w:rsidRPr="00E76A82">
        <w:rPr>
          <w:b/>
          <w:bCs/>
          <w:sz w:val="22"/>
          <w:szCs w:val="22"/>
        </w:rPr>
        <w:t>Dział Zamówień Publicznych</w:t>
      </w:r>
    </w:p>
    <w:p w14:paraId="5912E181" w14:textId="77777777" w:rsidR="00F16C50" w:rsidRPr="00BD5546" w:rsidRDefault="00E76A82">
      <w:pPr>
        <w:rPr>
          <w:sz w:val="22"/>
          <w:szCs w:val="22"/>
        </w:rPr>
      </w:pPr>
      <w:r w:rsidRPr="00E76A82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E76A82">
        <w:rPr>
          <w:sz w:val="22"/>
          <w:szCs w:val="22"/>
        </w:rPr>
        <w:t>7/19</w:t>
      </w:r>
    </w:p>
    <w:p w14:paraId="4461E8C8" w14:textId="77777777" w:rsidR="00F16C50" w:rsidRPr="00BD5546" w:rsidRDefault="00E76A82">
      <w:pPr>
        <w:rPr>
          <w:sz w:val="22"/>
          <w:szCs w:val="22"/>
        </w:rPr>
      </w:pPr>
      <w:r w:rsidRPr="00E76A82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E76A82">
        <w:rPr>
          <w:sz w:val="22"/>
          <w:szCs w:val="22"/>
        </w:rPr>
        <w:t>Poznań</w:t>
      </w:r>
    </w:p>
    <w:p w14:paraId="0820190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6BFD13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76A82" w:rsidRPr="00E76A82">
        <w:rPr>
          <w:bCs/>
          <w:sz w:val="22"/>
          <w:szCs w:val="22"/>
        </w:rPr>
        <w:t>SZW/DZP/64/2020/13</w:t>
      </w:r>
      <w:r w:rsidRPr="00D91931">
        <w:rPr>
          <w:sz w:val="22"/>
          <w:szCs w:val="22"/>
        </w:rPr>
        <w:tab/>
        <w:t xml:space="preserve"> </w:t>
      </w:r>
    </w:p>
    <w:p w14:paraId="13D8A73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9365E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6B9645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14AA57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127C60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3A15D8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9649DF8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740CE3CC" w14:textId="77777777"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E76A82" w:rsidRPr="00E76A82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E76A82" w:rsidRPr="00E76A82">
        <w:rPr>
          <w:b/>
          <w:sz w:val="22"/>
          <w:szCs w:val="22"/>
        </w:rPr>
        <w:t>Dostawa gazów medycznych i technicznych wraz z dzierżawą butli i zbiornika na tlen ciekły medyczny do Szpitala Wojewódzkiego w Poznaniu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E76A82" w:rsidRPr="00E76A82">
        <w:rPr>
          <w:b/>
          <w:sz w:val="22"/>
          <w:szCs w:val="22"/>
        </w:rPr>
        <w:t>SZW/DZP/64/2020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14:paraId="6E622DFC" w14:textId="77777777"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14:paraId="3CEF3989" w14:textId="4C19E370" w:rsidR="004F079B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76A82" w:rsidRPr="00E76A82">
        <w:rPr>
          <w:rFonts w:ascii="Times New Roman" w:hAnsi="Times New Roman"/>
          <w:b/>
          <w:szCs w:val="22"/>
        </w:rPr>
        <w:t>Szpital Wojewódzki w Poznaniu</w:t>
      </w:r>
      <w:r w:rsidR="00204FD1">
        <w:rPr>
          <w:rFonts w:ascii="Times New Roman" w:hAnsi="Times New Roman"/>
          <w:b/>
          <w:szCs w:val="22"/>
        </w:rPr>
        <w:t xml:space="preserve">, </w:t>
      </w:r>
      <w:r w:rsidR="00E76A82" w:rsidRPr="00E76A82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>na podstawie art. 38 ust 6 ustawy</w:t>
      </w:r>
      <w:r>
        <w:rPr>
          <w:rFonts w:ascii="Times New Roman" w:hAnsi="Times New Roman"/>
          <w:szCs w:val="22"/>
        </w:rPr>
        <w:t xml:space="preserve"> </w:t>
      </w:r>
      <w:r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="00E76A82" w:rsidRPr="00E76A82">
        <w:rPr>
          <w:rFonts w:ascii="Times New Roman" w:hAnsi="Times New Roman"/>
          <w:szCs w:val="22"/>
        </w:rPr>
        <w:t>(</w:t>
      </w:r>
      <w:proofErr w:type="spellStart"/>
      <w:r w:rsidR="00E76A82" w:rsidRPr="00E76A82">
        <w:rPr>
          <w:rFonts w:ascii="Times New Roman" w:hAnsi="Times New Roman"/>
          <w:szCs w:val="22"/>
        </w:rPr>
        <w:t>t.j</w:t>
      </w:r>
      <w:proofErr w:type="spellEnd"/>
      <w:r w:rsidR="00E76A82" w:rsidRPr="00E76A82">
        <w:rPr>
          <w:rFonts w:ascii="Times New Roman" w:hAnsi="Times New Roman"/>
          <w:szCs w:val="22"/>
        </w:rPr>
        <w:t>. Dz.U. z 2019 r. poz. 1843)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407F2452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76A82" w:rsidRPr="00E76A82">
        <w:rPr>
          <w:rFonts w:ascii="Times New Roman" w:hAnsi="Times New Roman"/>
          <w:b/>
          <w:szCs w:val="22"/>
        </w:rPr>
        <w:t>2020-11-04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76A82" w:rsidRPr="00E76A82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76A82" w:rsidRPr="00E76A82">
        <w:rPr>
          <w:rFonts w:ascii="Times New Roman" w:hAnsi="Times New Roman"/>
          <w:b/>
          <w:szCs w:val="22"/>
        </w:rPr>
        <w:t>2020-11-13</w:t>
      </w:r>
      <w:r w:rsidR="008365E9">
        <w:rPr>
          <w:rFonts w:ascii="Times New Roman" w:hAnsi="Times New Roman"/>
          <w:szCs w:val="22"/>
        </w:rPr>
        <w:t xml:space="preserve"> godz. </w:t>
      </w:r>
      <w:r w:rsidR="00E76A82" w:rsidRPr="00E76A82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8A138AD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76A82" w:rsidRPr="00E76A82">
        <w:rPr>
          <w:rFonts w:ascii="Times New Roman" w:hAnsi="Times New Roman"/>
          <w:b/>
          <w:szCs w:val="22"/>
        </w:rPr>
        <w:t>2020-11-04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76A82" w:rsidRPr="00E76A82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76A82" w:rsidRPr="00E76A82">
        <w:rPr>
          <w:rFonts w:ascii="Times New Roman" w:hAnsi="Times New Roman"/>
          <w:b/>
          <w:szCs w:val="22"/>
        </w:rPr>
        <w:t>2020-11-13</w:t>
      </w:r>
      <w:r w:rsidR="008365E9">
        <w:rPr>
          <w:rFonts w:ascii="Times New Roman" w:hAnsi="Times New Roman"/>
          <w:szCs w:val="22"/>
        </w:rPr>
        <w:t xml:space="preserve"> godz. </w:t>
      </w:r>
      <w:r w:rsidR="00E76A82" w:rsidRPr="00E76A82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C082B5A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073E1C1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8A87C95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2C0474F" w14:textId="1A6FA796"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742739F3" w14:textId="77777777" w:rsidR="00FC1902" w:rsidRDefault="00FC1902" w:rsidP="00FC1902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FE70D59" w14:textId="77777777" w:rsidR="00FC1902" w:rsidRDefault="00FC1902" w:rsidP="00FC1902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7DF7E2B9" w14:textId="44231F03" w:rsidR="00FC1902" w:rsidRDefault="00FC1902" w:rsidP="00FC1902">
      <w:pPr>
        <w:pStyle w:val="Tekstpodstawowy"/>
        <w:ind w:firstLine="425"/>
        <w:rPr>
          <w:sz w:val="24"/>
        </w:rPr>
      </w:pPr>
      <w:r>
        <w:rPr>
          <w:sz w:val="22"/>
          <w:szCs w:val="22"/>
        </w:rPr>
        <w:t xml:space="preserve">                                                                                                       </w:t>
      </w:r>
      <w:r>
        <w:rPr>
          <w:sz w:val="22"/>
          <w:szCs w:val="22"/>
        </w:rPr>
        <w:t xml:space="preserve">     </w:t>
      </w:r>
      <w:r>
        <w:rPr>
          <w:sz w:val="22"/>
          <w:szCs w:val="22"/>
        </w:rPr>
        <w:t xml:space="preserve">     Piotr Nowicki</w:t>
      </w:r>
    </w:p>
    <w:p w14:paraId="487CF3B8" w14:textId="77777777" w:rsidR="00FC1902" w:rsidRPr="0046562F" w:rsidRDefault="00FC1902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C1902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08A361" w14:textId="77777777" w:rsidR="00724751" w:rsidRDefault="00724751">
      <w:r>
        <w:separator/>
      </w:r>
    </w:p>
  </w:endnote>
  <w:endnote w:type="continuationSeparator" w:id="0">
    <w:p w14:paraId="0D2FEA50" w14:textId="77777777" w:rsidR="00724751" w:rsidRDefault="00724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F2E2C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0406F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C8D26D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E1928B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18106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7026AA" w14:textId="77777777" w:rsidR="00724751" w:rsidRDefault="00724751">
      <w:r>
        <w:separator/>
      </w:r>
    </w:p>
  </w:footnote>
  <w:footnote w:type="continuationSeparator" w:id="0">
    <w:p w14:paraId="5293B63C" w14:textId="77777777" w:rsidR="00724751" w:rsidRDefault="00724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3E026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947AE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66141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4751"/>
    <w:rsid w:val="00136AEA"/>
    <w:rsid w:val="0015679F"/>
    <w:rsid w:val="00204FD1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724751"/>
    <w:rsid w:val="00727D1F"/>
    <w:rsid w:val="00797C4E"/>
    <w:rsid w:val="00820E2C"/>
    <w:rsid w:val="008365E9"/>
    <w:rsid w:val="00901D47"/>
    <w:rsid w:val="00940C54"/>
    <w:rsid w:val="00955CEB"/>
    <w:rsid w:val="00AC3482"/>
    <w:rsid w:val="00BD5546"/>
    <w:rsid w:val="00C25577"/>
    <w:rsid w:val="00CF0F4C"/>
    <w:rsid w:val="00D63C6E"/>
    <w:rsid w:val="00D91931"/>
    <w:rsid w:val="00DE0599"/>
    <w:rsid w:val="00E76A82"/>
    <w:rsid w:val="00EC7BE6"/>
    <w:rsid w:val="00F16C50"/>
    <w:rsid w:val="00F32BF6"/>
    <w:rsid w:val="00F6166D"/>
    <w:rsid w:val="00FC1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77AC7E"/>
  <w15:chartTrackingRefBased/>
  <w15:docId w15:val="{15D8A595-A901-4110-BA11-E5D6DF501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1201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157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2020-10-08T08:32:00Z</cp:lastPrinted>
  <dcterms:created xsi:type="dcterms:W3CDTF">2020-10-08T08:55:00Z</dcterms:created>
  <dcterms:modified xsi:type="dcterms:W3CDTF">2020-10-08T08:55:00Z</dcterms:modified>
</cp:coreProperties>
</file>