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CAD29" w14:textId="7B2E3ACA" w:rsidR="00025386" w:rsidRPr="00B77707" w:rsidRDefault="0093641B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73578FE" wp14:editId="096F9646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75E237" w14:textId="77777777" w:rsidR="00025386" w:rsidRDefault="00025386" w:rsidP="00025386"/>
                          <w:p w14:paraId="7A74277A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51B68CF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7909FD9" w14:textId="77777777"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25108B9" w14:textId="77777777"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14:paraId="19C86039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7203B55" w14:textId="77777777"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6A90F070" w14:textId="77777777"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3578FE"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" filled="f" strokeweight=".25pt">
                <v:textbox inset="1pt,1pt,1pt,1pt">
                  <w:txbxContent>
                    <w:p w14:paraId="3975E237" w14:textId="77777777" w:rsidR="00025386" w:rsidRDefault="00025386" w:rsidP="00025386"/>
                    <w:p w14:paraId="7A74277A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551B68CF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17909FD9" w14:textId="77777777"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225108B9" w14:textId="77777777"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14:paraId="19C86039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37203B55" w14:textId="77777777"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6A90F070" w14:textId="77777777"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2040ED">
        <w:rPr>
          <w:b/>
          <w:i w:val="0"/>
        </w:rPr>
        <w:t>8</w:t>
      </w:r>
      <w:r w:rsidR="00000E4C">
        <w:rPr>
          <w:b/>
          <w:i w:val="0"/>
        </w:rPr>
        <w:t xml:space="preserve"> do SIWZ</w:t>
      </w:r>
    </w:p>
    <w:p w14:paraId="03EBDA0F" w14:textId="77777777" w:rsidR="00025386" w:rsidRDefault="00025386"/>
    <w:p w14:paraId="0A1934F7" w14:textId="77777777" w:rsidR="00025386" w:rsidRPr="00025386" w:rsidRDefault="00025386" w:rsidP="00025386"/>
    <w:p w14:paraId="3085088F" w14:textId="17164C69"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513D3B" w:rsidRPr="00513D3B">
        <w:rPr>
          <w:rFonts w:ascii="Times New Roman" w:eastAsia="Times New Roman" w:hAnsi="Times New Roman"/>
          <w:b/>
          <w:sz w:val="24"/>
          <w:szCs w:val="20"/>
          <w:lang w:eastAsia="pl-PL"/>
        </w:rPr>
        <w:t>SZW/SZP/</w:t>
      </w:r>
      <w:r w:rsidR="002040ED">
        <w:rPr>
          <w:rFonts w:ascii="Times New Roman" w:eastAsia="Times New Roman" w:hAnsi="Times New Roman"/>
          <w:b/>
          <w:sz w:val="24"/>
          <w:szCs w:val="20"/>
          <w:lang w:eastAsia="pl-PL"/>
        </w:rPr>
        <w:t>64</w:t>
      </w:r>
      <w:r w:rsidR="00513D3B" w:rsidRPr="00513D3B">
        <w:rPr>
          <w:rFonts w:ascii="Times New Roman" w:eastAsia="Times New Roman" w:hAnsi="Times New Roman"/>
          <w:b/>
          <w:sz w:val="24"/>
          <w:szCs w:val="20"/>
          <w:lang w:eastAsia="pl-PL"/>
        </w:rPr>
        <w:t>/20</w:t>
      </w:r>
      <w:r w:rsidR="002040ED">
        <w:rPr>
          <w:rFonts w:ascii="Times New Roman" w:eastAsia="Times New Roman" w:hAnsi="Times New Roman"/>
          <w:b/>
          <w:sz w:val="24"/>
          <w:szCs w:val="20"/>
          <w:lang w:eastAsia="pl-PL"/>
        </w:rPr>
        <w:t>20</w:t>
      </w:r>
    </w:p>
    <w:p w14:paraId="7AA6279E" w14:textId="77777777" w:rsidR="00025386" w:rsidRPr="00025386" w:rsidRDefault="00025386" w:rsidP="00025386"/>
    <w:p w14:paraId="534AD826" w14:textId="77777777" w:rsidR="00025386" w:rsidRDefault="00025386" w:rsidP="00025386"/>
    <w:p w14:paraId="79531E77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14:paraId="04C4B452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oddania do dyspozycji niezbędnych zasobów na okres korzystania z nich</w:t>
      </w:r>
      <w:r w:rsidR="00000E4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przy wykonaniu zamówienia </w:t>
      </w:r>
    </w:p>
    <w:p w14:paraId="09464F49" w14:textId="77777777"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5C5E69" w14:textId="77777777"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179ED982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14:paraId="440B1144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14:paraId="77A22AA7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234B376A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1799A2F8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14:paraId="7C0DC62D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3778B47E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2CB12143" w14:textId="77777777"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2255D8DD" w14:textId="77777777"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513D3B" w:rsidRPr="00513D3B">
        <w:rPr>
          <w:rFonts w:ascii="Times New Roman" w:hAnsi="Times New Roman"/>
          <w:sz w:val="24"/>
          <w:szCs w:val="24"/>
        </w:rPr>
        <w:t>(Dz. U. z 2015 r. poz. 2164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26D61BD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14:paraId="494B6621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14:paraId="6C99CAFD" w14:textId="77777777"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14:paraId="630D454B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0F2831FB" w14:textId="77777777"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14:paraId="14121499" w14:textId="22748647" w:rsidR="00BE3BCE" w:rsidRPr="00B77707" w:rsidRDefault="00513D3B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3D3B">
        <w:rPr>
          <w:rFonts w:ascii="Times New Roman" w:eastAsia="Times New Roman" w:hAnsi="Times New Roman"/>
          <w:b/>
          <w:sz w:val="24"/>
          <w:szCs w:val="24"/>
          <w:lang w:eastAsia="pl-PL"/>
        </w:rPr>
        <w:t>Dostawa gazów medycznych i technicznych wraz z dzierżawą butli i zbiornika na tlen ciekły medyczny</w:t>
      </w:r>
      <w:r w:rsidR="002040E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Szpitala Wojewódzkiego w Poznaniu</w:t>
      </w:r>
    </w:p>
    <w:p w14:paraId="14ACDDB8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14:paraId="46C28ECB" w14:textId="77777777"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14:paraId="30ECEF5E" w14:textId="77777777"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14:paraId="0CA7B907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971E6C9" w14:textId="77777777"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1AF6B0F" w14:textId="77777777"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01AB0794" w14:textId="77777777"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14:paraId="194E662D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FB282AC" w14:textId="77777777"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2E4BE56A" w14:textId="77777777"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14:paraId="30ACE0C3" w14:textId="77777777"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733756BA" w14:textId="77777777"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2D071F1F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0541C45A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14:paraId="47166D3D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14:paraId="42698E02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14:paraId="6679BC30" w14:textId="77777777"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2E3DE" w14:textId="77777777" w:rsidR="00DA2FB0" w:rsidRDefault="00DA2FB0" w:rsidP="00025386">
      <w:pPr>
        <w:spacing w:after="0" w:line="240" w:lineRule="auto"/>
      </w:pPr>
      <w:r>
        <w:separator/>
      </w:r>
    </w:p>
  </w:endnote>
  <w:endnote w:type="continuationSeparator" w:id="0">
    <w:p w14:paraId="3722E326" w14:textId="77777777" w:rsidR="00DA2FB0" w:rsidRDefault="00DA2FB0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67892" w14:textId="77777777" w:rsidR="00513D3B" w:rsidRDefault="00513D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C2BEE" w14:textId="77777777" w:rsidR="00025386" w:rsidRDefault="0093641B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C5FEEF9" wp14:editId="475F98CE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DE6AC3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592E05ED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3641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3641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55A64557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EBBF6" w14:textId="77777777" w:rsidR="00513D3B" w:rsidRDefault="00513D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19D0B" w14:textId="77777777" w:rsidR="00DA2FB0" w:rsidRDefault="00DA2FB0" w:rsidP="00025386">
      <w:pPr>
        <w:spacing w:after="0" w:line="240" w:lineRule="auto"/>
      </w:pPr>
      <w:r>
        <w:separator/>
      </w:r>
    </w:p>
  </w:footnote>
  <w:footnote w:type="continuationSeparator" w:id="0">
    <w:p w14:paraId="17286C86" w14:textId="77777777" w:rsidR="00DA2FB0" w:rsidRDefault="00DA2FB0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6F0B9" w14:textId="77777777" w:rsidR="00513D3B" w:rsidRDefault="00513D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AAAE3" w14:textId="77777777" w:rsidR="00513D3B" w:rsidRDefault="00513D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4449F" w14:textId="77777777" w:rsidR="00513D3B" w:rsidRDefault="00513D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F30"/>
    <w:rsid w:val="00000E4C"/>
    <w:rsid w:val="00025386"/>
    <w:rsid w:val="000423B9"/>
    <w:rsid w:val="00084786"/>
    <w:rsid w:val="001C2314"/>
    <w:rsid w:val="002040ED"/>
    <w:rsid w:val="00400967"/>
    <w:rsid w:val="004374F2"/>
    <w:rsid w:val="00460705"/>
    <w:rsid w:val="00485239"/>
    <w:rsid w:val="00513D3B"/>
    <w:rsid w:val="0055145C"/>
    <w:rsid w:val="005624D8"/>
    <w:rsid w:val="00657A47"/>
    <w:rsid w:val="00745A44"/>
    <w:rsid w:val="008B797E"/>
    <w:rsid w:val="008F2498"/>
    <w:rsid w:val="0093641B"/>
    <w:rsid w:val="00A56A6F"/>
    <w:rsid w:val="00B77707"/>
    <w:rsid w:val="00BE3BCE"/>
    <w:rsid w:val="00D55FC4"/>
    <w:rsid w:val="00D74F30"/>
    <w:rsid w:val="00DA2FB0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8151E"/>
  <w15:docId w15:val="{9E41859A-F93B-4D5D-90CA-5182A5BB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ZAOPAT~1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Zaopatrzenie</dc:creator>
  <cp:keywords/>
  <dc:description/>
  <cp:lastModifiedBy>Szpital Wojewódzki w Poznaniu</cp:lastModifiedBy>
  <cp:revision>3</cp:revision>
  <dcterms:created xsi:type="dcterms:W3CDTF">2017-08-01T08:06:00Z</dcterms:created>
  <dcterms:modified xsi:type="dcterms:W3CDTF">2020-09-09T07:21:00Z</dcterms:modified>
</cp:coreProperties>
</file>