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D3906">
        <w:rPr>
          <w:rFonts w:ascii="Tahoma" w:hAnsi="Tahoma" w:cs="Tahoma"/>
          <w:b/>
        </w:rPr>
        <w:t>ZP/D-55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bookmarkEnd w:id="0"/>
      <w:r w:rsidRPr="009230BA">
        <w:rPr>
          <w:rFonts w:ascii="Tahoma" w:hAnsi="Tahoma" w:cs="Tahoma"/>
        </w:rPr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906" w:rsidRDefault="001D3906">
    <w:pPr>
      <w:pStyle w:val="Nagwek"/>
    </w:pPr>
    <w:r>
      <w:rPr>
        <w:noProof/>
      </w:rPr>
      <w:drawing>
        <wp:inline distT="0" distB="0" distL="0" distR="0" wp14:anchorId="39E1C256" wp14:editId="2157B949">
          <wp:extent cx="576072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1D3906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91AC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2020-10-06T12:53:00Z</cp:lastPrinted>
  <dcterms:created xsi:type="dcterms:W3CDTF">2020-10-06T12:53:00Z</dcterms:created>
  <dcterms:modified xsi:type="dcterms:W3CDTF">2020-10-06T12:53:00Z</dcterms:modified>
</cp:coreProperties>
</file>