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76066F" w14:textId="77777777" w:rsidR="005F4BC0" w:rsidRPr="004F079B" w:rsidRDefault="00D76D01" w:rsidP="004F079B">
      <w:pPr>
        <w:spacing w:after="240"/>
        <w:jc w:val="right"/>
        <w:rPr>
          <w:sz w:val="22"/>
          <w:szCs w:val="22"/>
        </w:rPr>
      </w:pPr>
      <w:r w:rsidRPr="00D76D0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76D01">
        <w:rPr>
          <w:sz w:val="22"/>
          <w:szCs w:val="22"/>
        </w:rPr>
        <w:t>2020-10-05</w:t>
      </w:r>
    </w:p>
    <w:p w14:paraId="37E1BFE5" w14:textId="77777777" w:rsidR="00D76D01" w:rsidRPr="00D76D01" w:rsidRDefault="00D76D01">
      <w:pPr>
        <w:rPr>
          <w:b/>
          <w:bCs/>
          <w:sz w:val="22"/>
          <w:szCs w:val="22"/>
        </w:rPr>
      </w:pPr>
      <w:r w:rsidRPr="00D76D01">
        <w:rPr>
          <w:b/>
          <w:bCs/>
          <w:sz w:val="22"/>
          <w:szCs w:val="22"/>
        </w:rPr>
        <w:t>Szpital Wojewódzki w Poznaniu</w:t>
      </w:r>
    </w:p>
    <w:p w14:paraId="6A8B796C" w14:textId="77777777" w:rsidR="00F16C50" w:rsidRPr="00D91931" w:rsidRDefault="00D76D01">
      <w:pPr>
        <w:rPr>
          <w:b/>
          <w:bCs/>
          <w:sz w:val="22"/>
          <w:szCs w:val="22"/>
        </w:rPr>
      </w:pPr>
      <w:r w:rsidRPr="00D76D01">
        <w:rPr>
          <w:b/>
          <w:bCs/>
          <w:sz w:val="22"/>
          <w:szCs w:val="22"/>
        </w:rPr>
        <w:t>Dział Zamówień Publicznych</w:t>
      </w:r>
    </w:p>
    <w:p w14:paraId="03BE1E26" w14:textId="1A157503" w:rsidR="00F16C50" w:rsidRPr="00BD5546" w:rsidRDefault="006E3DC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76D01" w:rsidRPr="00D76D0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D76D01" w:rsidRPr="00D76D01">
        <w:rPr>
          <w:sz w:val="22"/>
          <w:szCs w:val="22"/>
        </w:rPr>
        <w:t>7/19</w:t>
      </w:r>
    </w:p>
    <w:p w14:paraId="2F973939" w14:textId="77777777" w:rsidR="00F16C50" w:rsidRPr="00BD5546" w:rsidRDefault="00D76D01">
      <w:pPr>
        <w:rPr>
          <w:sz w:val="22"/>
          <w:szCs w:val="22"/>
        </w:rPr>
      </w:pPr>
      <w:r w:rsidRPr="00D76D0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76D01">
        <w:rPr>
          <w:sz w:val="22"/>
          <w:szCs w:val="22"/>
        </w:rPr>
        <w:t>Poznań</w:t>
      </w:r>
    </w:p>
    <w:p w14:paraId="577B19FF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8A120C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872732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B7FC8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608A35" w14:textId="5066CDF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76D01" w:rsidRPr="00D76D01">
        <w:rPr>
          <w:bCs/>
          <w:sz w:val="22"/>
          <w:szCs w:val="22"/>
        </w:rPr>
        <w:t>SZW/DZP/65/2020</w:t>
      </w:r>
      <w:r w:rsidRPr="00D91931">
        <w:rPr>
          <w:sz w:val="22"/>
          <w:szCs w:val="22"/>
        </w:rPr>
        <w:tab/>
        <w:t xml:space="preserve"> </w:t>
      </w:r>
    </w:p>
    <w:p w14:paraId="5CA2FD0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D2C7D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849876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7DD586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9578B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4472F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FA9AC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310E7F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5A9EB0A3" w14:textId="77777777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D76D01" w:rsidRPr="00D76D01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D76D01" w:rsidRPr="00D76D01">
        <w:rPr>
          <w:b/>
          <w:sz w:val="22"/>
          <w:szCs w:val="22"/>
        </w:rPr>
        <w:t>Dostawa środków higienicznych oraz środków czystości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D76D01" w:rsidRPr="00D76D01">
        <w:rPr>
          <w:b/>
          <w:sz w:val="22"/>
          <w:szCs w:val="22"/>
        </w:rPr>
        <w:t>SZW/DZP/65/2020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14EB3DE0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1FB179FE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76A1C0EA" w14:textId="77777777" w:rsidR="00D76D01" w:rsidRPr="00D76D01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76D01" w:rsidRPr="00D76D01">
        <w:rPr>
          <w:rFonts w:ascii="Times New Roman" w:hAnsi="Times New Roman"/>
          <w:b/>
          <w:szCs w:val="22"/>
        </w:rPr>
        <w:t>Szpital Wojewódzki w Poznaniu</w:t>
      </w:r>
    </w:p>
    <w:p w14:paraId="3672C154" w14:textId="0B3EC2E2" w:rsidR="004F079B" w:rsidRDefault="00D76D01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D76D0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D76D01">
        <w:rPr>
          <w:rFonts w:ascii="Times New Roman" w:hAnsi="Times New Roman"/>
          <w:szCs w:val="22"/>
        </w:rPr>
        <w:t>(</w:t>
      </w:r>
      <w:proofErr w:type="spellStart"/>
      <w:r w:rsidRPr="00D76D01">
        <w:rPr>
          <w:rFonts w:ascii="Times New Roman" w:hAnsi="Times New Roman"/>
          <w:szCs w:val="22"/>
        </w:rPr>
        <w:t>t.j</w:t>
      </w:r>
      <w:proofErr w:type="spellEnd"/>
      <w:r w:rsidRPr="00D76D01">
        <w:rPr>
          <w:rFonts w:ascii="Times New Roman" w:hAnsi="Times New Roman"/>
          <w:szCs w:val="22"/>
        </w:rPr>
        <w:t>. Dz.U. z 2019 r. poz. 1843)</w:t>
      </w:r>
      <w:r w:rsidR="006E3DC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B6F71C7" w14:textId="4A81908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76D01" w:rsidRPr="00D76D01">
        <w:rPr>
          <w:rFonts w:ascii="Times New Roman" w:hAnsi="Times New Roman"/>
          <w:b/>
          <w:szCs w:val="22"/>
        </w:rPr>
        <w:t>2020-10-0</w:t>
      </w:r>
      <w:r w:rsidR="006E3DC4"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76D01" w:rsidRPr="00D76D0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76D01" w:rsidRPr="00D76D01">
        <w:rPr>
          <w:rFonts w:ascii="Times New Roman" w:hAnsi="Times New Roman"/>
          <w:b/>
          <w:szCs w:val="22"/>
        </w:rPr>
        <w:t>2020-10-12</w:t>
      </w:r>
      <w:r w:rsidR="008365E9">
        <w:rPr>
          <w:rFonts w:ascii="Times New Roman" w:hAnsi="Times New Roman"/>
          <w:szCs w:val="22"/>
        </w:rPr>
        <w:t xml:space="preserve"> godz. </w:t>
      </w:r>
      <w:r w:rsidR="00D76D01" w:rsidRPr="00D76D0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D6CDD53" w14:textId="0D5C501C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76D01" w:rsidRPr="00D76D01">
        <w:rPr>
          <w:rFonts w:ascii="Times New Roman" w:hAnsi="Times New Roman"/>
          <w:b/>
          <w:szCs w:val="22"/>
        </w:rPr>
        <w:t>2020-10-0</w:t>
      </w:r>
      <w:r w:rsidR="006E3DC4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76D01" w:rsidRPr="00D76D0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76D01" w:rsidRPr="00D76D01">
        <w:rPr>
          <w:rFonts w:ascii="Times New Roman" w:hAnsi="Times New Roman"/>
          <w:b/>
          <w:szCs w:val="22"/>
        </w:rPr>
        <w:t>2020-10-12</w:t>
      </w:r>
      <w:r w:rsidR="008365E9">
        <w:rPr>
          <w:rFonts w:ascii="Times New Roman" w:hAnsi="Times New Roman"/>
          <w:szCs w:val="22"/>
        </w:rPr>
        <w:t xml:space="preserve"> godz. </w:t>
      </w:r>
      <w:r w:rsidR="00D76D01" w:rsidRPr="00D76D0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47380B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E1D8B8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E7D8EF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0463C07" w14:textId="4B9BCE80" w:rsidR="00F16C50" w:rsidRPr="00D91931" w:rsidRDefault="006E3DC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F2EB44" w14:textId="77777777" w:rsidR="008C719B" w:rsidRDefault="008C719B">
      <w:r>
        <w:separator/>
      </w:r>
    </w:p>
  </w:endnote>
  <w:endnote w:type="continuationSeparator" w:id="0">
    <w:p w14:paraId="0A1E7530" w14:textId="77777777" w:rsidR="008C719B" w:rsidRDefault="008C7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0B8FB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832E7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49980C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FED9F4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9A66B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5E0301" w14:textId="77777777" w:rsidR="008C719B" w:rsidRDefault="008C719B">
      <w:r>
        <w:separator/>
      </w:r>
    </w:p>
  </w:footnote>
  <w:footnote w:type="continuationSeparator" w:id="0">
    <w:p w14:paraId="7C5BE5F9" w14:textId="77777777" w:rsidR="008C719B" w:rsidRDefault="008C7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FA25C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A2CC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AEAB2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19B"/>
    <w:rsid w:val="00136AEA"/>
    <w:rsid w:val="0014591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6E3DC4"/>
    <w:rsid w:val="00727D1F"/>
    <w:rsid w:val="00797C4E"/>
    <w:rsid w:val="00820E2C"/>
    <w:rsid w:val="008365E9"/>
    <w:rsid w:val="008C719B"/>
    <w:rsid w:val="00901D47"/>
    <w:rsid w:val="00940C54"/>
    <w:rsid w:val="00955CEB"/>
    <w:rsid w:val="00AC3482"/>
    <w:rsid w:val="00BD5546"/>
    <w:rsid w:val="00C25577"/>
    <w:rsid w:val="00CF0F4C"/>
    <w:rsid w:val="00D63C6E"/>
    <w:rsid w:val="00D76D01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ABA1E5"/>
  <w15:chartTrackingRefBased/>
  <w15:docId w15:val="{0D112342-DCDF-4295-9EB7-80C44F51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Wojciech Ślusarski</dc:creator>
  <cp:keywords/>
  <dc:description/>
  <cp:lastModifiedBy>Szpital Wojewódzki w Poznaniu</cp:lastModifiedBy>
  <cp:revision>2</cp:revision>
  <cp:lastPrinted>2020-10-05T10:52:00Z</cp:lastPrinted>
  <dcterms:created xsi:type="dcterms:W3CDTF">2020-10-05T10:52:00Z</dcterms:created>
  <dcterms:modified xsi:type="dcterms:W3CDTF">2020-10-05T10:52:00Z</dcterms:modified>
</cp:coreProperties>
</file>