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11018" w14:textId="77777777" w:rsidR="002B15C3" w:rsidRDefault="002B15C3" w:rsidP="002B15C3">
      <w:pPr>
        <w:rPr>
          <w:b/>
          <w:bCs/>
          <w:sz w:val="24"/>
        </w:rPr>
      </w:pPr>
      <w:r>
        <w:rPr>
          <w:b/>
          <w:bCs/>
          <w:sz w:val="24"/>
        </w:rPr>
        <w:t>Szpital Miejski Specjalistyczny</w:t>
      </w:r>
    </w:p>
    <w:p w14:paraId="4FF32DBA" w14:textId="77777777" w:rsidR="002B15C3" w:rsidRDefault="002B15C3" w:rsidP="002B15C3">
      <w:pPr>
        <w:rPr>
          <w:b/>
          <w:bCs/>
          <w:sz w:val="24"/>
        </w:rPr>
      </w:pPr>
      <w:r>
        <w:rPr>
          <w:b/>
          <w:bCs/>
          <w:sz w:val="24"/>
        </w:rPr>
        <w:t>im. Gabriela Narutowicza w Krakowie</w:t>
      </w:r>
    </w:p>
    <w:p w14:paraId="3F2E1D93" w14:textId="77777777" w:rsidR="002B15C3" w:rsidRDefault="002B15C3" w:rsidP="002B15C3">
      <w:pPr>
        <w:rPr>
          <w:b/>
          <w:bCs/>
          <w:sz w:val="24"/>
        </w:rPr>
      </w:pPr>
      <w:r>
        <w:rPr>
          <w:b/>
          <w:bCs/>
          <w:sz w:val="24"/>
        </w:rPr>
        <w:t>Dział Zamówień Publicznych i Umów</w:t>
      </w:r>
    </w:p>
    <w:p w14:paraId="6731648B" w14:textId="77777777" w:rsidR="002B15C3" w:rsidRDefault="002B15C3" w:rsidP="002B15C3">
      <w:pPr>
        <w:rPr>
          <w:b/>
          <w:bCs/>
          <w:sz w:val="24"/>
        </w:rPr>
      </w:pPr>
      <w:r>
        <w:rPr>
          <w:b/>
          <w:bCs/>
          <w:sz w:val="24"/>
        </w:rPr>
        <w:t>ul. Prądnicka 35-37</w:t>
      </w:r>
    </w:p>
    <w:p w14:paraId="6CEB2806" w14:textId="77777777" w:rsidR="002B15C3" w:rsidRDefault="002B15C3" w:rsidP="002B15C3">
      <w:pPr>
        <w:rPr>
          <w:b/>
          <w:bCs/>
          <w:sz w:val="24"/>
        </w:rPr>
      </w:pPr>
      <w:r>
        <w:rPr>
          <w:b/>
          <w:bCs/>
          <w:sz w:val="24"/>
        </w:rPr>
        <w:t>31-202 Kraków</w:t>
      </w:r>
    </w:p>
    <w:p w14:paraId="146B4DDE" w14:textId="77777777" w:rsidR="002B15C3" w:rsidRPr="005D6184" w:rsidRDefault="002B15C3" w:rsidP="002B15C3">
      <w:pPr>
        <w:pStyle w:val="Nagwek"/>
        <w:tabs>
          <w:tab w:val="clear" w:pos="4536"/>
          <w:tab w:val="left" w:pos="3686"/>
          <w:tab w:val="left" w:pos="7371"/>
        </w:tabs>
        <w:rPr>
          <w:b/>
          <w:bCs/>
          <w:sz w:val="24"/>
        </w:rPr>
      </w:pPr>
    </w:p>
    <w:p w14:paraId="7396EF79" w14:textId="31475463" w:rsidR="002B15C3" w:rsidRDefault="009B2E1F" w:rsidP="002B15C3">
      <w:pPr>
        <w:pStyle w:val="Nagwek"/>
        <w:tabs>
          <w:tab w:val="clear" w:pos="4536"/>
        </w:tabs>
        <w:rPr>
          <w:sz w:val="24"/>
        </w:rPr>
      </w:pPr>
      <w:r>
        <w:rPr>
          <w:b/>
          <w:bCs/>
          <w:sz w:val="24"/>
        </w:rPr>
        <w:t xml:space="preserve">Pismo: </w:t>
      </w:r>
      <w:r w:rsidR="00AF507E" w:rsidRPr="00AF507E">
        <w:rPr>
          <w:b/>
          <w:bCs/>
          <w:sz w:val="24"/>
        </w:rPr>
        <w:t>ZP/40/2020/7</w:t>
      </w:r>
      <w:r w:rsidR="002B15C3">
        <w:rPr>
          <w:sz w:val="24"/>
        </w:rPr>
        <w:tab/>
        <w:t xml:space="preserve"> </w:t>
      </w:r>
      <w:r w:rsidR="00AF507E" w:rsidRPr="00AF507E">
        <w:rPr>
          <w:sz w:val="24"/>
        </w:rPr>
        <w:t>Kraków</w:t>
      </w:r>
      <w:r w:rsidR="002B15C3">
        <w:rPr>
          <w:sz w:val="24"/>
        </w:rPr>
        <w:t xml:space="preserve"> dnia: </w:t>
      </w:r>
      <w:r w:rsidR="00AF507E" w:rsidRPr="00AF507E">
        <w:rPr>
          <w:sz w:val="24"/>
        </w:rPr>
        <w:t>2020-</w:t>
      </w:r>
      <w:r w:rsidR="00A73AED">
        <w:rPr>
          <w:sz w:val="24"/>
        </w:rPr>
        <w:t>10-05</w:t>
      </w:r>
    </w:p>
    <w:p w14:paraId="006DED25" w14:textId="77777777" w:rsidR="00DF7A13" w:rsidRDefault="00DF7A13" w:rsidP="00DF7A13">
      <w:pPr>
        <w:pStyle w:val="Nagwek"/>
        <w:tabs>
          <w:tab w:val="left" w:pos="708"/>
        </w:tabs>
        <w:jc w:val="center"/>
        <w:rPr>
          <w:sz w:val="24"/>
        </w:rPr>
      </w:pPr>
    </w:p>
    <w:p w14:paraId="142F6568" w14:textId="77777777" w:rsidR="00DF7A13" w:rsidRDefault="00DF7A13" w:rsidP="00DF7A13">
      <w:pPr>
        <w:pStyle w:val="Nagwek"/>
        <w:tabs>
          <w:tab w:val="left" w:pos="708"/>
        </w:tabs>
        <w:jc w:val="center"/>
        <w:rPr>
          <w:sz w:val="24"/>
        </w:rPr>
      </w:pPr>
    </w:p>
    <w:p w14:paraId="79520CC3" w14:textId="77777777" w:rsidR="002B15C3" w:rsidRPr="00DF7A13" w:rsidRDefault="00DF7A13" w:rsidP="00DF7A13">
      <w:pPr>
        <w:pStyle w:val="Nagwek"/>
        <w:tabs>
          <w:tab w:val="left" w:pos="708"/>
        </w:tabs>
        <w:jc w:val="center"/>
        <w:rPr>
          <w:b/>
          <w:sz w:val="24"/>
          <w:u w:val="single"/>
        </w:rPr>
      </w:pPr>
      <w:r>
        <w:rPr>
          <w:sz w:val="24"/>
        </w:rPr>
        <w:tab/>
      </w:r>
      <w:r>
        <w:rPr>
          <w:sz w:val="24"/>
        </w:rPr>
        <w:tab/>
      </w:r>
      <w:r w:rsidRPr="00DF7A13">
        <w:rPr>
          <w:b/>
          <w:sz w:val="24"/>
          <w:u w:val="single"/>
        </w:rPr>
        <w:t>DO WSZYSTKICH WYKONAWCÓW</w:t>
      </w:r>
    </w:p>
    <w:p w14:paraId="5BC09334" w14:textId="77777777" w:rsidR="00DF7A13" w:rsidRDefault="00DF7A13" w:rsidP="00DF7A13">
      <w:pPr>
        <w:pStyle w:val="Nagwek"/>
        <w:tabs>
          <w:tab w:val="left" w:pos="708"/>
        </w:tabs>
        <w:jc w:val="center"/>
        <w:rPr>
          <w:b/>
          <w:sz w:val="24"/>
        </w:rPr>
      </w:pPr>
    </w:p>
    <w:p w14:paraId="05DC2BF4" w14:textId="77777777" w:rsidR="00DF7A13" w:rsidRDefault="00DF7A13" w:rsidP="00DF7A13">
      <w:pPr>
        <w:pStyle w:val="Nagwek"/>
        <w:tabs>
          <w:tab w:val="left" w:pos="708"/>
        </w:tabs>
        <w:jc w:val="right"/>
        <w:rPr>
          <w:sz w:val="24"/>
        </w:rPr>
      </w:pPr>
    </w:p>
    <w:p w14:paraId="6A8EDEFE" w14:textId="77777777" w:rsidR="002B15C3" w:rsidRDefault="002B15C3" w:rsidP="002B15C3">
      <w:pPr>
        <w:pStyle w:val="Nagwek1"/>
        <w:spacing w:before="0" w:after="0"/>
        <w:jc w:val="center"/>
        <w:rPr>
          <w:rFonts w:ascii="Times New Roman" w:hAnsi="Times New Roman"/>
        </w:rPr>
      </w:pPr>
      <w:r>
        <w:rPr>
          <w:rFonts w:ascii="Times New Roman" w:hAnsi="Times New Roman"/>
        </w:rPr>
        <w:t>O D P O W I E D Ź</w:t>
      </w:r>
    </w:p>
    <w:p w14:paraId="060DAEB0" w14:textId="77777777" w:rsidR="002B15C3" w:rsidRDefault="002B15C3" w:rsidP="002B15C3">
      <w:pPr>
        <w:pStyle w:val="Nagwek1"/>
        <w:spacing w:before="0" w:after="0"/>
        <w:jc w:val="center"/>
        <w:rPr>
          <w:rFonts w:ascii="Times New Roman" w:hAnsi="Times New Roman"/>
        </w:rPr>
      </w:pPr>
      <w:r>
        <w:rPr>
          <w:rFonts w:ascii="Times New Roman" w:hAnsi="Times New Roman"/>
        </w:rPr>
        <w:t>na zapytania w sprawie SIWZ</w:t>
      </w:r>
      <w:r w:rsidR="00DB6403">
        <w:rPr>
          <w:rFonts w:ascii="Times New Roman" w:hAnsi="Times New Roman"/>
        </w:rPr>
        <w:t xml:space="preserve">- </w:t>
      </w:r>
      <w:r w:rsidR="00AF507E" w:rsidRPr="00AF507E">
        <w:rPr>
          <w:rFonts w:ascii="Times New Roman" w:hAnsi="Times New Roman"/>
          <w:b w:val="0"/>
        </w:rPr>
        <w:t>4</w:t>
      </w:r>
    </w:p>
    <w:p w14:paraId="55F34571" w14:textId="77777777" w:rsidR="002B15C3" w:rsidRDefault="002B15C3" w:rsidP="002B15C3">
      <w:pPr>
        <w:pStyle w:val="Tekstpodstawowywcity3"/>
        <w:spacing w:line="240" w:lineRule="auto"/>
        <w:ind w:firstLine="0"/>
        <w:rPr>
          <w:sz w:val="24"/>
        </w:rPr>
      </w:pPr>
    </w:p>
    <w:p w14:paraId="70BBE008" w14:textId="77777777" w:rsidR="002B15C3" w:rsidRDefault="002B15C3" w:rsidP="002B15C3">
      <w:pPr>
        <w:pStyle w:val="Tekstpodstawowywcity3"/>
        <w:spacing w:line="240" w:lineRule="auto"/>
        <w:ind w:firstLine="0"/>
        <w:rPr>
          <w:sz w:val="24"/>
        </w:rPr>
      </w:pPr>
      <w:r>
        <w:rPr>
          <w:sz w:val="24"/>
        </w:rPr>
        <w:t xml:space="preserve">Uprzejmie informujemy, iż w dniu </w:t>
      </w:r>
      <w:r w:rsidR="00AF507E" w:rsidRPr="00AF507E">
        <w:rPr>
          <w:sz w:val="24"/>
        </w:rPr>
        <w:t>2020-09-22</w:t>
      </w:r>
      <w:r>
        <w:rPr>
          <w:sz w:val="24"/>
        </w:rPr>
        <w:t xml:space="preserve"> do Zamawiającego wpłynęła prośba o wyjaśnienie zapisu specyfikacji istotnych warunków zamówienia, w postępowaniu prowadzonym na podstawie przepisów ustawy z dnia 29 stycznia 2004 roku Prawo zamówień publicznych w trybie </w:t>
      </w:r>
      <w:r w:rsidR="00AF507E" w:rsidRPr="00AF507E">
        <w:rPr>
          <w:b/>
          <w:sz w:val="24"/>
        </w:rPr>
        <w:t>przetarg nieograniczony</w:t>
      </w:r>
      <w:r>
        <w:rPr>
          <w:sz w:val="24"/>
        </w:rPr>
        <w:t>, na „</w:t>
      </w:r>
      <w:r w:rsidR="00AF507E" w:rsidRPr="00AF507E">
        <w:rPr>
          <w:b/>
          <w:sz w:val="24"/>
        </w:rPr>
        <w:t>Zakup i dostawa odczynników II</w:t>
      </w:r>
      <w:r>
        <w:rPr>
          <w:sz w:val="24"/>
        </w:rPr>
        <w:t>”, o następującej treści:</w:t>
      </w:r>
    </w:p>
    <w:p w14:paraId="728E86E4" w14:textId="77777777" w:rsidR="005D6184" w:rsidRDefault="005D6184" w:rsidP="002B15C3">
      <w:pPr>
        <w:pStyle w:val="Tekstpodstawowywcity3"/>
        <w:spacing w:line="240" w:lineRule="auto"/>
        <w:ind w:firstLine="0"/>
        <w:rPr>
          <w:sz w:val="24"/>
        </w:rPr>
      </w:pPr>
    </w:p>
    <w:p w14:paraId="60D9DFEC" w14:textId="77777777" w:rsidR="000426DF" w:rsidRPr="000426DF" w:rsidRDefault="000426DF" w:rsidP="000426DF">
      <w:pPr>
        <w:spacing w:before="60" w:after="60"/>
        <w:ind w:left="30" w:right="-72"/>
        <w:rPr>
          <w:b/>
          <w:bCs/>
          <w:sz w:val="22"/>
          <w:szCs w:val="22"/>
        </w:rPr>
      </w:pPr>
    </w:p>
    <w:p w14:paraId="21704DC2" w14:textId="77777777" w:rsidR="00AF507E" w:rsidRPr="00AF507E" w:rsidRDefault="00AF507E" w:rsidP="000426DF">
      <w:pPr>
        <w:spacing w:after="120"/>
        <w:ind w:left="30" w:right="-72"/>
        <w:jc w:val="both"/>
        <w:rPr>
          <w:sz w:val="22"/>
          <w:szCs w:val="22"/>
        </w:rPr>
      </w:pPr>
      <w:r w:rsidRPr="00AF507E">
        <w:rPr>
          <w:sz w:val="22"/>
          <w:szCs w:val="22"/>
        </w:rPr>
        <w:t>Pytania do wzoru umowy (Pakiety 2-4, 7-10):</w:t>
      </w:r>
    </w:p>
    <w:p w14:paraId="6C63C9F7" w14:textId="77777777" w:rsidR="00AF507E" w:rsidRPr="00AF507E" w:rsidRDefault="00AF507E" w:rsidP="000426DF">
      <w:pPr>
        <w:spacing w:after="120"/>
        <w:ind w:left="30" w:right="-72"/>
        <w:jc w:val="both"/>
        <w:rPr>
          <w:sz w:val="22"/>
          <w:szCs w:val="22"/>
        </w:rPr>
      </w:pPr>
      <w:r w:rsidRPr="00AF507E">
        <w:rPr>
          <w:sz w:val="22"/>
          <w:szCs w:val="22"/>
        </w:rPr>
        <w:t>1.</w:t>
      </w:r>
      <w:r w:rsidRPr="00AF507E">
        <w:rPr>
          <w:sz w:val="22"/>
          <w:szCs w:val="22"/>
        </w:rPr>
        <w:tab/>
        <w:t>Czy Zamawiający wyrazi zgodę na zawarcie umowy w formie elektronicznej przy wykorzystaniu kwalifikowanego podpisu elektronicznego przez Wykonawcę?</w:t>
      </w:r>
    </w:p>
    <w:p w14:paraId="4B47F54D" w14:textId="77777777" w:rsidR="00AF507E" w:rsidRPr="00AF507E" w:rsidRDefault="00AF507E" w:rsidP="000426DF">
      <w:pPr>
        <w:spacing w:after="120"/>
        <w:ind w:left="30" w:right="-72"/>
        <w:jc w:val="both"/>
        <w:rPr>
          <w:sz w:val="22"/>
          <w:szCs w:val="22"/>
        </w:rPr>
      </w:pPr>
      <w:r w:rsidRPr="00AF507E">
        <w:rPr>
          <w:sz w:val="22"/>
          <w:szCs w:val="22"/>
        </w:rPr>
        <w:t>Uzasadnienie:</w:t>
      </w:r>
    </w:p>
    <w:p w14:paraId="229A6C75" w14:textId="42649AFC" w:rsidR="00AF507E" w:rsidRDefault="00AF507E" w:rsidP="000426DF">
      <w:pPr>
        <w:spacing w:after="120"/>
        <w:ind w:left="30" w:right="-72"/>
        <w:jc w:val="both"/>
        <w:rPr>
          <w:sz w:val="22"/>
          <w:szCs w:val="22"/>
        </w:rPr>
      </w:pPr>
      <w:r w:rsidRPr="00AF507E">
        <w:rPr>
          <w:sz w:val="22"/>
          <w:szCs w:val="22"/>
        </w:rPr>
        <w:t>W obecnej sytuacji epidemii Urząd Zamówień Publicznych zachęca zamawiających do komunikowania się z wykonawcami za pomocą środków komunikacji elektronicznej. Kwalifikowany podpis elektroniczny ma skutek prawny równoważny podpisowi odręcznemu. Potwierdzenie tej zasady znajduje się w art. 78(1) kodeksu cywilnego, który zrównuje kwalifikowany podpis elektroniczny z podpisem własnoręcznym.</w:t>
      </w:r>
    </w:p>
    <w:p w14:paraId="4CC65746" w14:textId="7E3A7B65" w:rsidR="007C371E" w:rsidRPr="00455238" w:rsidRDefault="007C371E" w:rsidP="007C371E">
      <w:pPr>
        <w:pStyle w:val="Tekstpodstawowywcity3"/>
        <w:spacing w:line="240" w:lineRule="auto"/>
        <w:ind w:firstLine="0"/>
        <w:rPr>
          <w:b/>
          <w:sz w:val="24"/>
        </w:rPr>
      </w:pPr>
      <w:r>
        <w:rPr>
          <w:b/>
          <w:sz w:val="24"/>
        </w:rPr>
        <w:t>Odpowiedź</w:t>
      </w:r>
      <w:r w:rsidRPr="00455238">
        <w:rPr>
          <w:b/>
          <w:sz w:val="24"/>
        </w:rPr>
        <w:t>:</w:t>
      </w:r>
      <w:r w:rsidRPr="00455238">
        <w:rPr>
          <w:b/>
          <w:sz w:val="22"/>
          <w:szCs w:val="22"/>
        </w:rPr>
        <w:t xml:space="preserve"> </w:t>
      </w:r>
      <w:bookmarkStart w:id="0" w:name="_Hlk52347625"/>
      <w:r w:rsidR="00455238" w:rsidRPr="00455238">
        <w:rPr>
          <w:b/>
          <w:sz w:val="22"/>
          <w:szCs w:val="22"/>
        </w:rPr>
        <w:t>Zamawiający nie wyraża zgody.</w:t>
      </w:r>
      <w:bookmarkEnd w:id="0"/>
    </w:p>
    <w:p w14:paraId="289A9156" w14:textId="77777777" w:rsidR="007C371E" w:rsidRPr="00AF507E" w:rsidRDefault="007C371E" w:rsidP="000426DF">
      <w:pPr>
        <w:spacing w:after="120"/>
        <w:ind w:left="30" w:right="-72"/>
        <w:jc w:val="both"/>
        <w:rPr>
          <w:sz w:val="22"/>
          <w:szCs w:val="22"/>
        </w:rPr>
      </w:pPr>
    </w:p>
    <w:p w14:paraId="193F840C" w14:textId="77777777" w:rsidR="00AF507E" w:rsidRPr="00AF507E" w:rsidRDefault="00AF507E" w:rsidP="000426DF">
      <w:pPr>
        <w:spacing w:after="120"/>
        <w:ind w:left="30" w:right="-72"/>
        <w:jc w:val="both"/>
        <w:rPr>
          <w:sz w:val="22"/>
          <w:szCs w:val="22"/>
        </w:rPr>
      </w:pPr>
      <w:r w:rsidRPr="00AF507E">
        <w:rPr>
          <w:sz w:val="22"/>
          <w:szCs w:val="22"/>
        </w:rPr>
        <w:t>2.</w:t>
      </w:r>
      <w:r w:rsidRPr="00AF507E">
        <w:rPr>
          <w:sz w:val="22"/>
          <w:szCs w:val="22"/>
        </w:rPr>
        <w:tab/>
        <w:t>Zwracamy się z prośbą o modyfikację zapisów § 13 w taki sposób, aby wysokość kary umownej naliczana była od wartości netto a nie brutto.</w:t>
      </w:r>
    </w:p>
    <w:p w14:paraId="34B97509" w14:textId="77777777" w:rsidR="00AF507E" w:rsidRPr="00AF507E" w:rsidRDefault="00AF507E" w:rsidP="000426DF">
      <w:pPr>
        <w:spacing w:after="120"/>
        <w:ind w:left="30" w:right="-72"/>
        <w:jc w:val="both"/>
        <w:rPr>
          <w:sz w:val="22"/>
          <w:szCs w:val="22"/>
        </w:rPr>
      </w:pPr>
      <w:r w:rsidRPr="00AF507E">
        <w:rPr>
          <w:sz w:val="22"/>
          <w:szCs w:val="22"/>
        </w:rPr>
        <w:t>Uzasadnienie:</w:t>
      </w:r>
    </w:p>
    <w:p w14:paraId="49CBA858" w14:textId="700EF9C2" w:rsidR="00AF507E" w:rsidRDefault="00AF507E" w:rsidP="000426DF">
      <w:pPr>
        <w:spacing w:after="120"/>
        <w:ind w:left="30" w:right="-72"/>
        <w:jc w:val="both"/>
        <w:rPr>
          <w:sz w:val="22"/>
          <w:szCs w:val="22"/>
        </w:rPr>
      </w:pPr>
      <w:r w:rsidRPr="00AF507E">
        <w:rPr>
          <w:sz w:val="22"/>
          <w:szCs w:val="22"/>
        </w:rPr>
        <w:t>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086A1345" w14:textId="507330A9" w:rsidR="007C371E" w:rsidRDefault="007C371E" w:rsidP="007C371E">
      <w:pPr>
        <w:pStyle w:val="Tekstpodstawowywcity3"/>
        <w:spacing w:line="240" w:lineRule="auto"/>
        <w:ind w:firstLine="0"/>
        <w:rPr>
          <w:b/>
          <w:sz w:val="24"/>
        </w:rPr>
      </w:pPr>
      <w:r>
        <w:rPr>
          <w:b/>
          <w:sz w:val="24"/>
        </w:rPr>
        <w:t>Odpowiedź:</w:t>
      </w:r>
      <w:r>
        <w:rPr>
          <w:sz w:val="22"/>
          <w:szCs w:val="22"/>
        </w:rPr>
        <w:t xml:space="preserve"> </w:t>
      </w:r>
      <w:r w:rsidR="00455238" w:rsidRPr="00455238">
        <w:rPr>
          <w:b/>
          <w:sz w:val="22"/>
          <w:szCs w:val="22"/>
        </w:rPr>
        <w:t>Zamawiający nie wyraża zgody.</w:t>
      </w:r>
    </w:p>
    <w:p w14:paraId="099085CF" w14:textId="77777777" w:rsidR="007C371E" w:rsidRPr="00AF507E" w:rsidRDefault="007C371E" w:rsidP="000426DF">
      <w:pPr>
        <w:spacing w:after="120"/>
        <w:ind w:left="30" w:right="-72"/>
        <w:jc w:val="both"/>
        <w:rPr>
          <w:sz w:val="22"/>
          <w:szCs w:val="22"/>
        </w:rPr>
      </w:pPr>
    </w:p>
    <w:p w14:paraId="25061C26" w14:textId="6871F2F7" w:rsidR="00AF507E" w:rsidRDefault="00AF507E" w:rsidP="000426DF">
      <w:pPr>
        <w:spacing w:after="120"/>
        <w:ind w:left="30" w:right="-72"/>
        <w:jc w:val="both"/>
        <w:rPr>
          <w:sz w:val="22"/>
          <w:szCs w:val="22"/>
        </w:rPr>
      </w:pPr>
      <w:r w:rsidRPr="00AF507E">
        <w:rPr>
          <w:sz w:val="22"/>
          <w:szCs w:val="22"/>
        </w:rPr>
        <w:t>3.</w:t>
      </w:r>
      <w:r w:rsidRPr="00AF507E">
        <w:rPr>
          <w:sz w:val="22"/>
          <w:szCs w:val="22"/>
        </w:rPr>
        <w:tab/>
        <w:t xml:space="preserve">(§ 13 ust. 2) Czy Zamawiający wyrazi zgodę na zmniejszenie procenta naliczanej kary do max. 5% wartości NETTO niezrealizowanej umowy? </w:t>
      </w:r>
    </w:p>
    <w:p w14:paraId="138DADF0" w14:textId="6E1E9344" w:rsidR="007C371E" w:rsidRDefault="007C371E" w:rsidP="007C371E">
      <w:pPr>
        <w:pStyle w:val="Tekstpodstawowywcity3"/>
        <w:spacing w:line="240" w:lineRule="auto"/>
        <w:ind w:firstLine="0"/>
        <w:rPr>
          <w:b/>
          <w:sz w:val="24"/>
        </w:rPr>
      </w:pPr>
      <w:r>
        <w:rPr>
          <w:b/>
          <w:sz w:val="24"/>
        </w:rPr>
        <w:t>Odpowiedź:</w:t>
      </w:r>
      <w:r>
        <w:rPr>
          <w:sz w:val="22"/>
          <w:szCs w:val="22"/>
        </w:rPr>
        <w:t xml:space="preserve"> </w:t>
      </w:r>
      <w:r w:rsidR="00455238" w:rsidRPr="00455238">
        <w:rPr>
          <w:b/>
          <w:sz w:val="22"/>
          <w:szCs w:val="22"/>
        </w:rPr>
        <w:t>Zamawiający nie wyraża zgody.</w:t>
      </w:r>
    </w:p>
    <w:p w14:paraId="7682D0B5" w14:textId="77777777" w:rsidR="007C371E" w:rsidRPr="00AF507E" w:rsidRDefault="007C371E" w:rsidP="000426DF">
      <w:pPr>
        <w:spacing w:after="120"/>
        <w:ind w:left="30" w:right="-72"/>
        <w:jc w:val="both"/>
        <w:rPr>
          <w:sz w:val="22"/>
          <w:szCs w:val="22"/>
        </w:rPr>
      </w:pPr>
    </w:p>
    <w:p w14:paraId="7672B205" w14:textId="77777777" w:rsidR="00AF507E" w:rsidRPr="00AF507E" w:rsidRDefault="00AF507E" w:rsidP="000426DF">
      <w:pPr>
        <w:spacing w:after="120"/>
        <w:ind w:left="30" w:right="-72"/>
        <w:jc w:val="both"/>
        <w:rPr>
          <w:sz w:val="22"/>
          <w:szCs w:val="22"/>
        </w:rPr>
      </w:pPr>
      <w:r w:rsidRPr="00AF507E">
        <w:rPr>
          <w:sz w:val="22"/>
          <w:szCs w:val="22"/>
        </w:rPr>
        <w:t>4.</w:t>
      </w:r>
      <w:r w:rsidRPr="00AF507E">
        <w:rPr>
          <w:sz w:val="22"/>
          <w:szCs w:val="22"/>
        </w:rPr>
        <w:tab/>
        <w:t>(§ 13 ust. 3) Czy Zamawiający wyrazi zgodę na zmniejszenie procenta naliczanej kary do max. 5% wartości NETTO niezrealizowanej umowy?</w:t>
      </w:r>
    </w:p>
    <w:p w14:paraId="29247050" w14:textId="196E62AD" w:rsidR="00AF507E" w:rsidRPr="00AF507E" w:rsidRDefault="00AF507E" w:rsidP="000426DF">
      <w:pPr>
        <w:spacing w:after="120"/>
        <w:ind w:left="30" w:right="-72"/>
        <w:jc w:val="both"/>
        <w:rPr>
          <w:sz w:val="22"/>
          <w:szCs w:val="22"/>
        </w:rPr>
      </w:pPr>
      <w:r w:rsidRPr="00AF507E">
        <w:rPr>
          <w:sz w:val="22"/>
          <w:szCs w:val="22"/>
        </w:rPr>
        <w:t>Uzasadnienie:</w:t>
      </w:r>
      <w:r w:rsidR="00455238" w:rsidRPr="00455238">
        <w:rPr>
          <w:b/>
          <w:sz w:val="22"/>
          <w:szCs w:val="22"/>
        </w:rPr>
        <w:t xml:space="preserve"> </w:t>
      </w:r>
    </w:p>
    <w:p w14:paraId="75F588B2" w14:textId="77777777" w:rsidR="00AF507E" w:rsidRPr="00AF507E" w:rsidRDefault="00AF507E" w:rsidP="000426DF">
      <w:pPr>
        <w:spacing w:after="120"/>
        <w:ind w:left="30" w:right="-72"/>
        <w:jc w:val="both"/>
        <w:rPr>
          <w:sz w:val="22"/>
          <w:szCs w:val="22"/>
        </w:rPr>
      </w:pPr>
      <w:r w:rsidRPr="00AF507E">
        <w:rPr>
          <w:sz w:val="22"/>
          <w:szCs w:val="22"/>
        </w:rPr>
        <w:lastRenderedPageBreak/>
        <w:t>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nie budzi wątpliwości dysproporcja między poniesioną szkodą a wysokością kary umownej.</w:t>
      </w:r>
    </w:p>
    <w:p w14:paraId="678A1A7C" w14:textId="38194A12" w:rsidR="00AF507E" w:rsidRDefault="00AF507E" w:rsidP="000426DF">
      <w:pPr>
        <w:spacing w:after="120"/>
        <w:ind w:left="30" w:right="-72"/>
        <w:jc w:val="both"/>
        <w:rPr>
          <w:sz w:val="22"/>
          <w:szCs w:val="22"/>
        </w:rPr>
      </w:pPr>
      <w:r w:rsidRPr="00AF507E">
        <w:rPr>
          <w:sz w:val="22"/>
          <w:szCs w:val="22"/>
        </w:rPr>
        <w:t>W przypadku braku zgody na powyższe prosimy o okazanie kalkulacji przyszłej, hipotetycznej szkody, jaką ma ponieść zamawiający w związku z niewykonaniem lub nienależytym wykonaniem umowy- zgodnie z przepisami.</w:t>
      </w:r>
      <w:r w:rsidR="00455238" w:rsidRPr="00455238">
        <w:rPr>
          <w:b/>
          <w:sz w:val="22"/>
          <w:szCs w:val="22"/>
        </w:rPr>
        <w:t xml:space="preserve"> </w:t>
      </w:r>
    </w:p>
    <w:p w14:paraId="134B9DEA" w14:textId="707448C9" w:rsidR="007C371E" w:rsidRDefault="007C371E" w:rsidP="007C371E">
      <w:pPr>
        <w:pStyle w:val="Tekstpodstawowywcity3"/>
        <w:spacing w:line="240" w:lineRule="auto"/>
        <w:ind w:firstLine="0"/>
        <w:rPr>
          <w:b/>
          <w:sz w:val="24"/>
        </w:rPr>
      </w:pPr>
      <w:r>
        <w:rPr>
          <w:b/>
          <w:sz w:val="24"/>
        </w:rPr>
        <w:t>Odpowiedź:</w:t>
      </w:r>
      <w:r>
        <w:rPr>
          <w:sz w:val="22"/>
          <w:szCs w:val="22"/>
        </w:rPr>
        <w:t xml:space="preserve"> </w:t>
      </w:r>
      <w:r w:rsidR="000D634D" w:rsidRPr="00455238">
        <w:rPr>
          <w:b/>
          <w:sz w:val="22"/>
          <w:szCs w:val="22"/>
        </w:rPr>
        <w:t>Zamawiający nie wyraża zgody.</w:t>
      </w:r>
    </w:p>
    <w:p w14:paraId="3A596A31" w14:textId="77777777" w:rsidR="007C371E" w:rsidRPr="00AF507E" w:rsidRDefault="007C371E" w:rsidP="000426DF">
      <w:pPr>
        <w:spacing w:after="120"/>
        <w:ind w:left="30" w:right="-72"/>
        <w:jc w:val="both"/>
        <w:rPr>
          <w:sz w:val="22"/>
          <w:szCs w:val="22"/>
        </w:rPr>
      </w:pPr>
    </w:p>
    <w:p w14:paraId="3826F0C6" w14:textId="77777777" w:rsidR="00AF507E" w:rsidRPr="00AF507E" w:rsidRDefault="00AF507E" w:rsidP="000426DF">
      <w:pPr>
        <w:spacing w:after="120"/>
        <w:ind w:left="30" w:right="-72"/>
        <w:jc w:val="both"/>
        <w:rPr>
          <w:sz w:val="22"/>
          <w:szCs w:val="22"/>
        </w:rPr>
      </w:pPr>
      <w:r w:rsidRPr="00AF507E">
        <w:rPr>
          <w:sz w:val="22"/>
          <w:szCs w:val="22"/>
        </w:rPr>
        <w:t>5.</w:t>
      </w:r>
      <w:r w:rsidRPr="00AF507E">
        <w:rPr>
          <w:sz w:val="22"/>
          <w:szCs w:val="22"/>
        </w:rPr>
        <w:tab/>
        <w:t>Czy Zamawiający dopuści zmianę określenia "opóźnienie" na "zwłoka"?"</w:t>
      </w:r>
    </w:p>
    <w:p w14:paraId="48EF9AB8" w14:textId="77777777" w:rsidR="00AF507E" w:rsidRPr="00AF507E" w:rsidRDefault="00AF507E" w:rsidP="000426DF">
      <w:pPr>
        <w:spacing w:after="120"/>
        <w:ind w:left="30" w:right="-72"/>
        <w:jc w:val="both"/>
        <w:rPr>
          <w:sz w:val="22"/>
          <w:szCs w:val="22"/>
        </w:rPr>
      </w:pPr>
      <w:r w:rsidRPr="00AF507E">
        <w:rPr>
          <w:sz w:val="22"/>
          <w:szCs w:val="22"/>
        </w:rPr>
        <w:t xml:space="preserve">Uzasadnienie: </w:t>
      </w:r>
    </w:p>
    <w:p w14:paraId="2B0F66ED" w14:textId="56F5D1C1" w:rsidR="00AF507E" w:rsidRDefault="00AF507E" w:rsidP="000426DF">
      <w:pPr>
        <w:spacing w:after="120"/>
        <w:ind w:left="30" w:right="-72"/>
        <w:jc w:val="both"/>
        <w:rPr>
          <w:sz w:val="22"/>
          <w:szCs w:val="22"/>
        </w:rPr>
      </w:pPr>
      <w:r w:rsidRPr="00AF507E">
        <w:rPr>
          <w:sz w:val="22"/>
          <w:szCs w:val="22"/>
        </w:rPr>
        <w:t>Terminy "opóźnienie" i "zwłoka" mają walor prawny, przy czym "zwłoka" oznacza opóźnienie zawinione. W sytuacji objętej niniejszą umową dowodzenie winy Wykonawcy przez Zamawiającego byłoby niecelowe a po części niemożliwe. Zwracamy uwagę, iż Wykonawca, realizując przedmiot umowy, ponosi zwykłe ryzyko biznesowe prowadzonej przez siebie działalności.</w:t>
      </w:r>
    </w:p>
    <w:p w14:paraId="5EB90300" w14:textId="6CD6688C" w:rsidR="007C371E" w:rsidRPr="00455238" w:rsidRDefault="007C371E" w:rsidP="007C371E">
      <w:pPr>
        <w:pStyle w:val="Tekstpodstawowywcity3"/>
        <w:spacing w:line="240" w:lineRule="auto"/>
        <w:ind w:firstLine="0"/>
        <w:rPr>
          <w:b/>
          <w:sz w:val="24"/>
        </w:rPr>
      </w:pPr>
      <w:r>
        <w:rPr>
          <w:b/>
          <w:sz w:val="24"/>
        </w:rPr>
        <w:t>Odpowiedź</w:t>
      </w:r>
      <w:r w:rsidRPr="00455238">
        <w:rPr>
          <w:b/>
          <w:sz w:val="24"/>
        </w:rPr>
        <w:t>:</w:t>
      </w:r>
      <w:r w:rsidRPr="00455238">
        <w:rPr>
          <w:b/>
          <w:sz w:val="22"/>
          <w:szCs w:val="22"/>
        </w:rPr>
        <w:t xml:space="preserve"> </w:t>
      </w:r>
      <w:r w:rsidR="00455238" w:rsidRPr="00455238">
        <w:rPr>
          <w:b/>
          <w:sz w:val="22"/>
          <w:szCs w:val="22"/>
        </w:rPr>
        <w:t xml:space="preserve">Wzór umowy </w:t>
      </w:r>
      <w:r w:rsidR="00455238" w:rsidRPr="00455238">
        <w:rPr>
          <w:b/>
          <w:sz w:val="22"/>
          <w:szCs w:val="22"/>
          <w:u w:val="single"/>
        </w:rPr>
        <w:t>zawiera</w:t>
      </w:r>
      <w:r w:rsidR="00455238" w:rsidRPr="00455238">
        <w:rPr>
          <w:b/>
          <w:sz w:val="22"/>
          <w:szCs w:val="22"/>
        </w:rPr>
        <w:t xml:space="preserve"> termin „zwłoka ”</w:t>
      </w:r>
    </w:p>
    <w:p w14:paraId="2F7CB859" w14:textId="77777777" w:rsidR="007C371E" w:rsidRPr="00455238" w:rsidRDefault="007C371E" w:rsidP="000426DF">
      <w:pPr>
        <w:spacing w:after="120"/>
        <w:ind w:left="30" w:right="-72"/>
        <w:jc w:val="both"/>
        <w:rPr>
          <w:b/>
          <w:sz w:val="22"/>
          <w:szCs w:val="22"/>
        </w:rPr>
      </w:pPr>
    </w:p>
    <w:p w14:paraId="6F9F973F" w14:textId="7AB4FA94" w:rsidR="00AF507E" w:rsidRPr="00AF507E" w:rsidRDefault="00AF507E" w:rsidP="007C371E">
      <w:pPr>
        <w:spacing w:after="120"/>
        <w:ind w:left="30" w:right="-72"/>
        <w:jc w:val="both"/>
        <w:rPr>
          <w:sz w:val="22"/>
          <w:szCs w:val="22"/>
        </w:rPr>
      </w:pPr>
      <w:r w:rsidRPr="00AF507E">
        <w:rPr>
          <w:sz w:val="22"/>
          <w:szCs w:val="22"/>
        </w:rPr>
        <w:t>6.</w:t>
      </w:r>
      <w:r w:rsidRPr="00AF507E">
        <w:rPr>
          <w:sz w:val="22"/>
          <w:szCs w:val="22"/>
        </w:rPr>
        <w:tab/>
        <w:t>Prosimy o modyfikację § 6 ust. 1 Umowy poprzez dopisanie : "Towar zostanie dostarczony wraz z fakturą przez Wykonawcę w opakowaniach na jego koszt, własnym transportem z rozładowaniem w magazynie Zamawiającego przy ul. Siemaszki 17 w Krakowie, w dni robocze w godz. 7:30 do 14:00, własnymi siłami Wykonawcy, przy czym wartość pojedynczej dostawy nie może być mniejsza niż 150,00 zł netto".</w:t>
      </w:r>
    </w:p>
    <w:p w14:paraId="587A4352" w14:textId="77777777" w:rsidR="00AF507E" w:rsidRPr="00AF507E" w:rsidRDefault="00AF507E" w:rsidP="000426DF">
      <w:pPr>
        <w:spacing w:after="120"/>
        <w:ind w:left="30" w:right="-72"/>
        <w:jc w:val="both"/>
        <w:rPr>
          <w:sz w:val="22"/>
          <w:szCs w:val="22"/>
        </w:rPr>
      </w:pPr>
      <w:r w:rsidRPr="00AF507E">
        <w:rPr>
          <w:sz w:val="22"/>
          <w:szCs w:val="22"/>
        </w:rPr>
        <w:t>Uzasadnienie:</w:t>
      </w:r>
    </w:p>
    <w:p w14:paraId="65758F4E" w14:textId="0BFDE8F8" w:rsidR="00AF507E" w:rsidRDefault="00AF507E" w:rsidP="000426DF">
      <w:pPr>
        <w:spacing w:after="120"/>
        <w:ind w:left="30" w:right="-72"/>
        <w:jc w:val="both"/>
        <w:rPr>
          <w:sz w:val="22"/>
          <w:szCs w:val="22"/>
        </w:rPr>
      </w:pPr>
      <w:r w:rsidRPr="00AF507E">
        <w:rPr>
          <w:sz w:val="22"/>
          <w:szCs w:val="22"/>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14:paraId="59D3A228" w14:textId="46236BF1" w:rsidR="007C371E" w:rsidRDefault="007C371E" w:rsidP="007C371E">
      <w:pPr>
        <w:pStyle w:val="Tekstpodstawowywcity3"/>
        <w:spacing w:line="240" w:lineRule="auto"/>
        <w:ind w:firstLine="0"/>
        <w:rPr>
          <w:b/>
          <w:sz w:val="24"/>
        </w:rPr>
      </w:pPr>
      <w:r>
        <w:rPr>
          <w:b/>
          <w:sz w:val="24"/>
        </w:rPr>
        <w:t>Odpowiedź:</w:t>
      </w:r>
      <w:r>
        <w:rPr>
          <w:sz w:val="22"/>
          <w:szCs w:val="22"/>
        </w:rPr>
        <w:t xml:space="preserve"> </w:t>
      </w:r>
      <w:r w:rsidR="00C01205" w:rsidRPr="00455238">
        <w:rPr>
          <w:b/>
          <w:sz w:val="22"/>
          <w:szCs w:val="22"/>
        </w:rPr>
        <w:t>Zamawiający nie wyraża zgody.</w:t>
      </w:r>
    </w:p>
    <w:p w14:paraId="26DF2678" w14:textId="77777777" w:rsidR="007C371E" w:rsidRPr="00AF507E" w:rsidRDefault="007C371E" w:rsidP="000426DF">
      <w:pPr>
        <w:spacing w:after="120"/>
        <w:ind w:left="30" w:right="-72"/>
        <w:jc w:val="both"/>
        <w:rPr>
          <w:sz w:val="22"/>
          <w:szCs w:val="22"/>
        </w:rPr>
      </w:pPr>
    </w:p>
    <w:p w14:paraId="6A07A077" w14:textId="77777777" w:rsidR="00AF507E" w:rsidRPr="00AF507E" w:rsidRDefault="00AF507E" w:rsidP="000426DF">
      <w:pPr>
        <w:spacing w:after="120"/>
        <w:ind w:left="30" w:right="-72"/>
        <w:jc w:val="both"/>
        <w:rPr>
          <w:sz w:val="22"/>
          <w:szCs w:val="22"/>
        </w:rPr>
      </w:pPr>
      <w:r w:rsidRPr="00AF507E">
        <w:rPr>
          <w:sz w:val="22"/>
          <w:szCs w:val="22"/>
        </w:rPr>
        <w:t>7.</w:t>
      </w:r>
      <w:r w:rsidRPr="00AF507E">
        <w:rPr>
          <w:sz w:val="22"/>
          <w:szCs w:val="22"/>
        </w:rPr>
        <w:tab/>
        <w:t>Czy Zamawiający wyrazi zgodę na dodanie w projekcie umowy zapisu, że zmiany umowy mogą nastąpić również w przypadku, gdy dotyczą poprawienia błędów i oczywistych omyłek słownych, literowych, liczbowych, numeracji jednostek redakcyjnych lub uzupełnień treści nie powodujących zmiany celu i istoty umowy?</w:t>
      </w:r>
    </w:p>
    <w:p w14:paraId="41A3DC1B" w14:textId="77777777" w:rsidR="00AF507E" w:rsidRPr="00AF507E" w:rsidRDefault="00AF507E" w:rsidP="000426DF">
      <w:pPr>
        <w:spacing w:after="120"/>
        <w:ind w:left="30" w:right="-72"/>
        <w:jc w:val="both"/>
        <w:rPr>
          <w:sz w:val="22"/>
          <w:szCs w:val="22"/>
        </w:rPr>
      </w:pPr>
      <w:r w:rsidRPr="00AF507E">
        <w:rPr>
          <w:sz w:val="22"/>
          <w:szCs w:val="22"/>
        </w:rPr>
        <w:t>Uzasadnienie:</w:t>
      </w:r>
    </w:p>
    <w:p w14:paraId="463FE0B5" w14:textId="2700CD32" w:rsidR="00AF507E" w:rsidRDefault="00AF507E" w:rsidP="000426DF">
      <w:pPr>
        <w:spacing w:after="120"/>
        <w:ind w:left="30" w:right="-72"/>
        <w:jc w:val="both"/>
        <w:rPr>
          <w:sz w:val="22"/>
          <w:szCs w:val="22"/>
        </w:rPr>
      </w:pPr>
      <w:r w:rsidRPr="00AF507E">
        <w:rPr>
          <w:sz w:val="22"/>
          <w:szCs w:val="22"/>
        </w:rPr>
        <w:t>Zezwoli to Zamawiającemu na dokonanie aneksowania umowy bez podejrzenia naruszenia ustawy Pzp, w związku z tym , iż Zamawiający przewidział takowy wariant już na etapie uruchomienia procedury przetargowej.</w:t>
      </w:r>
    </w:p>
    <w:p w14:paraId="1F69D153" w14:textId="7875B173" w:rsidR="007C371E" w:rsidRDefault="007C371E" w:rsidP="007C371E">
      <w:pPr>
        <w:pStyle w:val="Tekstpodstawowywcity3"/>
        <w:spacing w:line="240" w:lineRule="auto"/>
        <w:ind w:firstLine="0"/>
        <w:rPr>
          <w:b/>
          <w:sz w:val="24"/>
        </w:rPr>
      </w:pPr>
      <w:r>
        <w:rPr>
          <w:b/>
          <w:sz w:val="24"/>
        </w:rPr>
        <w:t>Odpowiedź:</w:t>
      </w:r>
      <w:r>
        <w:rPr>
          <w:sz w:val="22"/>
          <w:szCs w:val="22"/>
        </w:rPr>
        <w:t xml:space="preserve"> </w:t>
      </w:r>
      <w:r w:rsidR="00455238" w:rsidRPr="00455238">
        <w:rPr>
          <w:b/>
          <w:sz w:val="22"/>
          <w:szCs w:val="22"/>
        </w:rPr>
        <w:t>Zamawiający nie wyraża zgody.</w:t>
      </w:r>
    </w:p>
    <w:p w14:paraId="64CCC9E2" w14:textId="77777777" w:rsidR="007C371E" w:rsidRPr="00AF507E" w:rsidRDefault="007C371E" w:rsidP="000426DF">
      <w:pPr>
        <w:spacing w:after="120"/>
        <w:ind w:left="30" w:right="-72"/>
        <w:jc w:val="both"/>
        <w:rPr>
          <w:sz w:val="22"/>
          <w:szCs w:val="22"/>
        </w:rPr>
      </w:pPr>
    </w:p>
    <w:p w14:paraId="1B9C64FC" w14:textId="77777777" w:rsidR="00AF507E" w:rsidRPr="00AF507E" w:rsidRDefault="00AF507E" w:rsidP="000426DF">
      <w:pPr>
        <w:spacing w:after="120"/>
        <w:ind w:left="30" w:right="-72"/>
        <w:jc w:val="both"/>
        <w:rPr>
          <w:sz w:val="22"/>
          <w:szCs w:val="22"/>
        </w:rPr>
      </w:pPr>
      <w:r w:rsidRPr="00AF507E">
        <w:rPr>
          <w:sz w:val="22"/>
          <w:szCs w:val="22"/>
        </w:rPr>
        <w:t>8.</w:t>
      </w:r>
      <w:r w:rsidRPr="00AF507E">
        <w:rPr>
          <w:sz w:val="22"/>
          <w:szCs w:val="22"/>
        </w:rPr>
        <w:tab/>
        <w:t>Zwracamy się z prośbą o wyrażenie zgody na dołączenie do oferty certyfikatów potwierdzających równoważność  zaoferowanych produktów tylko w języku angielskim?</w:t>
      </w:r>
    </w:p>
    <w:p w14:paraId="59DADA3B" w14:textId="77777777" w:rsidR="00AF507E" w:rsidRPr="00AF507E" w:rsidRDefault="00AF507E" w:rsidP="000426DF">
      <w:pPr>
        <w:spacing w:after="120"/>
        <w:ind w:left="30" w:right="-72"/>
        <w:jc w:val="both"/>
        <w:rPr>
          <w:sz w:val="22"/>
          <w:szCs w:val="22"/>
        </w:rPr>
      </w:pPr>
      <w:r w:rsidRPr="00AF507E">
        <w:rPr>
          <w:sz w:val="22"/>
          <w:szCs w:val="22"/>
        </w:rPr>
        <w:t>Uzasadnienie:</w:t>
      </w:r>
    </w:p>
    <w:p w14:paraId="3BF2FC99" w14:textId="3990180C" w:rsidR="00AF507E" w:rsidRDefault="00AF507E" w:rsidP="000426DF">
      <w:pPr>
        <w:spacing w:after="120"/>
        <w:ind w:left="30" w:right="-72"/>
        <w:jc w:val="both"/>
        <w:rPr>
          <w:sz w:val="22"/>
          <w:szCs w:val="22"/>
        </w:rPr>
      </w:pPr>
      <w:r w:rsidRPr="00AF507E">
        <w:rPr>
          <w:sz w:val="22"/>
          <w:szCs w:val="22"/>
        </w:rPr>
        <w:t>Informacje zawarte na certyfikatach to głównie dane czytelne i jednoznaczne bez względu na język, w którym zostały przygotowane np. zawartość poszczególnych kontroli, dla których podane są jednocześnie symbole.</w:t>
      </w:r>
    </w:p>
    <w:p w14:paraId="16926B76" w14:textId="63469BBD" w:rsidR="007C371E" w:rsidRDefault="007C371E" w:rsidP="007C371E">
      <w:pPr>
        <w:pStyle w:val="Tekstpodstawowywcity3"/>
        <w:spacing w:line="240" w:lineRule="auto"/>
        <w:ind w:firstLine="0"/>
        <w:rPr>
          <w:b/>
          <w:sz w:val="24"/>
        </w:rPr>
      </w:pPr>
      <w:r>
        <w:rPr>
          <w:b/>
          <w:sz w:val="24"/>
        </w:rPr>
        <w:t>Odpowiedź:</w:t>
      </w:r>
      <w:r>
        <w:rPr>
          <w:sz w:val="22"/>
          <w:szCs w:val="22"/>
        </w:rPr>
        <w:t xml:space="preserve"> </w:t>
      </w:r>
      <w:r w:rsidR="00C01205" w:rsidRPr="00455238">
        <w:rPr>
          <w:b/>
          <w:sz w:val="22"/>
          <w:szCs w:val="22"/>
        </w:rPr>
        <w:t>Zamawiający nie wyraża zgody.</w:t>
      </w:r>
    </w:p>
    <w:p w14:paraId="67F7555B" w14:textId="77777777" w:rsidR="007C371E" w:rsidRPr="00AF507E" w:rsidRDefault="007C371E" w:rsidP="000426DF">
      <w:pPr>
        <w:spacing w:after="120"/>
        <w:ind w:left="30" w:right="-72"/>
        <w:jc w:val="both"/>
        <w:rPr>
          <w:sz w:val="22"/>
          <w:szCs w:val="22"/>
        </w:rPr>
      </w:pPr>
    </w:p>
    <w:p w14:paraId="73D15A63" w14:textId="77777777" w:rsidR="00AF507E" w:rsidRPr="00AF507E" w:rsidRDefault="00AF507E" w:rsidP="000426DF">
      <w:pPr>
        <w:spacing w:after="120"/>
        <w:ind w:left="30" w:right="-72"/>
        <w:jc w:val="both"/>
        <w:rPr>
          <w:sz w:val="22"/>
          <w:szCs w:val="22"/>
        </w:rPr>
      </w:pPr>
      <w:r w:rsidRPr="00AF507E">
        <w:rPr>
          <w:sz w:val="22"/>
          <w:szCs w:val="22"/>
        </w:rPr>
        <w:lastRenderedPageBreak/>
        <w:t>9.</w:t>
      </w:r>
      <w:r w:rsidRPr="00AF507E">
        <w:rPr>
          <w:sz w:val="22"/>
          <w:szCs w:val="22"/>
        </w:rPr>
        <w:tab/>
        <w:t>Czy Zamawiający po podpisaniu umowy, w trakcie jej realizacji dopuści możliwość dostarczania dokumentacji produktowej do dostaw (specyfikacje produktów, MSDS) w formie elektronicznej?</w:t>
      </w:r>
    </w:p>
    <w:p w14:paraId="41857BE1" w14:textId="77777777" w:rsidR="00AF507E" w:rsidRPr="00AF507E" w:rsidRDefault="00AF507E" w:rsidP="000426DF">
      <w:pPr>
        <w:spacing w:after="120"/>
        <w:ind w:left="30" w:right="-72"/>
        <w:jc w:val="both"/>
        <w:rPr>
          <w:sz w:val="22"/>
          <w:szCs w:val="22"/>
        </w:rPr>
      </w:pPr>
      <w:r w:rsidRPr="00AF507E">
        <w:rPr>
          <w:sz w:val="22"/>
          <w:szCs w:val="22"/>
        </w:rPr>
        <w:t>Uzasadnienie:</w:t>
      </w:r>
    </w:p>
    <w:p w14:paraId="38EE4094" w14:textId="0A315AD2" w:rsidR="00AF507E" w:rsidRDefault="00AF507E" w:rsidP="000426DF">
      <w:pPr>
        <w:spacing w:after="120"/>
        <w:ind w:left="30" w:right="-72"/>
        <w:jc w:val="both"/>
        <w:rPr>
          <w:sz w:val="22"/>
          <w:szCs w:val="22"/>
        </w:rPr>
      </w:pPr>
      <w:r w:rsidRPr="00AF507E">
        <w:rPr>
          <w:sz w:val="22"/>
          <w:szCs w:val="22"/>
        </w:rPr>
        <w:t>Pozwoli to Zamawiającemu na szybkie odnalezienie wymaganych dokumentów, bez konieczności wykonywania wydruku.</w:t>
      </w:r>
    </w:p>
    <w:p w14:paraId="21EB75CC" w14:textId="26D193B4" w:rsidR="007C371E" w:rsidRDefault="007C371E" w:rsidP="007C371E">
      <w:pPr>
        <w:pStyle w:val="Tekstpodstawowywcity3"/>
        <w:spacing w:line="240" w:lineRule="auto"/>
        <w:ind w:firstLine="0"/>
        <w:rPr>
          <w:b/>
          <w:sz w:val="24"/>
        </w:rPr>
      </w:pPr>
      <w:r>
        <w:rPr>
          <w:b/>
          <w:sz w:val="24"/>
        </w:rPr>
        <w:t>Odpowiedź:</w:t>
      </w:r>
      <w:r>
        <w:rPr>
          <w:sz w:val="22"/>
          <w:szCs w:val="22"/>
        </w:rPr>
        <w:t xml:space="preserve"> </w:t>
      </w:r>
      <w:r w:rsidR="00C01205" w:rsidRPr="00455238">
        <w:rPr>
          <w:b/>
          <w:sz w:val="22"/>
          <w:szCs w:val="22"/>
        </w:rPr>
        <w:t>Zamawiający nie wyraża zgody.</w:t>
      </w:r>
    </w:p>
    <w:p w14:paraId="2275F2AC" w14:textId="77777777" w:rsidR="007C371E" w:rsidRPr="00AF507E" w:rsidRDefault="007C371E" w:rsidP="000426DF">
      <w:pPr>
        <w:spacing w:after="120"/>
        <w:ind w:left="30" w:right="-72"/>
        <w:jc w:val="both"/>
        <w:rPr>
          <w:sz w:val="22"/>
          <w:szCs w:val="22"/>
        </w:rPr>
      </w:pPr>
    </w:p>
    <w:p w14:paraId="27303F70" w14:textId="77777777" w:rsidR="00AF507E" w:rsidRPr="00AF507E" w:rsidRDefault="00AF507E" w:rsidP="000426DF">
      <w:pPr>
        <w:spacing w:after="120"/>
        <w:ind w:left="30" w:right="-72"/>
        <w:jc w:val="both"/>
        <w:rPr>
          <w:sz w:val="22"/>
          <w:szCs w:val="22"/>
        </w:rPr>
      </w:pPr>
      <w:r w:rsidRPr="00AF507E">
        <w:rPr>
          <w:sz w:val="22"/>
          <w:szCs w:val="22"/>
        </w:rPr>
        <w:t>10.</w:t>
      </w:r>
      <w:r w:rsidRPr="00AF507E">
        <w:rPr>
          <w:sz w:val="22"/>
          <w:szCs w:val="22"/>
        </w:rPr>
        <w:tab/>
        <w:t>Czy Zamawiający dopuści możliwość załączenia obszernej dokumentacji przetargowej          (ulotki, certyfikaty, MSDS) w postaci plików nagranych na płycie CD wraz z oświadczeniem potwierdzającym zgodność kopii na płycie z elektronicznymi pierwowzorami?</w:t>
      </w:r>
    </w:p>
    <w:p w14:paraId="00FE8515" w14:textId="77777777" w:rsidR="00AF507E" w:rsidRPr="00AF507E" w:rsidRDefault="00AF507E" w:rsidP="000426DF">
      <w:pPr>
        <w:spacing w:after="120"/>
        <w:ind w:left="30" w:right="-72"/>
        <w:jc w:val="both"/>
        <w:rPr>
          <w:sz w:val="22"/>
          <w:szCs w:val="22"/>
        </w:rPr>
      </w:pPr>
      <w:r w:rsidRPr="00AF507E">
        <w:rPr>
          <w:sz w:val="22"/>
          <w:szCs w:val="22"/>
        </w:rPr>
        <w:t>Uzasadnienie:</w:t>
      </w:r>
    </w:p>
    <w:p w14:paraId="3F441E7E" w14:textId="6112C742" w:rsidR="00AF507E" w:rsidRDefault="00AF507E" w:rsidP="000426DF">
      <w:pPr>
        <w:spacing w:after="120"/>
        <w:ind w:left="30" w:right="-72"/>
        <w:jc w:val="both"/>
        <w:rPr>
          <w:sz w:val="22"/>
          <w:szCs w:val="22"/>
        </w:rPr>
      </w:pPr>
      <w:r w:rsidRPr="00AF507E">
        <w:rPr>
          <w:sz w:val="22"/>
          <w:szCs w:val="22"/>
        </w:rPr>
        <w:t>Pozwoli to wykonawcom  na możliwość przedłożenia dokumentacji przetargowej (ulotki, certyfikaty, MSDS) na płycie bez konieczności opatrywania każdego dokumentu własnoręcznym podpisem oraz prezentatą za zgodność z oryginałem.</w:t>
      </w:r>
    </w:p>
    <w:p w14:paraId="6292EFA9" w14:textId="1C6ED05F" w:rsidR="007C371E" w:rsidRDefault="007C371E" w:rsidP="007C371E">
      <w:pPr>
        <w:pStyle w:val="Tekstpodstawowywcity3"/>
        <w:spacing w:line="240" w:lineRule="auto"/>
        <w:ind w:firstLine="0"/>
        <w:rPr>
          <w:b/>
          <w:sz w:val="24"/>
        </w:rPr>
      </w:pPr>
      <w:r>
        <w:rPr>
          <w:b/>
          <w:sz w:val="24"/>
        </w:rPr>
        <w:t>Odpowiedź:</w:t>
      </w:r>
      <w:r>
        <w:rPr>
          <w:sz w:val="22"/>
          <w:szCs w:val="22"/>
        </w:rPr>
        <w:t xml:space="preserve"> </w:t>
      </w:r>
      <w:r w:rsidR="00C01205" w:rsidRPr="00455238">
        <w:rPr>
          <w:b/>
          <w:sz w:val="22"/>
          <w:szCs w:val="22"/>
        </w:rPr>
        <w:t>Zamawiający nie wyraża zgody.</w:t>
      </w:r>
      <w:r w:rsidR="00C01205">
        <w:rPr>
          <w:b/>
          <w:sz w:val="22"/>
          <w:szCs w:val="22"/>
        </w:rPr>
        <w:t xml:space="preserve"> Opis sposobu przygotowania oferty oraz jej formę określa  pkt 16</w:t>
      </w:r>
      <w:r w:rsidR="007C5CE8">
        <w:rPr>
          <w:b/>
          <w:sz w:val="22"/>
          <w:szCs w:val="22"/>
        </w:rPr>
        <w:t xml:space="preserve"> SIWZ.</w:t>
      </w:r>
    </w:p>
    <w:p w14:paraId="28731900" w14:textId="77777777" w:rsidR="007C371E" w:rsidRPr="00AF507E" w:rsidRDefault="007C371E" w:rsidP="000426DF">
      <w:pPr>
        <w:spacing w:after="120"/>
        <w:ind w:left="30" w:right="-72"/>
        <w:jc w:val="both"/>
        <w:rPr>
          <w:sz w:val="22"/>
          <w:szCs w:val="22"/>
        </w:rPr>
      </w:pPr>
    </w:p>
    <w:p w14:paraId="33529387" w14:textId="77777777" w:rsidR="000426DF" w:rsidRPr="000426DF" w:rsidRDefault="00AF507E" w:rsidP="000426DF">
      <w:pPr>
        <w:spacing w:after="120"/>
        <w:ind w:left="30" w:right="-72"/>
        <w:jc w:val="both"/>
        <w:rPr>
          <w:sz w:val="22"/>
          <w:szCs w:val="22"/>
        </w:rPr>
      </w:pPr>
      <w:r w:rsidRPr="00AF507E">
        <w:rPr>
          <w:sz w:val="22"/>
          <w:szCs w:val="22"/>
        </w:rPr>
        <w:t>11.</w:t>
      </w:r>
      <w:r w:rsidRPr="00AF507E">
        <w:rPr>
          <w:sz w:val="22"/>
          <w:szCs w:val="22"/>
        </w:rPr>
        <w:tab/>
        <w:t>W przypadku konieczności dostarczenia dokumentów w postaci papierowej, czy Zamawiający wyrazi zgodę na przesłanie ich w postaci zbindowanych tomów, gdzie poświadczenie za zgodność będzie widniało tylko na pierwszej stronie tomu dla jego pozostałych stron?</w:t>
      </w:r>
    </w:p>
    <w:p w14:paraId="01F2797D" w14:textId="77777777" w:rsidR="002B15C3" w:rsidRDefault="002B15C3" w:rsidP="002B15C3">
      <w:pPr>
        <w:pStyle w:val="Tekstpodstawowywcity3"/>
        <w:spacing w:line="240" w:lineRule="auto"/>
        <w:ind w:firstLine="0"/>
        <w:rPr>
          <w:b/>
          <w:sz w:val="24"/>
        </w:rPr>
      </w:pPr>
    </w:p>
    <w:p w14:paraId="4E2B62E9" w14:textId="33A02340" w:rsidR="002B15C3" w:rsidRPr="005C288F" w:rsidRDefault="002B15C3" w:rsidP="002B15C3">
      <w:pPr>
        <w:pStyle w:val="Tekstpodstawowywcity3"/>
        <w:spacing w:line="240" w:lineRule="auto"/>
        <w:ind w:firstLine="0"/>
        <w:rPr>
          <w:b/>
          <w:bCs/>
          <w:sz w:val="24"/>
        </w:rPr>
      </w:pPr>
      <w:r>
        <w:rPr>
          <w:b/>
          <w:sz w:val="24"/>
        </w:rPr>
        <w:t>Odpowiedź:</w:t>
      </w:r>
      <w:r>
        <w:rPr>
          <w:sz w:val="22"/>
          <w:szCs w:val="22"/>
        </w:rPr>
        <w:t xml:space="preserve"> </w:t>
      </w:r>
      <w:r w:rsidR="007C5CE8" w:rsidRPr="00455238">
        <w:rPr>
          <w:b/>
          <w:sz w:val="22"/>
          <w:szCs w:val="22"/>
        </w:rPr>
        <w:t>Zamawiający nie wyraża zgody</w:t>
      </w:r>
      <w:r w:rsidR="007C5CE8">
        <w:rPr>
          <w:b/>
          <w:bCs/>
          <w:sz w:val="22"/>
          <w:szCs w:val="22"/>
        </w:rPr>
        <w:t xml:space="preserve">. </w:t>
      </w:r>
      <w:r w:rsidR="00C01205" w:rsidRPr="005C288F">
        <w:rPr>
          <w:b/>
          <w:bCs/>
          <w:sz w:val="22"/>
          <w:szCs w:val="22"/>
        </w:rPr>
        <w:t xml:space="preserve">Sposób składania ofert oraz porozumiewania się Zamawiającego z Wykonawcą określa </w:t>
      </w:r>
      <w:r w:rsidR="005C288F" w:rsidRPr="005C288F">
        <w:rPr>
          <w:b/>
          <w:bCs/>
          <w:sz w:val="22"/>
          <w:szCs w:val="22"/>
        </w:rPr>
        <w:t xml:space="preserve"> odpowiednio </w:t>
      </w:r>
      <w:r w:rsidR="00C01205" w:rsidRPr="005C288F">
        <w:rPr>
          <w:b/>
          <w:bCs/>
          <w:sz w:val="22"/>
          <w:szCs w:val="22"/>
        </w:rPr>
        <w:t>pkt 16 oraz 13</w:t>
      </w:r>
      <w:r w:rsidR="007C5CE8">
        <w:rPr>
          <w:b/>
          <w:bCs/>
          <w:sz w:val="22"/>
          <w:szCs w:val="22"/>
        </w:rPr>
        <w:t xml:space="preserve"> SIWZ.</w:t>
      </w:r>
    </w:p>
    <w:p w14:paraId="717E6ED1" w14:textId="77777777" w:rsidR="002B15C3" w:rsidRDefault="002B15C3" w:rsidP="002B15C3">
      <w:pPr>
        <w:pStyle w:val="Tekstpodstawowy"/>
        <w:ind w:left="3117" w:firstLine="423"/>
        <w:rPr>
          <w:sz w:val="24"/>
        </w:rPr>
      </w:pPr>
    </w:p>
    <w:p w14:paraId="1A6E4788" w14:textId="77777777" w:rsidR="002B15C3" w:rsidRDefault="002B15C3" w:rsidP="002B15C3">
      <w:pPr>
        <w:pStyle w:val="Tekstpodstawowy"/>
        <w:ind w:left="3117" w:firstLine="423"/>
        <w:jc w:val="center"/>
        <w:rPr>
          <w:sz w:val="24"/>
        </w:rPr>
      </w:pPr>
    </w:p>
    <w:p w14:paraId="13BAECC6" w14:textId="77777777" w:rsidR="002B15C3" w:rsidRDefault="002B15C3" w:rsidP="002B15C3">
      <w:pPr>
        <w:pStyle w:val="Tekstpodstawowy"/>
        <w:ind w:left="3117" w:firstLine="423"/>
        <w:jc w:val="center"/>
        <w:rPr>
          <w:sz w:val="24"/>
        </w:rPr>
      </w:pPr>
    </w:p>
    <w:p w14:paraId="051A1C89" w14:textId="77777777" w:rsidR="002B15C3" w:rsidRDefault="002B15C3" w:rsidP="002B15C3">
      <w:pPr>
        <w:pStyle w:val="Tekstpodstawowy"/>
        <w:ind w:left="3117" w:firstLine="423"/>
        <w:jc w:val="center"/>
        <w:rPr>
          <w:sz w:val="24"/>
        </w:rPr>
      </w:pPr>
    </w:p>
    <w:p w14:paraId="55C55483" w14:textId="77777777" w:rsidR="002B15C3" w:rsidRDefault="002B15C3" w:rsidP="002B15C3">
      <w:pPr>
        <w:pStyle w:val="Tekstpodstawowy"/>
        <w:ind w:left="3117" w:firstLine="423"/>
        <w:jc w:val="center"/>
        <w:rPr>
          <w:sz w:val="24"/>
        </w:rPr>
      </w:pPr>
    </w:p>
    <w:p w14:paraId="0E480DE5" w14:textId="77777777" w:rsidR="002B15C3" w:rsidRDefault="002B15C3" w:rsidP="002B15C3">
      <w:pPr>
        <w:pStyle w:val="Tekstpodstawowy"/>
        <w:ind w:left="3117" w:firstLine="2"/>
        <w:jc w:val="center"/>
        <w:rPr>
          <w:sz w:val="24"/>
        </w:rPr>
      </w:pPr>
      <w:r>
        <w:rPr>
          <w:sz w:val="24"/>
        </w:rPr>
        <w:t>Przewodniczący Komisji Przetargowej</w:t>
      </w:r>
    </w:p>
    <w:p w14:paraId="7D49B7AB" w14:textId="77777777" w:rsidR="002B15C3" w:rsidRDefault="002B15C3" w:rsidP="002B15C3">
      <w:pPr>
        <w:pStyle w:val="Tekstpodstawowy"/>
        <w:ind w:left="3117" w:firstLine="2"/>
        <w:jc w:val="center"/>
        <w:rPr>
          <w:sz w:val="24"/>
        </w:rPr>
      </w:pPr>
    </w:p>
    <w:p w14:paraId="10182524" w14:textId="77777777" w:rsidR="002B15C3" w:rsidRDefault="002B15C3" w:rsidP="002B15C3">
      <w:pPr>
        <w:pStyle w:val="Tekstpodstawowy"/>
        <w:ind w:left="3117" w:firstLine="2"/>
        <w:jc w:val="center"/>
        <w:rPr>
          <w:sz w:val="24"/>
        </w:rPr>
      </w:pPr>
    </w:p>
    <w:p w14:paraId="0955A009" w14:textId="77777777" w:rsidR="002B15C3" w:rsidRDefault="00AF507E" w:rsidP="002B15C3">
      <w:pPr>
        <w:ind w:left="3117" w:firstLine="2"/>
        <w:jc w:val="center"/>
        <w:rPr>
          <w:sz w:val="24"/>
        </w:rPr>
      </w:pPr>
      <w:r w:rsidRPr="00AF507E">
        <w:rPr>
          <w:sz w:val="24"/>
        </w:rPr>
        <w:t>Iwona</w:t>
      </w:r>
      <w:r w:rsidR="002B15C3">
        <w:rPr>
          <w:sz w:val="24"/>
        </w:rPr>
        <w:t xml:space="preserve"> </w:t>
      </w:r>
      <w:r w:rsidRPr="00AF507E">
        <w:rPr>
          <w:sz w:val="24"/>
        </w:rPr>
        <w:t>Łuszczek</w:t>
      </w:r>
    </w:p>
    <w:p w14:paraId="34E93776" w14:textId="77777777" w:rsidR="002B15C3" w:rsidRDefault="002B15C3" w:rsidP="002B15C3">
      <w:pPr>
        <w:pStyle w:val="Tekstpodstawowy"/>
        <w:ind w:left="3117" w:firstLine="2"/>
        <w:jc w:val="center"/>
        <w:rPr>
          <w:sz w:val="24"/>
        </w:rPr>
      </w:pPr>
    </w:p>
    <w:p w14:paraId="72017A90" w14:textId="77777777" w:rsidR="000C6E78" w:rsidRDefault="000C6E78"/>
    <w:sectPr w:rsidR="000C6E78" w:rsidSect="00EB490A">
      <w:headerReference w:type="even" r:id="rId6"/>
      <w:headerReference w:type="default" r:id="rId7"/>
      <w:footerReference w:type="even" r:id="rId8"/>
      <w:footerReference w:type="default" r:id="rId9"/>
      <w:headerReference w:type="first" r:id="rId10"/>
      <w:footerReference w:type="first" r:id="rId11"/>
      <w:pgSz w:w="11906" w:h="16838" w:code="9"/>
      <w:pgMar w:top="1440" w:right="1080" w:bottom="1440" w:left="1080" w:header="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5ECFB" w14:textId="77777777" w:rsidR="00AF507E" w:rsidRDefault="00AF507E" w:rsidP="00AF507E">
      <w:r>
        <w:separator/>
      </w:r>
    </w:p>
  </w:endnote>
  <w:endnote w:type="continuationSeparator" w:id="0">
    <w:p w14:paraId="3DBC6DB6" w14:textId="77777777" w:rsidR="00AF507E" w:rsidRDefault="00AF507E" w:rsidP="00AF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741B" w14:textId="77777777" w:rsidR="00AF507E" w:rsidRDefault="00AF50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7076" w14:textId="77777777" w:rsidR="00AF507E" w:rsidRDefault="00AF507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9F73" w14:textId="77777777" w:rsidR="00AF507E" w:rsidRDefault="00AF50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7D834" w14:textId="77777777" w:rsidR="00AF507E" w:rsidRDefault="00AF507E" w:rsidP="00AF507E">
      <w:r>
        <w:separator/>
      </w:r>
    </w:p>
  </w:footnote>
  <w:footnote w:type="continuationSeparator" w:id="0">
    <w:p w14:paraId="36EAFD66" w14:textId="77777777" w:rsidR="00AF507E" w:rsidRDefault="00AF507E" w:rsidP="00AF5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13F2" w14:textId="77777777" w:rsidR="00AF507E" w:rsidRDefault="00AF50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9DA2" w14:textId="77777777" w:rsidR="00AF507E" w:rsidRDefault="00AF507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C9C41" w14:textId="77777777" w:rsidR="00AF507E" w:rsidRDefault="00AF507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D8"/>
    <w:rsid w:val="000426DF"/>
    <w:rsid w:val="000C6E78"/>
    <w:rsid w:val="000D634D"/>
    <w:rsid w:val="002B15C3"/>
    <w:rsid w:val="00345B04"/>
    <w:rsid w:val="00455238"/>
    <w:rsid w:val="0047122E"/>
    <w:rsid w:val="004A47D8"/>
    <w:rsid w:val="005C288F"/>
    <w:rsid w:val="005D6184"/>
    <w:rsid w:val="007C371E"/>
    <w:rsid w:val="007C5CE8"/>
    <w:rsid w:val="008130AE"/>
    <w:rsid w:val="0090024E"/>
    <w:rsid w:val="00940D1B"/>
    <w:rsid w:val="009B2E1F"/>
    <w:rsid w:val="00A73AED"/>
    <w:rsid w:val="00AF507E"/>
    <w:rsid w:val="00C01205"/>
    <w:rsid w:val="00CA1EAF"/>
    <w:rsid w:val="00D5715D"/>
    <w:rsid w:val="00DB6403"/>
    <w:rsid w:val="00DF7A13"/>
    <w:rsid w:val="00E87F94"/>
    <w:rsid w:val="00EB4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88AD"/>
  <w15:chartTrackingRefBased/>
  <w15:docId w15:val="{DE44BF97-49DB-4653-B880-726D2C85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5C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B15C3"/>
    <w:pPr>
      <w:keepNext/>
      <w:spacing w:before="240" w:after="60"/>
      <w:outlineLvl w:val="0"/>
    </w:pPr>
    <w:rPr>
      <w:rFonts w:ascii="Arial" w:hAnsi="Arial"/>
      <w:b/>
      <w:kern w:val="28"/>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15C3"/>
    <w:rPr>
      <w:rFonts w:ascii="Arial" w:eastAsia="Times New Roman" w:hAnsi="Arial" w:cs="Times New Roman"/>
      <w:b/>
      <w:kern w:val="28"/>
      <w:sz w:val="28"/>
      <w:szCs w:val="20"/>
      <w:lang w:eastAsia="pl-PL"/>
    </w:rPr>
  </w:style>
  <w:style w:type="paragraph" w:styleId="Nagwek">
    <w:name w:val="header"/>
    <w:basedOn w:val="Normalny"/>
    <w:link w:val="NagwekZnak"/>
    <w:unhideWhenUsed/>
    <w:rsid w:val="002B15C3"/>
    <w:pPr>
      <w:tabs>
        <w:tab w:val="center" w:pos="4536"/>
        <w:tab w:val="right" w:pos="9072"/>
      </w:tabs>
    </w:pPr>
  </w:style>
  <w:style w:type="character" w:customStyle="1" w:styleId="NagwekZnak">
    <w:name w:val="Nagłówek Znak"/>
    <w:basedOn w:val="Domylnaczcionkaakapitu"/>
    <w:link w:val="Nagwek"/>
    <w:rsid w:val="002B15C3"/>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2B15C3"/>
    <w:rPr>
      <w:sz w:val="28"/>
    </w:rPr>
  </w:style>
  <w:style w:type="character" w:customStyle="1" w:styleId="TekstpodstawowyZnak">
    <w:name w:val="Tekst podstawowy Znak"/>
    <w:basedOn w:val="Domylnaczcionkaakapitu"/>
    <w:link w:val="Tekstpodstawowy"/>
    <w:semiHidden/>
    <w:rsid w:val="002B15C3"/>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semiHidden/>
    <w:unhideWhenUsed/>
    <w:rsid w:val="002B15C3"/>
    <w:pPr>
      <w:spacing w:line="360" w:lineRule="auto"/>
      <w:ind w:firstLine="426"/>
      <w:jc w:val="both"/>
    </w:pPr>
    <w:rPr>
      <w:sz w:val="26"/>
    </w:rPr>
  </w:style>
  <w:style w:type="character" w:customStyle="1" w:styleId="Tekstpodstawowywcity3Znak">
    <w:name w:val="Tekst podstawowy wcięty 3 Znak"/>
    <w:basedOn w:val="Domylnaczcionkaakapitu"/>
    <w:link w:val="Tekstpodstawowywcity3"/>
    <w:semiHidden/>
    <w:rsid w:val="002B15C3"/>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AF507E"/>
    <w:pPr>
      <w:tabs>
        <w:tab w:val="center" w:pos="4536"/>
        <w:tab w:val="right" w:pos="9072"/>
      </w:tabs>
    </w:pPr>
  </w:style>
  <w:style w:type="character" w:customStyle="1" w:styleId="StopkaZnak">
    <w:name w:val="Stopka Znak"/>
    <w:basedOn w:val="Domylnaczcionkaakapitu"/>
    <w:link w:val="Stopka"/>
    <w:uiPriority w:val="99"/>
    <w:rsid w:val="00AF507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9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ZLIF~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27</TotalTime>
  <Pages>3</Pages>
  <Words>908</Words>
  <Characters>5448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Szlifińska</dc:creator>
  <cp:keywords/>
  <dc:description/>
  <cp:lastModifiedBy>Ewa Szlifińska</cp:lastModifiedBy>
  <cp:revision>8</cp:revision>
  <dcterms:created xsi:type="dcterms:W3CDTF">2020-09-24T10:40:00Z</dcterms:created>
  <dcterms:modified xsi:type="dcterms:W3CDTF">2020-10-02T11:42:00Z</dcterms:modified>
</cp:coreProperties>
</file>