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F1" w:rsidRPr="00353267" w:rsidRDefault="00CB44CB" w:rsidP="00353267">
      <w:pPr>
        <w:jc w:val="right"/>
        <w:rPr>
          <w:rFonts w:ascii="Tahoma" w:hAnsi="Tahoma" w:cs="Tahoma"/>
        </w:rPr>
      </w:pPr>
      <w:r w:rsidRPr="00353267">
        <w:rPr>
          <w:rFonts w:ascii="Tahoma" w:hAnsi="Tahoma" w:cs="Tahoma"/>
        </w:rPr>
        <w:t>Częstochowa</w:t>
      </w:r>
      <w:r w:rsidR="006A5DF1" w:rsidRPr="00353267">
        <w:rPr>
          <w:rFonts w:ascii="Tahoma" w:hAnsi="Tahoma" w:cs="Tahoma"/>
        </w:rPr>
        <w:t xml:space="preserve"> dnia: </w:t>
      </w:r>
      <w:r w:rsidR="00353267">
        <w:rPr>
          <w:rFonts w:ascii="Tahoma" w:hAnsi="Tahoma" w:cs="Tahoma"/>
        </w:rPr>
        <w:t>2020-09-29</w:t>
      </w:r>
    </w:p>
    <w:p w:rsidR="006A5DF1" w:rsidRPr="00353267" w:rsidRDefault="00CB44CB" w:rsidP="00353267">
      <w:pPr>
        <w:rPr>
          <w:rFonts w:ascii="Tahoma" w:hAnsi="Tahoma" w:cs="Tahoma"/>
          <w:b/>
          <w:bCs/>
        </w:rPr>
      </w:pPr>
      <w:r w:rsidRPr="00353267">
        <w:rPr>
          <w:rFonts w:ascii="Tahoma" w:hAnsi="Tahoma" w:cs="Tahoma"/>
          <w:b/>
          <w:bCs/>
        </w:rPr>
        <w:t>Politechnika Częstochowska</w:t>
      </w:r>
    </w:p>
    <w:p w:rsidR="006A5DF1" w:rsidRPr="00353267" w:rsidRDefault="00CB44CB" w:rsidP="00353267">
      <w:pPr>
        <w:rPr>
          <w:rFonts w:ascii="Tahoma" w:hAnsi="Tahoma" w:cs="Tahoma"/>
        </w:rPr>
      </w:pPr>
      <w:r w:rsidRPr="00353267">
        <w:rPr>
          <w:rFonts w:ascii="Tahoma" w:hAnsi="Tahoma" w:cs="Tahoma"/>
        </w:rPr>
        <w:t>Dąbrowskiego</w:t>
      </w:r>
      <w:r w:rsidR="006A5DF1" w:rsidRPr="00353267">
        <w:rPr>
          <w:rFonts w:ascii="Tahoma" w:hAnsi="Tahoma" w:cs="Tahoma"/>
        </w:rPr>
        <w:t xml:space="preserve"> </w:t>
      </w:r>
      <w:r w:rsidRPr="00353267">
        <w:rPr>
          <w:rFonts w:ascii="Tahoma" w:hAnsi="Tahoma" w:cs="Tahoma"/>
        </w:rPr>
        <w:t>69</w:t>
      </w:r>
    </w:p>
    <w:p w:rsidR="006A5DF1" w:rsidRPr="00353267" w:rsidRDefault="00CB44CB" w:rsidP="00353267">
      <w:pPr>
        <w:rPr>
          <w:rFonts w:ascii="Tahoma" w:hAnsi="Tahoma" w:cs="Tahoma"/>
        </w:rPr>
      </w:pPr>
      <w:r w:rsidRPr="00353267">
        <w:rPr>
          <w:rFonts w:ascii="Tahoma" w:hAnsi="Tahoma" w:cs="Tahoma"/>
        </w:rPr>
        <w:t>42-201</w:t>
      </w:r>
      <w:r w:rsidR="006A5DF1" w:rsidRPr="00353267">
        <w:rPr>
          <w:rFonts w:ascii="Tahoma" w:hAnsi="Tahoma" w:cs="Tahoma"/>
        </w:rPr>
        <w:t xml:space="preserve"> </w:t>
      </w:r>
      <w:r w:rsidRPr="00353267">
        <w:rPr>
          <w:rFonts w:ascii="Tahoma" w:hAnsi="Tahoma" w:cs="Tahoma"/>
        </w:rPr>
        <w:t>Częstochowa</w:t>
      </w:r>
    </w:p>
    <w:p w:rsidR="006A5DF1" w:rsidRPr="00353267" w:rsidRDefault="006A5DF1" w:rsidP="00353267">
      <w:pPr>
        <w:pStyle w:val="Nagwek"/>
        <w:tabs>
          <w:tab w:val="clear" w:pos="4536"/>
        </w:tabs>
        <w:rPr>
          <w:rFonts w:ascii="Tahoma" w:hAnsi="Tahoma" w:cs="Tahoma"/>
        </w:rPr>
      </w:pPr>
      <w:r w:rsidRPr="00353267">
        <w:rPr>
          <w:rFonts w:ascii="Tahoma" w:hAnsi="Tahoma" w:cs="Tahoma"/>
        </w:rPr>
        <w:t>Pismo:</w:t>
      </w:r>
      <w:r w:rsidRPr="00353267">
        <w:rPr>
          <w:rFonts w:ascii="Tahoma" w:hAnsi="Tahoma" w:cs="Tahoma"/>
          <w:b/>
          <w:bCs/>
        </w:rPr>
        <w:t xml:space="preserve"> </w:t>
      </w:r>
      <w:r w:rsidR="00820106" w:rsidRPr="00353267">
        <w:rPr>
          <w:rFonts w:ascii="Tahoma" w:hAnsi="Tahoma" w:cs="Tahoma"/>
          <w:bCs/>
        </w:rPr>
        <w:t xml:space="preserve">RK </w:t>
      </w:r>
      <w:r w:rsidR="00057562">
        <w:rPr>
          <w:rFonts w:ascii="Tahoma" w:hAnsi="Tahoma" w:cs="Tahoma"/>
          <w:bCs/>
        </w:rPr>
        <w:t>–</w:t>
      </w:r>
      <w:r w:rsidR="00820106" w:rsidRPr="00353267">
        <w:rPr>
          <w:rFonts w:ascii="Tahoma" w:hAnsi="Tahoma" w:cs="Tahoma"/>
          <w:bCs/>
        </w:rPr>
        <w:t xml:space="preserve"> </w:t>
      </w:r>
      <w:r w:rsidR="00057562">
        <w:rPr>
          <w:rFonts w:ascii="Tahoma" w:hAnsi="Tahoma" w:cs="Tahoma"/>
          <w:bCs/>
        </w:rPr>
        <w:t>776/20</w:t>
      </w:r>
      <w:bookmarkStart w:id="0" w:name="_GoBack"/>
      <w:bookmarkEnd w:id="0"/>
      <w:r w:rsidR="00820106" w:rsidRPr="00353267">
        <w:rPr>
          <w:rFonts w:ascii="Tahoma" w:hAnsi="Tahoma" w:cs="Tahoma"/>
          <w:bCs/>
        </w:rPr>
        <w:t xml:space="preserve">       </w:t>
      </w:r>
      <w:r w:rsidRPr="00353267">
        <w:rPr>
          <w:rFonts w:ascii="Tahoma" w:hAnsi="Tahoma" w:cs="Tahoma"/>
        </w:rPr>
        <w:tab/>
        <w:t xml:space="preserve"> </w:t>
      </w:r>
    </w:p>
    <w:p w:rsidR="006A5DF1" w:rsidRPr="00353267" w:rsidRDefault="006A5DF1" w:rsidP="00353267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6A5DF1" w:rsidRPr="00353267" w:rsidRDefault="006A5DF1" w:rsidP="00353267">
      <w:pPr>
        <w:tabs>
          <w:tab w:val="left" w:pos="708"/>
          <w:tab w:val="center" w:pos="4536"/>
          <w:tab w:val="right" w:pos="9072"/>
        </w:tabs>
        <w:ind w:left="5245"/>
        <w:rPr>
          <w:rFonts w:ascii="Tahoma" w:hAnsi="Tahoma" w:cs="Tahoma"/>
          <w:b/>
        </w:rPr>
      </w:pPr>
      <w:r w:rsidRPr="00353267">
        <w:rPr>
          <w:rFonts w:ascii="Tahoma" w:hAnsi="Tahoma" w:cs="Tahoma"/>
          <w:b/>
        </w:rPr>
        <w:t>WYKONAWCY</w:t>
      </w:r>
    </w:p>
    <w:p w:rsidR="006A5DF1" w:rsidRPr="00353267" w:rsidRDefault="006A5DF1" w:rsidP="00353267">
      <w:pPr>
        <w:tabs>
          <w:tab w:val="left" w:pos="708"/>
          <w:tab w:val="center" w:pos="4536"/>
          <w:tab w:val="right" w:pos="9072"/>
        </w:tabs>
        <w:ind w:left="5245"/>
        <w:rPr>
          <w:rFonts w:ascii="Tahoma" w:hAnsi="Tahoma" w:cs="Tahoma"/>
        </w:rPr>
      </w:pPr>
      <w:r w:rsidRPr="00353267">
        <w:rPr>
          <w:rFonts w:ascii="Tahoma" w:hAnsi="Tahoma" w:cs="Tahoma"/>
        </w:rPr>
        <w:t>ubiegający się o zamówienie publiczne</w:t>
      </w:r>
    </w:p>
    <w:p w:rsidR="006D4AB3" w:rsidRPr="00353267" w:rsidRDefault="006D4AB3" w:rsidP="00353267">
      <w:pPr>
        <w:pStyle w:val="Nagwek"/>
        <w:tabs>
          <w:tab w:val="clear" w:pos="4536"/>
        </w:tabs>
        <w:rPr>
          <w:rFonts w:ascii="Tahoma" w:hAnsi="Tahoma" w:cs="Tahoma"/>
        </w:rPr>
      </w:pPr>
    </w:p>
    <w:p w:rsidR="006D4AB3" w:rsidRPr="00353267" w:rsidRDefault="006D4AB3" w:rsidP="00353267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6D4AB3" w:rsidRPr="00353267" w:rsidRDefault="006D4AB3" w:rsidP="00353267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632C3C" w:rsidRPr="00353267" w:rsidRDefault="00E21B49" w:rsidP="00353267">
      <w:pPr>
        <w:pStyle w:val="Nagwek1"/>
        <w:spacing w:before="0" w:after="0"/>
        <w:jc w:val="center"/>
        <w:rPr>
          <w:rFonts w:ascii="Tahoma" w:hAnsi="Tahoma" w:cs="Tahoma"/>
          <w:sz w:val="20"/>
        </w:rPr>
      </w:pPr>
      <w:r w:rsidRPr="00353267">
        <w:rPr>
          <w:rFonts w:ascii="Tahoma" w:hAnsi="Tahoma" w:cs="Tahoma"/>
          <w:sz w:val="20"/>
        </w:rPr>
        <w:t>WYJAŚNIENI</w:t>
      </w:r>
      <w:r w:rsidR="00520165" w:rsidRPr="00353267">
        <w:rPr>
          <w:rFonts w:ascii="Tahoma" w:hAnsi="Tahoma" w:cs="Tahoma"/>
          <w:sz w:val="20"/>
        </w:rPr>
        <w:t>A</w:t>
      </w:r>
      <w:r w:rsidR="00632C3C" w:rsidRPr="00353267">
        <w:rPr>
          <w:rFonts w:ascii="Tahoma" w:hAnsi="Tahoma" w:cs="Tahoma"/>
          <w:sz w:val="20"/>
        </w:rPr>
        <w:t xml:space="preserve"> TREŚCI</w:t>
      </w:r>
    </w:p>
    <w:p w:rsidR="00820106" w:rsidRDefault="00632C3C" w:rsidP="00353267">
      <w:pPr>
        <w:pStyle w:val="Nagwek1"/>
        <w:spacing w:before="0" w:after="0"/>
        <w:jc w:val="center"/>
        <w:rPr>
          <w:rFonts w:ascii="Tahoma" w:hAnsi="Tahoma" w:cs="Tahoma"/>
          <w:sz w:val="20"/>
        </w:rPr>
      </w:pPr>
      <w:r w:rsidRPr="00353267">
        <w:rPr>
          <w:rFonts w:ascii="Tahoma" w:hAnsi="Tahoma" w:cs="Tahoma"/>
          <w:sz w:val="20"/>
        </w:rPr>
        <w:t>SPECYFIKACJI ISTOTNYCH WARUNKÓW ZAMÓWIENIA</w:t>
      </w:r>
      <w:r w:rsidR="00820106" w:rsidRPr="00353267">
        <w:rPr>
          <w:rFonts w:ascii="Tahoma" w:hAnsi="Tahoma" w:cs="Tahoma"/>
          <w:sz w:val="20"/>
        </w:rPr>
        <w:t xml:space="preserve"> ORAZ ZMIANA SIWZ</w:t>
      </w:r>
    </w:p>
    <w:p w:rsidR="00353267" w:rsidRDefault="00353267" w:rsidP="00353267"/>
    <w:p w:rsidR="00353267" w:rsidRPr="00353267" w:rsidRDefault="00353267" w:rsidP="00353267"/>
    <w:p w:rsidR="006D4AB3" w:rsidRPr="00353267" w:rsidRDefault="00632C3C" w:rsidP="00353267">
      <w:pPr>
        <w:jc w:val="both"/>
        <w:rPr>
          <w:rFonts w:ascii="Tahoma" w:hAnsi="Tahoma" w:cs="Tahoma"/>
        </w:rPr>
      </w:pPr>
      <w:r w:rsidRPr="00353267">
        <w:rPr>
          <w:rFonts w:ascii="Tahoma" w:hAnsi="Tahoma" w:cs="Tahoma"/>
        </w:rPr>
        <w:t xml:space="preserve">Dotyczy: </w:t>
      </w:r>
      <w:r w:rsidR="006A5DF1" w:rsidRPr="00353267">
        <w:rPr>
          <w:rFonts w:ascii="Tahoma" w:hAnsi="Tahoma" w:cs="Tahoma"/>
        </w:rPr>
        <w:t>p</w:t>
      </w:r>
      <w:r w:rsidRPr="00353267">
        <w:rPr>
          <w:rFonts w:ascii="Tahoma" w:hAnsi="Tahoma" w:cs="Tahoma"/>
        </w:rPr>
        <w:t>ostępowani</w:t>
      </w:r>
      <w:r w:rsidR="006A5DF1" w:rsidRPr="00353267">
        <w:rPr>
          <w:rFonts w:ascii="Tahoma" w:hAnsi="Tahoma" w:cs="Tahoma"/>
        </w:rPr>
        <w:t>a</w:t>
      </w:r>
      <w:r w:rsidRPr="00353267">
        <w:rPr>
          <w:rFonts w:ascii="Tahoma" w:hAnsi="Tahoma" w:cs="Tahoma"/>
        </w:rPr>
        <w:t xml:space="preserve"> o udzielenie zamówienia publicznego, prowadzone</w:t>
      </w:r>
      <w:r w:rsidR="006A5DF1" w:rsidRPr="00353267">
        <w:rPr>
          <w:rFonts w:ascii="Tahoma" w:hAnsi="Tahoma" w:cs="Tahoma"/>
        </w:rPr>
        <w:t>go</w:t>
      </w:r>
      <w:r w:rsidRPr="00353267">
        <w:rPr>
          <w:rFonts w:ascii="Tahoma" w:hAnsi="Tahoma" w:cs="Tahoma"/>
        </w:rPr>
        <w:t xml:space="preserve"> w trybie </w:t>
      </w:r>
      <w:r w:rsidR="00CB44CB" w:rsidRPr="00353267">
        <w:rPr>
          <w:rFonts w:ascii="Tahoma" w:hAnsi="Tahoma" w:cs="Tahoma"/>
        </w:rPr>
        <w:t>przetarg nieograniczony</w:t>
      </w:r>
      <w:r w:rsidRPr="00353267">
        <w:rPr>
          <w:rFonts w:ascii="Tahoma" w:hAnsi="Tahoma" w:cs="Tahoma"/>
          <w:b/>
        </w:rPr>
        <w:t xml:space="preserve"> </w:t>
      </w:r>
      <w:r w:rsidRPr="00353267">
        <w:rPr>
          <w:rFonts w:ascii="Tahoma" w:hAnsi="Tahoma" w:cs="Tahoma"/>
          <w:bCs/>
        </w:rPr>
        <w:t>na</w:t>
      </w:r>
      <w:r w:rsidRPr="00353267">
        <w:rPr>
          <w:rFonts w:ascii="Tahoma" w:hAnsi="Tahoma" w:cs="Tahoma"/>
          <w:b/>
        </w:rPr>
        <w:t xml:space="preserve"> </w:t>
      </w:r>
      <w:r w:rsidR="00E72428" w:rsidRPr="00353267">
        <w:rPr>
          <w:rFonts w:ascii="Tahoma" w:hAnsi="Tahoma" w:cs="Tahoma"/>
          <w:bCs/>
        </w:rPr>
        <w:t>”</w:t>
      </w:r>
      <w:r w:rsidR="00CB44CB" w:rsidRPr="00353267">
        <w:rPr>
          <w:rFonts w:ascii="Tahoma" w:hAnsi="Tahoma" w:cs="Tahoma"/>
          <w:b/>
          <w:bCs/>
        </w:rPr>
        <w:t>Dostawa sprzętu komputerowego i oprogramowania dla jednostek organizacyjnych Politechniki Częstochowskiej</w:t>
      </w:r>
      <w:r w:rsidR="00E72428" w:rsidRPr="00353267">
        <w:rPr>
          <w:rFonts w:ascii="Tahoma" w:hAnsi="Tahoma" w:cs="Tahoma"/>
          <w:bCs/>
        </w:rPr>
        <w:t>”</w:t>
      </w:r>
      <w:r w:rsidRPr="00353267">
        <w:rPr>
          <w:rFonts w:ascii="Tahoma" w:hAnsi="Tahoma" w:cs="Tahoma"/>
          <w:b/>
        </w:rPr>
        <w:t xml:space="preserve"> </w:t>
      </w:r>
      <w:r w:rsidRPr="00353267">
        <w:rPr>
          <w:rFonts w:ascii="Tahoma" w:hAnsi="Tahoma" w:cs="Tahoma"/>
          <w:bCs/>
        </w:rPr>
        <w:t>– znak sprawy</w:t>
      </w:r>
      <w:r w:rsidRPr="00353267">
        <w:rPr>
          <w:rFonts w:ascii="Tahoma" w:hAnsi="Tahoma" w:cs="Tahoma"/>
          <w:b/>
        </w:rPr>
        <w:t xml:space="preserve"> </w:t>
      </w:r>
      <w:r w:rsidR="00CB44CB" w:rsidRPr="00353267">
        <w:rPr>
          <w:rFonts w:ascii="Tahoma" w:hAnsi="Tahoma" w:cs="Tahoma"/>
          <w:b/>
        </w:rPr>
        <w:t>ZP/DK-27/20</w:t>
      </w:r>
      <w:r w:rsidRPr="00353267">
        <w:rPr>
          <w:rFonts w:ascii="Tahoma" w:hAnsi="Tahoma" w:cs="Tahoma"/>
          <w:b/>
        </w:rPr>
        <w:t>.</w:t>
      </w:r>
    </w:p>
    <w:p w:rsidR="0012774F" w:rsidRPr="00353267" w:rsidRDefault="00520165" w:rsidP="00353267">
      <w:pPr>
        <w:jc w:val="both"/>
        <w:rPr>
          <w:rFonts w:ascii="Tahoma" w:hAnsi="Tahoma" w:cs="Tahoma"/>
          <w:bCs/>
          <w:lang w:eastAsia="ar-SA"/>
        </w:rPr>
      </w:pPr>
      <w:r w:rsidRPr="00353267">
        <w:rPr>
          <w:rFonts w:ascii="Tahoma" w:hAnsi="Tahoma" w:cs="Tahoma"/>
        </w:rPr>
        <w:t xml:space="preserve">Zamawiający, </w:t>
      </w:r>
      <w:r w:rsidR="00CB44CB" w:rsidRPr="00353267">
        <w:rPr>
          <w:rFonts w:ascii="Tahoma" w:hAnsi="Tahoma" w:cs="Tahoma"/>
          <w:b/>
        </w:rPr>
        <w:t>Politechnika Częstochowska</w:t>
      </w:r>
      <w:r w:rsidRPr="00353267">
        <w:rPr>
          <w:rFonts w:ascii="Tahoma" w:hAnsi="Tahoma" w:cs="Tahoma"/>
        </w:rPr>
        <w:t xml:space="preserve">, działając na podstawie art. 38 ust. 1 ustawy z dnia 29 stycznia 2004 roku Prawo Zamówień Publicznych </w:t>
      </w:r>
      <w:r w:rsidR="00CB44CB" w:rsidRPr="00353267">
        <w:rPr>
          <w:rFonts w:ascii="Tahoma" w:hAnsi="Tahoma" w:cs="Tahoma"/>
        </w:rPr>
        <w:t>(</w:t>
      </w:r>
      <w:proofErr w:type="spellStart"/>
      <w:r w:rsidR="00CB44CB" w:rsidRPr="00353267">
        <w:rPr>
          <w:rFonts w:ascii="Tahoma" w:hAnsi="Tahoma" w:cs="Tahoma"/>
        </w:rPr>
        <w:t>t.j</w:t>
      </w:r>
      <w:proofErr w:type="spellEnd"/>
      <w:r w:rsidR="00CB44CB" w:rsidRPr="00353267">
        <w:rPr>
          <w:rFonts w:ascii="Tahoma" w:hAnsi="Tahoma" w:cs="Tahoma"/>
        </w:rPr>
        <w:t>. Dz.U. z 2019 r. poz. 1843)</w:t>
      </w:r>
      <w:r w:rsidR="00BE7BFD" w:rsidRPr="00353267">
        <w:rPr>
          <w:rFonts w:ascii="Tahoma" w:hAnsi="Tahoma" w:cs="Tahoma"/>
        </w:rPr>
        <w:t>, przedstawia poniżej treść zapytań wraz z wyjaśnieniami do S</w:t>
      </w:r>
      <w:r w:rsidR="0012774F" w:rsidRPr="00353267">
        <w:rPr>
          <w:rFonts w:ascii="Tahoma" w:hAnsi="Tahoma" w:cs="Tahoma"/>
        </w:rPr>
        <w:t>pecyfikacji Istotnych Warunków Zamówienia (</w:t>
      </w:r>
      <w:r w:rsidR="0012774F" w:rsidRPr="00353267">
        <w:rPr>
          <w:rFonts w:ascii="Tahoma" w:hAnsi="Tahoma" w:cs="Tahoma"/>
          <w:lang w:eastAsia="ar-SA"/>
        </w:rPr>
        <w:t>zwanej dalej</w:t>
      </w:r>
      <w:r w:rsidR="0012774F" w:rsidRPr="00353267">
        <w:rPr>
          <w:rFonts w:ascii="Tahoma" w:hAnsi="Tahoma" w:cs="Tahoma"/>
          <w:b/>
          <w:lang w:eastAsia="ar-SA"/>
        </w:rPr>
        <w:t xml:space="preserve"> </w:t>
      </w:r>
      <w:r w:rsidR="0012774F" w:rsidRPr="00353267">
        <w:rPr>
          <w:rFonts w:ascii="Tahoma" w:hAnsi="Tahoma" w:cs="Tahoma"/>
          <w:bCs/>
          <w:lang w:eastAsia="ar-SA"/>
        </w:rPr>
        <w:t>”SIWZ”):</w:t>
      </w:r>
    </w:p>
    <w:p w:rsidR="00820106" w:rsidRPr="00353267" w:rsidRDefault="00820106" w:rsidP="00353267">
      <w:pPr>
        <w:pStyle w:val="Tekstpodstawowywcity3"/>
        <w:spacing w:line="240" w:lineRule="auto"/>
        <w:ind w:firstLine="0"/>
        <w:rPr>
          <w:rFonts w:ascii="Tahoma" w:hAnsi="Tahoma" w:cs="Tahoma"/>
          <w:b/>
          <w:sz w:val="20"/>
        </w:rPr>
      </w:pPr>
      <w:r w:rsidRPr="00353267">
        <w:rPr>
          <w:rFonts w:ascii="Tahoma" w:hAnsi="Tahoma" w:cs="Tahoma"/>
          <w:b/>
          <w:sz w:val="20"/>
        </w:rPr>
        <w:t>Treść wspomnianej prośby jest oraz stanowisko (wyjaśnienia) Zamawiającego w przedmiotowej kwestii są następujące:</w:t>
      </w:r>
    </w:p>
    <w:p w:rsidR="00820106" w:rsidRPr="00353267" w:rsidRDefault="00820106" w:rsidP="00353267">
      <w:pPr>
        <w:jc w:val="both"/>
        <w:rPr>
          <w:rFonts w:ascii="Tahoma" w:hAnsi="Tahoma" w:cs="Tahoma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CB44CB" w:rsidRPr="00353267" w:rsidTr="008B6199">
        <w:tc>
          <w:tcPr>
            <w:tcW w:w="9356" w:type="dxa"/>
            <w:shd w:val="clear" w:color="auto" w:fill="auto"/>
          </w:tcPr>
          <w:p w:rsidR="00CB44CB" w:rsidRPr="00353267" w:rsidRDefault="00820106" w:rsidP="00353267">
            <w:pPr>
              <w:ind w:left="30" w:right="-72"/>
              <w:jc w:val="both"/>
              <w:rPr>
                <w:rFonts w:ascii="Tahoma" w:hAnsi="Tahoma" w:cs="Tahoma"/>
              </w:rPr>
            </w:pPr>
            <w:r w:rsidRPr="00353267">
              <w:rPr>
                <w:rFonts w:ascii="Tahoma" w:hAnsi="Tahoma" w:cs="Tahoma"/>
              </w:rPr>
              <w:t xml:space="preserve"> „</w:t>
            </w:r>
            <w:r w:rsidR="00CB44CB" w:rsidRPr="00353267">
              <w:rPr>
                <w:rFonts w:ascii="Tahoma" w:hAnsi="Tahoma" w:cs="Tahoma"/>
              </w:rPr>
              <w:t>W załączniku SOPZ zadanie 2 Zamawiający napisał:</w:t>
            </w:r>
          </w:p>
          <w:p w:rsidR="00CB44CB" w:rsidRPr="00353267" w:rsidRDefault="00CB44CB" w:rsidP="00353267">
            <w:pPr>
              <w:ind w:left="30" w:right="-72"/>
              <w:jc w:val="both"/>
              <w:rPr>
                <w:rFonts w:ascii="Tahoma" w:hAnsi="Tahoma" w:cs="Tahoma"/>
              </w:rPr>
            </w:pPr>
            <w:r w:rsidRPr="00353267">
              <w:rPr>
                <w:rFonts w:ascii="Tahoma" w:hAnsi="Tahoma" w:cs="Tahoma"/>
              </w:rPr>
              <w:t xml:space="preserve">"wyjścia VGA HDMI DVI i </w:t>
            </w:r>
            <w:proofErr w:type="spellStart"/>
            <w:r w:rsidRPr="00353267">
              <w:rPr>
                <w:rFonts w:ascii="Tahoma" w:hAnsi="Tahoma" w:cs="Tahoma"/>
              </w:rPr>
              <w:t>Thunderbolt</w:t>
            </w:r>
            <w:proofErr w:type="spellEnd"/>
            <w:r w:rsidRPr="00353267">
              <w:rPr>
                <w:rFonts w:ascii="Tahoma" w:hAnsi="Tahoma" w:cs="Tahoma"/>
              </w:rPr>
              <w:t xml:space="preserve"> 2 obsługiwane przez przejściówki”</w:t>
            </w:r>
          </w:p>
          <w:p w:rsidR="00CB44CB" w:rsidRPr="00353267" w:rsidRDefault="00CB44CB" w:rsidP="00353267">
            <w:pPr>
              <w:ind w:left="30" w:right="-72"/>
              <w:jc w:val="both"/>
              <w:rPr>
                <w:rFonts w:ascii="Tahoma" w:hAnsi="Tahoma" w:cs="Tahoma"/>
              </w:rPr>
            </w:pPr>
            <w:r w:rsidRPr="00353267">
              <w:rPr>
                <w:rFonts w:ascii="Tahoma" w:hAnsi="Tahoma" w:cs="Tahoma"/>
              </w:rPr>
              <w:t>PYTANIE 1: Czy przejściówki na HDMI oraz DVI mają być częścią oferty (przejściówka do VGA jest wymieniona w tym samym dokumencie poniżej, dwie o które pytam nie są wymienione poniżej)?</w:t>
            </w:r>
          </w:p>
          <w:p w:rsidR="00CB44CB" w:rsidRPr="00353267" w:rsidRDefault="00CB44CB" w:rsidP="00353267">
            <w:pPr>
              <w:ind w:left="30" w:right="-72"/>
              <w:jc w:val="both"/>
              <w:rPr>
                <w:rFonts w:ascii="Tahoma" w:hAnsi="Tahoma" w:cs="Tahoma"/>
              </w:rPr>
            </w:pPr>
            <w:r w:rsidRPr="00353267">
              <w:rPr>
                <w:rFonts w:ascii="Tahoma" w:hAnsi="Tahoma" w:cs="Tahoma"/>
              </w:rPr>
              <w:t>"pakiet aplikacji profesjonalnych dla sektora edukacji (zestaw pięciu aplikacji, które oferują zaawansowane narzędzia do tworzenia prezentacji, obróbki zdjęć oraz plików graficznych i audiowizualnych)"</w:t>
            </w:r>
          </w:p>
          <w:p w:rsidR="00CB44CB" w:rsidRPr="00353267" w:rsidRDefault="00CB44CB" w:rsidP="00353267">
            <w:pPr>
              <w:ind w:left="30" w:right="-72"/>
              <w:jc w:val="both"/>
              <w:rPr>
                <w:rFonts w:ascii="Tahoma" w:hAnsi="Tahoma" w:cs="Tahoma"/>
              </w:rPr>
            </w:pPr>
            <w:r w:rsidRPr="00353267">
              <w:rPr>
                <w:rFonts w:ascii="Tahoma" w:hAnsi="Tahoma" w:cs="Tahoma"/>
              </w:rPr>
              <w:t xml:space="preserve">PYTANIE 2: Czy Zamawiający może opisać dokładniej funkcjonalności w/w aplikacji których oczekuje lub podać przykłady aplikacji spełniających oczekiwania Zamawiającego? </w:t>
            </w:r>
          </w:p>
          <w:p w:rsidR="00CB44CB" w:rsidRPr="00353267" w:rsidRDefault="00CB44CB" w:rsidP="00353267">
            <w:pPr>
              <w:ind w:left="30" w:right="-72"/>
              <w:jc w:val="both"/>
              <w:rPr>
                <w:rFonts w:ascii="Tahoma" w:hAnsi="Tahoma" w:cs="Tahoma"/>
              </w:rPr>
            </w:pPr>
            <w:r w:rsidRPr="00353267">
              <w:rPr>
                <w:rFonts w:ascii="Tahoma" w:hAnsi="Tahoma" w:cs="Tahoma"/>
              </w:rPr>
              <w:t xml:space="preserve">PYTANIE 3: Specyfikowany komputer będzie wyposażony standardowo w aplikacje </w:t>
            </w:r>
            <w:proofErr w:type="spellStart"/>
            <w:r w:rsidRPr="00353267">
              <w:rPr>
                <w:rFonts w:ascii="Tahoma" w:hAnsi="Tahoma" w:cs="Tahoma"/>
              </w:rPr>
              <w:t>iMovie</w:t>
            </w:r>
            <w:proofErr w:type="spellEnd"/>
            <w:r w:rsidRPr="00353267">
              <w:rPr>
                <w:rFonts w:ascii="Tahoma" w:hAnsi="Tahoma" w:cs="Tahoma"/>
              </w:rPr>
              <w:t xml:space="preserve">, Zdjęcia, </w:t>
            </w:r>
            <w:proofErr w:type="spellStart"/>
            <w:r w:rsidRPr="00353267">
              <w:rPr>
                <w:rFonts w:ascii="Tahoma" w:hAnsi="Tahoma" w:cs="Tahoma"/>
              </w:rPr>
              <w:t>Garageband</w:t>
            </w:r>
            <w:proofErr w:type="spellEnd"/>
            <w:r w:rsidRPr="00353267">
              <w:rPr>
                <w:rFonts w:ascii="Tahoma" w:hAnsi="Tahoma" w:cs="Tahoma"/>
              </w:rPr>
              <w:t xml:space="preserve">, </w:t>
            </w:r>
            <w:proofErr w:type="spellStart"/>
            <w:r w:rsidRPr="00353267">
              <w:rPr>
                <w:rFonts w:ascii="Tahoma" w:hAnsi="Tahoma" w:cs="Tahoma"/>
              </w:rPr>
              <w:t>Keynote</w:t>
            </w:r>
            <w:proofErr w:type="spellEnd"/>
            <w:r w:rsidRPr="00353267">
              <w:rPr>
                <w:rFonts w:ascii="Tahoma" w:hAnsi="Tahoma" w:cs="Tahoma"/>
              </w:rPr>
              <w:t xml:space="preserve"> i </w:t>
            </w:r>
            <w:proofErr w:type="spellStart"/>
            <w:r w:rsidRPr="00353267">
              <w:rPr>
                <w:rFonts w:ascii="Tahoma" w:hAnsi="Tahoma" w:cs="Tahoma"/>
              </w:rPr>
              <w:t>QuickTime</w:t>
            </w:r>
            <w:proofErr w:type="spellEnd"/>
            <w:r w:rsidRPr="00353267">
              <w:rPr>
                <w:rFonts w:ascii="Tahoma" w:hAnsi="Tahoma" w:cs="Tahoma"/>
              </w:rPr>
              <w:t xml:space="preserve"> - czy te aplikacje spełnią oczekiwania Zamawiającego w zakresie pakietu aplikacji opisanych w SOPZ?</w:t>
            </w:r>
          </w:p>
          <w:p w:rsidR="00CB44CB" w:rsidRPr="00353267" w:rsidRDefault="00CB44CB" w:rsidP="00353267">
            <w:pPr>
              <w:ind w:left="30" w:right="-72"/>
              <w:jc w:val="both"/>
              <w:rPr>
                <w:rFonts w:ascii="Tahoma" w:hAnsi="Tahoma" w:cs="Tahoma"/>
              </w:rPr>
            </w:pPr>
            <w:r w:rsidRPr="00353267">
              <w:rPr>
                <w:rFonts w:ascii="Tahoma" w:hAnsi="Tahoma" w:cs="Tahoma"/>
              </w:rPr>
              <w:t>"Microsoft Office Home and Student 2019 licencja bezterminowa na 1 stanowisko typu MAC”</w:t>
            </w:r>
          </w:p>
          <w:p w:rsidR="00CB44CB" w:rsidRPr="00353267" w:rsidRDefault="00CB44CB" w:rsidP="00353267">
            <w:pPr>
              <w:ind w:left="30" w:right="-72"/>
              <w:jc w:val="both"/>
              <w:rPr>
                <w:rFonts w:ascii="Tahoma" w:hAnsi="Tahoma" w:cs="Tahoma"/>
              </w:rPr>
            </w:pPr>
            <w:r w:rsidRPr="00353267">
              <w:rPr>
                <w:rFonts w:ascii="Tahoma" w:hAnsi="Tahoma" w:cs="Tahoma"/>
              </w:rPr>
              <w:t>PYTANIE 4: W jakiej wersji językowej Zamawiający oczekuje w/w licencji?</w:t>
            </w:r>
          </w:p>
          <w:p w:rsidR="00CB44CB" w:rsidRPr="00353267" w:rsidRDefault="00CB44CB" w:rsidP="00353267">
            <w:pPr>
              <w:ind w:left="30" w:right="-72"/>
              <w:jc w:val="both"/>
              <w:rPr>
                <w:rFonts w:ascii="Tahoma" w:hAnsi="Tahoma" w:cs="Tahoma"/>
              </w:rPr>
            </w:pPr>
            <w:r w:rsidRPr="00353267">
              <w:rPr>
                <w:rFonts w:ascii="Tahoma" w:hAnsi="Tahoma" w:cs="Tahoma"/>
              </w:rPr>
              <w:t>Gwarancja producenta na specyfikowany model wynosi standardowo 12 miesięcy. Można dokupić dodatkową usługę gwarancyjną (</w:t>
            </w:r>
            <w:proofErr w:type="spellStart"/>
            <w:r w:rsidRPr="00353267">
              <w:rPr>
                <w:rFonts w:ascii="Tahoma" w:hAnsi="Tahoma" w:cs="Tahoma"/>
              </w:rPr>
              <w:t>apple</w:t>
            </w:r>
            <w:proofErr w:type="spellEnd"/>
            <w:r w:rsidRPr="00353267">
              <w:rPr>
                <w:rFonts w:ascii="Tahoma" w:hAnsi="Tahoma" w:cs="Tahoma"/>
              </w:rPr>
              <w:t xml:space="preserve"> </w:t>
            </w:r>
            <w:proofErr w:type="spellStart"/>
            <w:r w:rsidRPr="00353267">
              <w:rPr>
                <w:rFonts w:ascii="Tahoma" w:hAnsi="Tahoma" w:cs="Tahoma"/>
              </w:rPr>
              <w:t>care</w:t>
            </w:r>
            <w:proofErr w:type="spellEnd"/>
            <w:r w:rsidRPr="00353267">
              <w:rPr>
                <w:rFonts w:ascii="Tahoma" w:hAnsi="Tahoma" w:cs="Tahoma"/>
              </w:rPr>
              <w:t xml:space="preserve"> </w:t>
            </w:r>
            <w:proofErr w:type="spellStart"/>
            <w:r w:rsidRPr="00353267">
              <w:rPr>
                <w:rFonts w:ascii="Tahoma" w:hAnsi="Tahoma" w:cs="Tahoma"/>
              </w:rPr>
              <w:t>protection</w:t>
            </w:r>
            <w:proofErr w:type="spellEnd"/>
            <w:r w:rsidRPr="00353267">
              <w:rPr>
                <w:rFonts w:ascii="Tahoma" w:hAnsi="Tahoma" w:cs="Tahoma"/>
              </w:rPr>
              <w:t xml:space="preserve"> plan) która wydłuża okres gwarancyjny do 36 miesięcy. Zamawiający nie sprecyzował w SOPZ jakiej gwarancji oczekuje dla sprzętu z zadania 2.</w:t>
            </w:r>
          </w:p>
          <w:p w:rsidR="00CB44CB" w:rsidRPr="00353267" w:rsidRDefault="00CB44CB" w:rsidP="00353267">
            <w:pPr>
              <w:ind w:left="30" w:right="-72"/>
              <w:jc w:val="both"/>
              <w:rPr>
                <w:rFonts w:ascii="Tahoma" w:hAnsi="Tahoma" w:cs="Tahoma"/>
              </w:rPr>
            </w:pPr>
            <w:r w:rsidRPr="00353267">
              <w:rPr>
                <w:rFonts w:ascii="Tahoma" w:hAnsi="Tahoma" w:cs="Tahoma"/>
              </w:rPr>
              <w:t>PYTANIE 5: Jakiej gwarancji oczekuje Zamawiający dla sprzętu z zadania 2?</w:t>
            </w:r>
          </w:p>
          <w:p w:rsidR="00353267" w:rsidRDefault="00353267" w:rsidP="00353267">
            <w:pPr>
              <w:ind w:left="30" w:right="-72"/>
              <w:rPr>
                <w:rFonts w:ascii="Tahoma" w:hAnsi="Tahoma" w:cs="Tahoma"/>
                <w:b/>
                <w:bCs/>
              </w:rPr>
            </w:pPr>
          </w:p>
          <w:p w:rsidR="00820106" w:rsidRPr="00353267" w:rsidRDefault="00820106" w:rsidP="00353267">
            <w:pPr>
              <w:ind w:left="30" w:right="-72"/>
              <w:rPr>
                <w:rFonts w:ascii="Tahoma" w:hAnsi="Tahoma" w:cs="Tahoma"/>
                <w:b/>
                <w:bCs/>
              </w:rPr>
            </w:pPr>
            <w:r w:rsidRPr="00353267">
              <w:rPr>
                <w:rFonts w:ascii="Tahoma" w:hAnsi="Tahoma" w:cs="Tahoma"/>
                <w:b/>
                <w:bCs/>
              </w:rPr>
              <w:t>Stanowisko (wyjaśnienie) Zamawiającego:</w:t>
            </w:r>
          </w:p>
          <w:p w:rsidR="00820106" w:rsidRPr="00353267" w:rsidRDefault="00820106" w:rsidP="00353267">
            <w:pPr>
              <w:ind w:left="30" w:right="-72"/>
              <w:jc w:val="both"/>
              <w:rPr>
                <w:rFonts w:ascii="Tahoma" w:hAnsi="Tahoma" w:cs="Tahoma"/>
              </w:rPr>
            </w:pPr>
            <w:r w:rsidRPr="00353267">
              <w:rPr>
                <w:rFonts w:ascii="Tahoma" w:hAnsi="Tahoma" w:cs="Tahoma"/>
              </w:rPr>
              <w:t>Dotyczy zadania 2:</w:t>
            </w:r>
          </w:p>
          <w:p w:rsidR="00820106" w:rsidRPr="00353267" w:rsidRDefault="00820106" w:rsidP="00353267">
            <w:pPr>
              <w:ind w:left="30" w:right="-72"/>
              <w:jc w:val="both"/>
              <w:rPr>
                <w:rFonts w:ascii="Tahoma" w:hAnsi="Tahoma" w:cs="Tahoma"/>
              </w:rPr>
            </w:pPr>
            <w:r w:rsidRPr="00353267">
              <w:rPr>
                <w:rFonts w:ascii="Tahoma" w:hAnsi="Tahoma" w:cs="Tahoma"/>
              </w:rPr>
              <w:t xml:space="preserve">1. </w:t>
            </w:r>
            <w:r w:rsidR="003118BD" w:rsidRPr="00353267">
              <w:rPr>
                <w:rFonts w:ascii="Tahoma" w:hAnsi="Tahoma" w:cs="Tahoma"/>
              </w:rPr>
              <w:t>Zamawiający wymaga w ofercie wyłącznie przejściówki do wyjścia VGA</w:t>
            </w:r>
          </w:p>
          <w:p w:rsidR="00820106" w:rsidRPr="00353267" w:rsidRDefault="00820106" w:rsidP="00353267">
            <w:pPr>
              <w:ind w:left="30" w:right="-72"/>
              <w:jc w:val="both"/>
              <w:rPr>
                <w:rFonts w:ascii="Tahoma" w:hAnsi="Tahoma" w:cs="Tahoma"/>
              </w:rPr>
            </w:pPr>
            <w:r w:rsidRPr="00353267">
              <w:rPr>
                <w:rFonts w:ascii="Tahoma" w:hAnsi="Tahoma" w:cs="Tahoma"/>
              </w:rPr>
              <w:t xml:space="preserve">2. </w:t>
            </w:r>
            <w:r w:rsidR="003118BD" w:rsidRPr="00353267">
              <w:rPr>
                <w:rFonts w:ascii="Tahoma" w:hAnsi="Tahoma" w:cs="Tahoma"/>
              </w:rPr>
              <w:t>Zamawiający wymaga</w:t>
            </w:r>
            <w:r w:rsidR="00482F74" w:rsidRPr="00353267">
              <w:rPr>
                <w:rFonts w:ascii="Tahoma" w:hAnsi="Tahoma" w:cs="Tahoma"/>
              </w:rPr>
              <w:t>, aby pakiet aplikacji profesjonalnych dla sektora edukacji zawierał aplikacje</w:t>
            </w:r>
            <w:r w:rsidR="00353267" w:rsidRPr="00353267">
              <w:rPr>
                <w:rFonts w:ascii="Tahoma" w:hAnsi="Tahoma" w:cs="Tahoma"/>
              </w:rPr>
              <w:t>, których funkcjonalności są</w:t>
            </w:r>
            <w:r w:rsidR="00482F74" w:rsidRPr="00353267">
              <w:rPr>
                <w:rFonts w:ascii="Tahoma" w:hAnsi="Tahoma" w:cs="Tahoma"/>
              </w:rPr>
              <w:t xml:space="preserve"> zgodne</w:t>
            </w:r>
            <w:r w:rsidR="003118BD" w:rsidRPr="00353267">
              <w:rPr>
                <w:rFonts w:ascii="Tahoma" w:hAnsi="Tahoma" w:cs="Tahoma"/>
              </w:rPr>
              <w:t xml:space="preserve"> z</w:t>
            </w:r>
            <w:r w:rsidR="00353267">
              <w:rPr>
                <w:rFonts w:ascii="Tahoma" w:hAnsi="Tahoma" w:cs="Tahoma"/>
              </w:rPr>
              <w:t xml:space="preserve"> funkcjonalnościami aplikacji:</w:t>
            </w:r>
            <w:r w:rsidRPr="00353267">
              <w:rPr>
                <w:rFonts w:ascii="Tahoma" w:hAnsi="Tahoma" w:cs="Tahoma"/>
              </w:rPr>
              <w:t xml:space="preserve"> </w:t>
            </w:r>
            <w:proofErr w:type="spellStart"/>
            <w:r w:rsidRPr="00353267">
              <w:rPr>
                <w:rFonts w:ascii="Tahoma" w:hAnsi="Tahoma" w:cs="Tahoma"/>
              </w:rPr>
              <w:t>Final</w:t>
            </w:r>
            <w:proofErr w:type="spellEnd"/>
            <w:r w:rsidRPr="00353267">
              <w:rPr>
                <w:rFonts w:ascii="Tahoma" w:hAnsi="Tahoma" w:cs="Tahoma"/>
              </w:rPr>
              <w:t xml:space="preserve"> </w:t>
            </w:r>
            <w:proofErr w:type="spellStart"/>
            <w:r w:rsidRPr="00353267">
              <w:rPr>
                <w:rFonts w:ascii="Tahoma" w:hAnsi="Tahoma" w:cs="Tahoma"/>
              </w:rPr>
              <w:t>Cut</w:t>
            </w:r>
            <w:proofErr w:type="spellEnd"/>
            <w:r w:rsidRPr="00353267">
              <w:rPr>
                <w:rFonts w:ascii="Tahoma" w:hAnsi="Tahoma" w:cs="Tahoma"/>
              </w:rPr>
              <w:t xml:space="preserve"> Pro X, Motion 5, Compre</w:t>
            </w:r>
            <w:r w:rsidR="00353267">
              <w:rPr>
                <w:rFonts w:ascii="Tahoma" w:hAnsi="Tahoma" w:cs="Tahoma"/>
              </w:rPr>
              <w:t>ssor</w:t>
            </w:r>
            <w:r w:rsidR="00353267" w:rsidRPr="00353267">
              <w:rPr>
                <w:rFonts w:ascii="Tahoma" w:hAnsi="Tahoma" w:cs="Tahoma"/>
              </w:rPr>
              <w:t xml:space="preserve">4, </w:t>
            </w:r>
            <w:proofErr w:type="spellStart"/>
            <w:r w:rsidR="00353267" w:rsidRPr="00353267">
              <w:rPr>
                <w:rFonts w:ascii="Tahoma" w:hAnsi="Tahoma" w:cs="Tahoma"/>
              </w:rPr>
              <w:t>Logic</w:t>
            </w:r>
            <w:proofErr w:type="spellEnd"/>
            <w:r w:rsidR="00353267" w:rsidRPr="00353267">
              <w:rPr>
                <w:rFonts w:ascii="Tahoma" w:hAnsi="Tahoma" w:cs="Tahoma"/>
              </w:rPr>
              <w:t xml:space="preserve"> Pro X, MainStage</w:t>
            </w:r>
            <w:r w:rsidRPr="00353267">
              <w:rPr>
                <w:rFonts w:ascii="Tahoma" w:hAnsi="Tahoma" w:cs="Tahoma"/>
              </w:rPr>
              <w:t>3</w:t>
            </w:r>
          </w:p>
          <w:p w:rsidR="00820106" w:rsidRPr="00353267" w:rsidRDefault="00820106" w:rsidP="00353267">
            <w:pPr>
              <w:ind w:left="30" w:right="-72"/>
              <w:jc w:val="both"/>
              <w:rPr>
                <w:rFonts w:ascii="Tahoma" w:hAnsi="Tahoma" w:cs="Tahoma"/>
              </w:rPr>
            </w:pPr>
            <w:r w:rsidRPr="00353267">
              <w:rPr>
                <w:rFonts w:ascii="Tahoma" w:hAnsi="Tahoma" w:cs="Tahoma"/>
              </w:rPr>
              <w:t xml:space="preserve">3. </w:t>
            </w:r>
            <w:r w:rsidR="003118BD" w:rsidRPr="00353267">
              <w:rPr>
                <w:rFonts w:ascii="Tahoma" w:hAnsi="Tahoma" w:cs="Tahoma"/>
              </w:rPr>
              <w:t>Zamawiający wymaga, aby oprócz aplikacji</w:t>
            </w:r>
            <w:r w:rsidR="003118BD" w:rsidRPr="00353267">
              <w:rPr>
                <w:rFonts w:ascii="Tahoma" w:hAnsi="Tahoma" w:cs="Tahoma"/>
              </w:rPr>
              <w:t xml:space="preserve">: </w:t>
            </w:r>
            <w:proofErr w:type="spellStart"/>
            <w:r w:rsidRPr="00353267">
              <w:rPr>
                <w:rFonts w:ascii="Tahoma" w:hAnsi="Tahoma" w:cs="Tahoma"/>
              </w:rPr>
              <w:t>iMovie</w:t>
            </w:r>
            <w:proofErr w:type="spellEnd"/>
            <w:r w:rsidRPr="00353267">
              <w:rPr>
                <w:rFonts w:ascii="Tahoma" w:hAnsi="Tahoma" w:cs="Tahoma"/>
              </w:rPr>
              <w:t xml:space="preserve">, Zdjęcia, </w:t>
            </w:r>
            <w:proofErr w:type="spellStart"/>
            <w:r w:rsidRPr="00353267">
              <w:rPr>
                <w:rFonts w:ascii="Tahoma" w:hAnsi="Tahoma" w:cs="Tahoma"/>
              </w:rPr>
              <w:t>Garageband</w:t>
            </w:r>
            <w:proofErr w:type="spellEnd"/>
            <w:r w:rsidRPr="00353267">
              <w:rPr>
                <w:rFonts w:ascii="Tahoma" w:hAnsi="Tahoma" w:cs="Tahoma"/>
              </w:rPr>
              <w:t xml:space="preserve">, </w:t>
            </w:r>
            <w:proofErr w:type="spellStart"/>
            <w:r w:rsidRPr="00353267">
              <w:rPr>
                <w:rFonts w:ascii="Tahoma" w:hAnsi="Tahoma" w:cs="Tahoma"/>
              </w:rPr>
              <w:t>Keynote</w:t>
            </w:r>
            <w:proofErr w:type="spellEnd"/>
            <w:r w:rsidRPr="00353267">
              <w:rPr>
                <w:rFonts w:ascii="Tahoma" w:hAnsi="Tahoma" w:cs="Tahoma"/>
              </w:rPr>
              <w:t xml:space="preserve"> i </w:t>
            </w:r>
            <w:proofErr w:type="spellStart"/>
            <w:r w:rsidRPr="00353267">
              <w:rPr>
                <w:rFonts w:ascii="Tahoma" w:hAnsi="Tahoma" w:cs="Tahoma"/>
              </w:rPr>
              <w:t>QuickTime</w:t>
            </w:r>
            <w:proofErr w:type="spellEnd"/>
            <w:r w:rsidRPr="00353267">
              <w:rPr>
                <w:rFonts w:ascii="Tahoma" w:hAnsi="Tahoma" w:cs="Tahoma"/>
              </w:rPr>
              <w:t xml:space="preserve">, </w:t>
            </w:r>
            <w:r w:rsidR="003118BD" w:rsidRPr="00353267">
              <w:rPr>
                <w:rFonts w:ascii="Tahoma" w:hAnsi="Tahoma" w:cs="Tahoma"/>
              </w:rPr>
              <w:t>w ofercie znalazły się aplikacje wskazane w odpowiedzi na pytanie 2</w:t>
            </w:r>
          </w:p>
          <w:p w:rsidR="00820106" w:rsidRPr="00353267" w:rsidRDefault="00820106" w:rsidP="00353267">
            <w:pPr>
              <w:ind w:left="30" w:right="-72"/>
              <w:jc w:val="both"/>
              <w:rPr>
                <w:rFonts w:ascii="Tahoma" w:hAnsi="Tahoma" w:cs="Tahoma"/>
              </w:rPr>
            </w:pPr>
            <w:r w:rsidRPr="00353267">
              <w:rPr>
                <w:rFonts w:ascii="Tahoma" w:hAnsi="Tahoma" w:cs="Tahoma"/>
              </w:rPr>
              <w:t xml:space="preserve">4. </w:t>
            </w:r>
            <w:r w:rsidR="003118BD" w:rsidRPr="00353267">
              <w:rPr>
                <w:rFonts w:ascii="Tahoma" w:hAnsi="Tahoma" w:cs="Tahoma"/>
              </w:rPr>
              <w:t>Zamawiający wymaga polskiej wersji językowej</w:t>
            </w:r>
          </w:p>
          <w:p w:rsidR="00820106" w:rsidRPr="00353267" w:rsidRDefault="00820106" w:rsidP="00353267">
            <w:pPr>
              <w:ind w:left="30" w:right="-72"/>
              <w:jc w:val="both"/>
              <w:rPr>
                <w:rFonts w:ascii="Tahoma" w:hAnsi="Tahoma" w:cs="Tahoma"/>
              </w:rPr>
            </w:pPr>
            <w:r w:rsidRPr="00353267">
              <w:rPr>
                <w:rFonts w:ascii="Tahoma" w:hAnsi="Tahoma" w:cs="Tahoma"/>
              </w:rPr>
              <w:t xml:space="preserve">5. </w:t>
            </w:r>
            <w:r w:rsidR="003118BD" w:rsidRPr="00353267">
              <w:rPr>
                <w:rFonts w:ascii="Tahoma" w:hAnsi="Tahoma" w:cs="Tahoma"/>
              </w:rPr>
              <w:t>Dla sprzętu wyspecyfikowanego w zadaniu 2 zamawiający wymaga gwarancji min. 24 miesięcznej</w:t>
            </w:r>
            <w:r w:rsidRPr="00353267">
              <w:rPr>
                <w:rFonts w:ascii="Tahoma" w:hAnsi="Tahoma" w:cs="Tahoma"/>
              </w:rPr>
              <w:t xml:space="preserve"> </w:t>
            </w:r>
          </w:p>
          <w:p w:rsidR="00CB44CB" w:rsidRPr="00353267" w:rsidRDefault="00CB44CB" w:rsidP="00353267">
            <w:pPr>
              <w:ind w:left="30" w:right="-72"/>
              <w:jc w:val="both"/>
              <w:rPr>
                <w:rFonts w:ascii="Tahoma" w:hAnsi="Tahoma" w:cs="Tahoma"/>
              </w:rPr>
            </w:pPr>
          </w:p>
          <w:p w:rsidR="00CB44CB" w:rsidRPr="00353267" w:rsidRDefault="00CB44CB" w:rsidP="00353267">
            <w:pPr>
              <w:ind w:left="30" w:right="-72"/>
              <w:jc w:val="both"/>
              <w:rPr>
                <w:rFonts w:ascii="Tahoma" w:hAnsi="Tahoma" w:cs="Tahoma"/>
              </w:rPr>
            </w:pPr>
            <w:r w:rsidRPr="00353267">
              <w:rPr>
                <w:rFonts w:ascii="Tahoma" w:hAnsi="Tahoma" w:cs="Tahoma"/>
              </w:rPr>
              <w:t>W załączniku SOPZ zadanie 3 Zamawiający napisał:</w:t>
            </w:r>
          </w:p>
          <w:p w:rsidR="00CB44CB" w:rsidRPr="00353267" w:rsidRDefault="00CB44CB" w:rsidP="00353267">
            <w:pPr>
              <w:ind w:left="30" w:right="-72"/>
              <w:jc w:val="both"/>
              <w:rPr>
                <w:rFonts w:ascii="Tahoma" w:hAnsi="Tahoma" w:cs="Tahoma"/>
              </w:rPr>
            </w:pPr>
            <w:r w:rsidRPr="00353267">
              <w:rPr>
                <w:rFonts w:ascii="Tahoma" w:hAnsi="Tahoma" w:cs="Tahoma"/>
              </w:rPr>
              <w:t>"oprogramowanie Microsoft Office Home and Business 2019 licencja bezterminowa na 1 stanowisko typu MAC lub Windows"</w:t>
            </w:r>
          </w:p>
          <w:p w:rsidR="00CB44CB" w:rsidRPr="00353267" w:rsidRDefault="00CB44CB" w:rsidP="00353267">
            <w:pPr>
              <w:ind w:left="30" w:right="-72"/>
              <w:jc w:val="both"/>
              <w:rPr>
                <w:rFonts w:ascii="Tahoma" w:hAnsi="Tahoma" w:cs="Tahoma"/>
              </w:rPr>
            </w:pPr>
            <w:r w:rsidRPr="00353267">
              <w:rPr>
                <w:rFonts w:ascii="Tahoma" w:hAnsi="Tahoma" w:cs="Tahoma"/>
              </w:rPr>
              <w:lastRenderedPageBreak/>
              <w:t>PYTANIE 6: W jakiej wersji językowej Zamawiający oczekuje w/w licencji?</w:t>
            </w:r>
          </w:p>
          <w:p w:rsidR="00CB44CB" w:rsidRPr="00353267" w:rsidRDefault="00CB44CB" w:rsidP="00353267">
            <w:pPr>
              <w:ind w:left="30" w:right="-72"/>
              <w:jc w:val="both"/>
              <w:rPr>
                <w:rFonts w:ascii="Tahoma" w:hAnsi="Tahoma" w:cs="Tahoma"/>
              </w:rPr>
            </w:pPr>
            <w:r w:rsidRPr="00353267">
              <w:rPr>
                <w:rFonts w:ascii="Tahoma" w:hAnsi="Tahoma" w:cs="Tahoma"/>
              </w:rPr>
              <w:t>Gwarancja producenta na specyfikowany model wynosi standardowo 12 miesięcy. Można dokupić dodatkową usługę gwarancyjną (</w:t>
            </w:r>
            <w:proofErr w:type="spellStart"/>
            <w:r w:rsidRPr="00353267">
              <w:rPr>
                <w:rFonts w:ascii="Tahoma" w:hAnsi="Tahoma" w:cs="Tahoma"/>
              </w:rPr>
              <w:t>apple</w:t>
            </w:r>
            <w:proofErr w:type="spellEnd"/>
            <w:r w:rsidRPr="00353267">
              <w:rPr>
                <w:rFonts w:ascii="Tahoma" w:hAnsi="Tahoma" w:cs="Tahoma"/>
              </w:rPr>
              <w:t xml:space="preserve"> </w:t>
            </w:r>
            <w:proofErr w:type="spellStart"/>
            <w:r w:rsidRPr="00353267">
              <w:rPr>
                <w:rFonts w:ascii="Tahoma" w:hAnsi="Tahoma" w:cs="Tahoma"/>
              </w:rPr>
              <w:t>care</w:t>
            </w:r>
            <w:proofErr w:type="spellEnd"/>
            <w:r w:rsidRPr="00353267">
              <w:rPr>
                <w:rFonts w:ascii="Tahoma" w:hAnsi="Tahoma" w:cs="Tahoma"/>
              </w:rPr>
              <w:t xml:space="preserve"> </w:t>
            </w:r>
            <w:proofErr w:type="spellStart"/>
            <w:r w:rsidRPr="00353267">
              <w:rPr>
                <w:rFonts w:ascii="Tahoma" w:hAnsi="Tahoma" w:cs="Tahoma"/>
              </w:rPr>
              <w:t>protection</w:t>
            </w:r>
            <w:proofErr w:type="spellEnd"/>
            <w:r w:rsidRPr="00353267">
              <w:rPr>
                <w:rFonts w:ascii="Tahoma" w:hAnsi="Tahoma" w:cs="Tahoma"/>
              </w:rPr>
              <w:t xml:space="preserve"> plan) która wydłuża okres gwarancyjny do 36 miesięcy. Zamawiający nie sprecyzował w SOPZ jakiej gwarancji oczekuje dla sprzętu z zadania 2.</w:t>
            </w:r>
          </w:p>
          <w:p w:rsidR="00CB44CB" w:rsidRPr="00353267" w:rsidRDefault="00CB44CB" w:rsidP="00353267">
            <w:pPr>
              <w:ind w:left="30" w:right="-72"/>
              <w:jc w:val="both"/>
              <w:rPr>
                <w:rFonts w:ascii="Tahoma" w:hAnsi="Tahoma" w:cs="Tahoma"/>
              </w:rPr>
            </w:pPr>
            <w:r w:rsidRPr="00353267">
              <w:rPr>
                <w:rFonts w:ascii="Tahoma" w:hAnsi="Tahoma" w:cs="Tahoma"/>
              </w:rPr>
              <w:t>PYTANIE 7: Jakiej gwarancji oczekuje Zamawiający dla sprzętu z zadania 3?</w:t>
            </w:r>
          </w:p>
          <w:p w:rsidR="00CB44CB" w:rsidRPr="00353267" w:rsidRDefault="00CB44CB" w:rsidP="00353267">
            <w:pPr>
              <w:ind w:right="-72"/>
              <w:jc w:val="both"/>
              <w:rPr>
                <w:rFonts w:ascii="Tahoma" w:hAnsi="Tahoma" w:cs="Tahoma"/>
              </w:rPr>
            </w:pPr>
          </w:p>
          <w:p w:rsidR="00353267" w:rsidRPr="00353267" w:rsidRDefault="00353267" w:rsidP="00353267">
            <w:pPr>
              <w:ind w:left="30" w:right="-72"/>
              <w:rPr>
                <w:rFonts w:ascii="Tahoma" w:hAnsi="Tahoma" w:cs="Tahoma"/>
                <w:b/>
                <w:bCs/>
              </w:rPr>
            </w:pPr>
            <w:r w:rsidRPr="00353267">
              <w:rPr>
                <w:rFonts w:ascii="Tahoma" w:hAnsi="Tahoma" w:cs="Tahoma"/>
                <w:b/>
                <w:bCs/>
              </w:rPr>
              <w:t>Stanowisko (wyjaśnienie) Zamawiającego:</w:t>
            </w:r>
          </w:p>
          <w:p w:rsidR="00CB44CB" w:rsidRPr="00353267" w:rsidRDefault="00CB44CB" w:rsidP="00353267">
            <w:pPr>
              <w:ind w:left="30" w:right="-72"/>
              <w:jc w:val="both"/>
              <w:rPr>
                <w:rFonts w:ascii="Tahoma" w:hAnsi="Tahoma" w:cs="Tahoma"/>
              </w:rPr>
            </w:pPr>
            <w:r w:rsidRPr="00353267">
              <w:rPr>
                <w:rFonts w:ascii="Tahoma" w:hAnsi="Tahoma" w:cs="Tahoma"/>
              </w:rPr>
              <w:t>Dotyczy zadania nr 3</w:t>
            </w:r>
          </w:p>
          <w:p w:rsidR="00CB44CB" w:rsidRPr="00353267" w:rsidRDefault="00CB44CB" w:rsidP="00353267">
            <w:pPr>
              <w:ind w:left="30" w:right="-72"/>
              <w:jc w:val="both"/>
              <w:rPr>
                <w:rFonts w:ascii="Tahoma" w:hAnsi="Tahoma" w:cs="Tahoma"/>
              </w:rPr>
            </w:pPr>
            <w:r w:rsidRPr="00353267">
              <w:rPr>
                <w:rFonts w:ascii="Tahoma" w:hAnsi="Tahoma" w:cs="Tahoma"/>
              </w:rPr>
              <w:t>Odpowiedź na pytanie nr 6:</w:t>
            </w:r>
          </w:p>
          <w:p w:rsidR="00CB44CB" w:rsidRPr="00353267" w:rsidRDefault="003118BD" w:rsidP="00353267">
            <w:pPr>
              <w:ind w:left="30" w:right="-72"/>
              <w:jc w:val="both"/>
              <w:rPr>
                <w:rFonts w:ascii="Tahoma" w:hAnsi="Tahoma" w:cs="Tahoma"/>
              </w:rPr>
            </w:pPr>
            <w:r w:rsidRPr="00353267">
              <w:rPr>
                <w:rFonts w:ascii="Tahoma" w:hAnsi="Tahoma" w:cs="Tahoma"/>
              </w:rPr>
              <w:t>Zamawiający wymaga, aby dla o</w:t>
            </w:r>
            <w:r w:rsidR="00CB44CB" w:rsidRPr="00353267">
              <w:rPr>
                <w:rFonts w:ascii="Tahoma" w:hAnsi="Tahoma" w:cs="Tahoma"/>
              </w:rPr>
              <w:t>programowania Microsoft Office Home and Business 2019</w:t>
            </w:r>
            <w:r w:rsidRPr="00353267">
              <w:rPr>
                <w:rFonts w:ascii="Tahoma" w:hAnsi="Tahoma" w:cs="Tahoma"/>
              </w:rPr>
              <w:t>,</w:t>
            </w:r>
            <w:r w:rsidR="00CB44CB" w:rsidRPr="00353267">
              <w:rPr>
                <w:rFonts w:ascii="Tahoma" w:hAnsi="Tahoma" w:cs="Tahoma"/>
              </w:rPr>
              <w:t xml:space="preserve"> licencja bezterminowa na 1 stanowisko typu MAC lub Windows</w:t>
            </w:r>
            <w:r w:rsidRPr="00353267">
              <w:rPr>
                <w:rFonts w:ascii="Tahoma" w:hAnsi="Tahoma" w:cs="Tahoma"/>
              </w:rPr>
              <w:t>,</w:t>
            </w:r>
            <w:r w:rsidR="00CB44CB" w:rsidRPr="00353267">
              <w:rPr>
                <w:rFonts w:ascii="Tahoma" w:hAnsi="Tahoma" w:cs="Tahoma"/>
              </w:rPr>
              <w:t xml:space="preserve"> </w:t>
            </w:r>
            <w:r w:rsidRPr="00353267">
              <w:rPr>
                <w:rFonts w:ascii="Tahoma" w:hAnsi="Tahoma" w:cs="Tahoma"/>
              </w:rPr>
              <w:t>była</w:t>
            </w:r>
            <w:r w:rsidR="00CB44CB" w:rsidRPr="00353267">
              <w:rPr>
                <w:rFonts w:ascii="Tahoma" w:hAnsi="Tahoma" w:cs="Tahoma"/>
              </w:rPr>
              <w:t xml:space="preserve"> dostarczon</w:t>
            </w:r>
            <w:r w:rsidRPr="00353267">
              <w:rPr>
                <w:rFonts w:ascii="Tahoma" w:hAnsi="Tahoma" w:cs="Tahoma"/>
              </w:rPr>
              <w:t>a</w:t>
            </w:r>
            <w:r w:rsidR="00CB44CB" w:rsidRPr="00353267">
              <w:rPr>
                <w:rFonts w:ascii="Tahoma" w:hAnsi="Tahoma" w:cs="Tahoma"/>
              </w:rPr>
              <w:t xml:space="preserve"> w polskiej wersji językowej.</w:t>
            </w:r>
          </w:p>
          <w:p w:rsidR="00CB44CB" w:rsidRPr="00353267" w:rsidRDefault="00CB44CB" w:rsidP="00353267">
            <w:pPr>
              <w:ind w:left="30" w:right="-72"/>
              <w:jc w:val="both"/>
              <w:rPr>
                <w:rFonts w:ascii="Tahoma" w:hAnsi="Tahoma" w:cs="Tahoma"/>
              </w:rPr>
            </w:pPr>
            <w:r w:rsidRPr="00353267">
              <w:rPr>
                <w:rFonts w:ascii="Tahoma" w:hAnsi="Tahoma" w:cs="Tahoma"/>
              </w:rPr>
              <w:t>Odpowiedź na pytanie nr 7:</w:t>
            </w:r>
          </w:p>
          <w:p w:rsidR="00CB44CB" w:rsidRPr="00353267" w:rsidRDefault="003118BD" w:rsidP="00353267">
            <w:pPr>
              <w:ind w:left="30" w:right="-72"/>
              <w:jc w:val="both"/>
              <w:rPr>
                <w:rFonts w:ascii="Tahoma" w:hAnsi="Tahoma" w:cs="Tahoma"/>
              </w:rPr>
            </w:pPr>
            <w:r w:rsidRPr="00353267">
              <w:rPr>
                <w:rFonts w:ascii="Tahoma" w:hAnsi="Tahoma" w:cs="Tahoma"/>
              </w:rPr>
              <w:t>Dla sprzę</w:t>
            </w:r>
            <w:r w:rsidRPr="00353267">
              <w:rPr>
                <w:rFonts w:ascii="Tahoma" w:hAnsi="Tahoma" w:cs="Tahoma"/>
              </w:rPr>
              <w:t>tu wyspecyfikowanego w zadaniu 3</w:t>
            </w:r>
            <w:r w:rsidRPr="00353267">
              <w:rPr>
                <w:rFonts w:ascii="Tahoma" w:hAnsi="Tahoma" w:cs="Tahoma"/>
              </w:rPr>
              <w:t xml:space="preserve"> zamawiający wymaga gwarancji min. 24 miesięcznej</w:t>
            </w:r>
          </w:p>
        </w:tc>
      </w:tr>
    </w:tbl>
    <w:p w:rsidR="00BE7BFD" w:rsidRPr="00353267" w:rsidRDefault="00BE7BFD" w:rsidP="00353267">
      <w:pPr>
        <w:jc w:val="both"/>
        <w:rPr>
          <w:rFonts w:ascii="Tahoma" w:hAnsi="Tahoma" w:cs="Tahoma"/>
        </w:rPr>
      </w:pPr>
    </w:p>
    <w:p w:rsidR="008630BB" w:rsidRPr="00353267" w:rsidRDefault="008630BB" w:rsidP="00353267">
      <w:pPr>
        <w:jc w:val="both"/>
        <w:rPr>
          <w:rFonts w:ascii="Tahoma" w:hAnsi="Tahoma" w:cs="Tahoma"/>
        </w:rPr>
      </w:pPr>
    </w:p>
    <w:p w:rsidR="008630BB" w:rsidRPr="00353267" w:rsidRDefault="008630BB" w:rsidP="00353267">
      <w:pPr>
        <w:ind w:left="284" w:hanging="284"/>
        <w:rPr>
          <w:rFonts w:ascii="Tahoma" w:hAnsi="Tahoma" w:cs="Tahoma"/>
        </w:rPr>
      </w:pPr>
      <w:r w:rsidRPr="00353267">
        <w:rPr>
          <w:rFonts w:ascii="Tahoma" w:hAnsi="Tahoma" w:cs="Tahoma"/>
        </w:rPr>
        <w:t xml:space="preserve">W związku z powyższym Zamawiający zmienia </w:t>
      </w:r>
      <w:r w:rsidRPr="00353267">
        <w:rPr>
          <w:rFonts w:ascii="Tahoma" w:hAnsi="Tahoma" w:cs="Tahoma"/>
          <w:b/>
          <w:u w:val="single"/>
        </w:rPr>
        <w:t>termin składania ofert</w:t>
      </w:r>
      <w:r w:rsidRPr="00353267">
        <w:rPr>
          <w:rFonts w:ascii="Tahoma" w:hAnsi="Tahoma" w:cs="Tahoma"/>
        </w:rPr>
        <w:t xml:space="preserve"> upływa dnia: </w:t>
      </w:r>
      <w:r w:rsidR="003118BD" w:rsidRPr="00353267">
        <w:rPr>
          <w:rFonts w:ascii="Tahoma" w:hAnsi="Tahoma" w:cs="Tahoma"/>
          <w:b/>
        </w:rPr>
        <w:t>15.10.2020</w:t>
      </w:r>
      <w:r w:rsidRPr="00353267">
        <w:rPr>
          <w:rFonts w:ascii="Tahoma" w:hAnsi="Tahoma" w:cs="Tahoma"/>
        </w:rPr>
        <w:t>r. o godz. 10:30. Otwarcie ofert nastąpi</w:t>
      </w:r>
      <w:r w:rsidR="003118BD" w:rsidRPr="00353267">
        <w:rPr>
          <w:rFonts w:ascii="Tahoma" w:hAnsi="Tahoma" w:cs="Tahoma"/>
        </w:rPr>
        <w:t xml:space="preserve"> </w:t>
      </w:r>
      <w:r w:rsidR="003118BD" w:rsidRPr="00353267">
        <w:rPr>
          <w:rFonts w:ascii="Tahoma" w:hAnsi="Tahoma" w:cs="Tahoma"/>
          <w:b/>
        </w:rPr>
        <w:t>15.10.2020r</w:t>
      </w:r>
      <w:r w:rsidR="003118BD" w:rsidRPr="00353267">
        <w:rPr>
          <w:rFonts w:ascii="Tahoma" w:hAnsi="Tahoma" w:cs="Tahoma"/>
        </w:rPr>
        <w:t>. o godz. 11:00</w:t>
      </w:r>
      <w:r w:rsidRPr="00353267">
        <w:rPr>
          <w:rFonts w:ascii="Tahoma" w:hAnsi="Tahoma" w:cs="Tahoma"/>
        </w:rPr>
        <w:t xml:space="preserve"> w siedzibie Politechniki Częstochowskiej przy ul. Dąbrowskiego 69, pok. 32.</w:t>
      </w:r>
    </w:p>
    <w:p w:rsidR="008630BB" w:rsidRPr="00353267" w:rsidRDefault="008630BB" w:rsidP="00353267">
      <w:pPr>
        <w:jc w:val="both"/>
        <w:rPr>
          <w:rFonts w:ascii="Tahoma" w:hAnsi="Tahoma" w:cs="Tahoma"/>
        </w:rPr>
      </w:pPr>
    </w:p>
    <w:sectPr w:rsidR="008630BB" w:rsidRPr="00353267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B0E" w:rsidRDefault="001E4B0E">
      <w:r>
        <w:separator/>
      </w:r>
    </w:p>
  </w:endnote>
  <w:endnote w:type="continuationSeparator" w:id="0">
    <w:p w:rsidR="001E4B0E" w:rsidRDefault="001E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174CA0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135D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56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B0E" w:rsidRDefault="001E4B0E">
      <w:r>
        <w:separator/>
      </w:r>
    </w:p>
  </w:footnote>
  <w:footnote w:type="continuationSeparator" w:id="0">
    <w:p w:rsidR="001E4B0E" w:rsidRDefault="001E4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4CB" w:rsidRDefault="00CB44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4CB" w:rsidRDefault="00CB44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4CB" w:rsidRDefault="00CB44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8FB5EF9"/>
    <w:multiLevelType w:val="hybridMultilevel"/>
    <w:tmpl w:val="830C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6346F2C"/>
    <w:multiLevelType w:val="hybridMultilevel"/>
    <w:tmpl w:val="521A07E2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46"/>
    <w:rsid w:val="00031374"/>
    <w:rsid w:val="00057562"/>
    <w:rsid w:val="000A1097"/>
    <w:rsid w:val="000E2A8F"/>
    <w:rsid w:val="0012774F"/>
    <w:rsid w:val="00144B7A"/>
    <w:rsid w:val="00174CA0"/>
    <w:rsid w:val="00180C6E"/>
    <w:rsid w:val="001E4B0E"/>
    <w:rsid w:val="003118BD"/>
    <w:rsid w:val="00353267"/>
    <w:rsid w:val="00482F74"/>
    <w:rsid w:val="004848F3"/>
    <w:rsid w:val="004A6046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20106"/>
    <w:rsid w:val="008630BB"/>
    <w:rsid w:val="00870F9F"/>
    <w:rsid w:val="00897AB0"/>
    <w:rsid w:val="008A3553"/>
    <w:rsid w:val="00A905AC"/>
    <w:rsid w:val="00BA6584"/>
    <w:rsid w:val="00BE7BFD"/>
    <w:rsid w:val="00C370F2"/>
    <w:rsid w:val="00C44EEC"/>
    <w:rsid w:val="00CB44CB"/>
    <w:rsid w:val="00D22FFA"/>
    <w:rsid w:val="00D8461B"/>
    <w:rsid w:val="00D915F2"/>
    <w:rsid w:val="00DF32E8"/>
    <w:rsid w:val="00E21B49"/>
    <w:rsid w:val="00E2789F"/>
    <w:rsid w:val="00E72428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4DB996"/>
  <w15:chartTrackingRefBased/>
  <w15:docId w15:val="{2FD443A1-6BE4-483D-8EC6-4EA87250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link w:val="Tekstpodstawowywcity3"/>
    <w:rsid w:val="00820106"/>
    <w:rPr>
      <w:sz w:val="26"/>
    </w:rPr>
  </w:style>
  <w:style w:type="paragraph" w:styleId="Tekstdymka">
    <w:name w:val="Balloon Text"/>
    <w:basedOn w:val="Normalny"/>
    <w:link w:val="TekstdymkaZnak"/>
    <w:rsid w:val="008201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0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112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Joanna Podsiadlik</dc:creator>
  <cp:keywords/>
  <cp:lastModifiedBy>Joanna Podsiadlik</cp:lastModifiedBy>
  <cp:revision>4</cp:revision>
  <cp:lastPrinted>2020-09-29T09:59:00Z</cp:lastPrinted>
  <dcterms:created xsi:type="dcterms:W3CDTF">2020-09-29T09:33:00Z</dcterms:created>
  <dcterms:modified xsi:type="dcterms:W3CDTF">2020-09-29T11:25:00Z</dcterms:modified>
</cp:coreProperties>
</file>