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A457" w14:textId="7A190D4A" w:rsidR="007C0DF4" w:rsidRPr="001A61F2" w:rsidRDefault="007C0DF4" w:rsidP="007C0DF4">
      <w:pPr>
        <w:pStyle w:val="Nagwek1"/>
        <w:jc w:val="right"/>
        <w:rPr>
          <w:rFonts w:ascii="Verdana" w:hAnsi="Verdana"/>
          <w:sz w:val="20"/>
        </w:rPr>
      </w:pPr>
      <w:r w:rsidRPr="001A61F2">
        <w:rPr>
          <w:rFonts w:ascii="Verdana" w:hAnsi="Verdana"/>
          <w:sz w:val="20"/>
        </w:rPr>
        <w:t xml:space="preserve">Załącznik nr </w:t>
      </w:r>
      <w:r w:rsidR="006B7D47">
        <w:rPr>
          <w:rFonts w:ascii="Verdana" w:hAnsi="Verdana"/>
          <w:sz w:val="20"/>
        </w:rPr>
        <w:t>3</w:t>
      </w:r>
    </w:p>
    <w:p w14:paraId="0D83C1C2" w14:textId="77777777" w:rsidR="007C0DF4" w:rsidRPr="001A61F2" w:rsidRDefault="007C0DF4" w:rsidP="007C0DF4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1A61F2">
        <w:rPr>
          <w:rFonts w:ascii="Verdana" w:eastAsia="Arial Unicode MS" w:hAnsi="Verdana"/>
          <w:b/>
          <w:caps/>
        </w:rPr>
        <w:t xml:space="preserve">wzór Umowy </w:t>
      </w:r>
    </w:p>
    <w:p w14:paraId="0E4EF386" w14:textId="77777777" w:rsidR="007C0DF4" w:rsidRPr="001A61F2" w:rsidRDefault="007C0DF4" w:rsidP="007C0DF4">
      <w:pPr>
        <w:ind w:right="-47"/>
        <w:jc w:val="both"/>
        <w:rPr>
          <w:rFonts w:ascii="Verdana" w:hAnsi="Verdana"/>
        </w:rPr>
      </w:pPr>
      <w:bookmarkStart w:id="0" w:name="_Toc470857623"/>
    </w:p>
    <w:p w14:paraId="05E10305" w14:textId="1279709B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Umowa zawarta w Krakowie w wyniku przeprowadzonego postępowania o zamówienie publiczne na podstawie art. 138</w:t>
      </w:r>
      <w:r w:rsidR="006B7D47">
        <w:rPr>
          <w:rFonts w:ascii="Verdana" w:hAnsi="Verdana"/>
        </w:rPr>
        <w:t>o</w:t>
      </w:r>
      <w:r w:rsidRPr="001A61F2">
        <w:rPr>
          <w:rFonts w:ascii="Verdana" w:hAnsi="Verdana"/>
        </w:rPr>
        <w:t xml:space="preserve"> ustawy </w:t>
      </w:r>
      <w:proofErr w:type="spellStart"/>
      <w:r w:rsidRPr="001A61F2">
        <w:rPr>
          <w:rFonts w:ascii="Verdana" w:hAnsi="Verdana"/>
        </w:rPr>
        <w:t>Pzp</w:t>
      </w:r>
      <w:proofErr w:type="spellEnd"/>
    </w:p>
    <w:p w14:paraId="243D9828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pomiędzy</w:t>
      </w:r>
    </w:p>
    <w:p w14:paraId="6A02F8FE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  <w:b/>
        </w:rPr>
        <w:t>Akademią Górniczo-Hutniczą im. Stanisława Staszica w Krakowie al. Mickiewicza 30</w:t>
      </w:r>
      <w:r w:rsidRPr="001A61F2">
        <w:rPr>
          <w:rFonts w:ascii="Verdana" w:hAnsi="Verdana"/>
        </w:rPr>
        <w:t xml:space="preserve">  Wydział / inna jednostka ...............................................................</w:t>
      </w:r>
      <w:r>
        <w:rPr>
          <w:rFonts w:ascii="Verdana" w:hAnsi="Verdana"/>
        </w:rPr>
        <w:t>................</w:t>
      </w:r>
    </w:p>
    <w:p w14:paraId="0F170689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reprezentowana przez:</w:t>
      </w:r>
    </w:p>
    <w:p w14:paraId="01627C95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1.Dziekana Wydziału /Kierownika Jednostki/.....................................................</w:t>
      </w:r>
      <w:r>
        <w:rPr>
          <w:rFonts w:ascii="Verdana" w:hAnsi="Verdana"/>
        </w:rPr>
        <w:t>.............</w:t>
      </w:r>
    </w:p>
    <w:p w14:paraId="3A520631" w14:textId="77777777" w:rsidR="007C0DF4" w:rsidRPr="001A61F2" w:rsidRDefault="007C0DF4" w:rsidP="007C0DF4">
      <w:pPr>
        <w:tabs>
          <w:tab w:val="left" w:pos="284"/>
        </w:tabs>
        <w:ind w:right="-47"/>
        <w:rPr>
          <w:rFonts w:ascii="Verdana" w:hAnsi="Verdana"/>
        </w:rPr>
      </w:pPr>
      <w:r w:rsidRPr="001A61F2">
        <w:rPr>
          <w:rFonts w:ascii="Verdana" w:hAnsi="Verdana"/>
        </w:rPr>
        <w:t>2.Kwestora / Z-</w:t>
      </w:r>
      <w:proofErr w:type="spellStart"/>
      <w:r w:rsidRPr="001A61F2">
        <w:rPr>
          <w:rFonts w:ascii="Verdana" w:hAnsi="Verdana"/>
        </w:rPr>
        <w:t>cę</w:t>
      </w:r>
      <w:proofErr w:type="spellEnd"/>
      <w:r w:rsidRPr="001A61F2">
        <w:rPr>
          <w:rFonts w:ascii="Verdana" w:hAnsi="Verdana"/>
        </w:rPr>
        <w:t xml:space="preserve"> Kwestora/ .........................................................................</w:t>
      </w:r>
      <w:r>
        <w:rPr>
          <w:rFonts w:ascii="Verdana" w:hAnsi="Verdana"/>
        </w:rPr>
        <w:t>....</w:t>
      </w:r>
    </w:p>
    <w:p w14:paraId="77C46A21" w14:textId="29C199AD" w:rsidR="007C0DF4" w:rsidRPr="001A61F2" w:rsidRDefault="00881C25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zwaną dalej ZAMAWIAJĄ</w:t>
      </w:r>
      <w:r w:rsidR="007C0DF4" w:rsidRPr="001A61F2">
        <w:rPr>
          <w:rFonts w:ascii="Verdana" w:hAnsi="Verdana"/>
        </w:rPr>
        <w:t>CYM</w:t>
      </w:r>
    </w:p>
    <w:p w14:paraId="4528619C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 xml:space="preserve">a </w:t>
      </w:r>
    </w:p>
    <w:p w14:paraId="39356D9F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.................................................................................................................................</w:t>
      </w:r>
    </w:p>
    <w:p w14:paraId="51BB3F55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  <w:i/>
        </w:rPr>
      </w:pPr>
      <w:r w:rsidRPr="001A61F2">
        <w:rPr>
          <w:rFonts w:ascii="Verdana" w:hAnsi="Verdana"/>
          <w:i/>
        </w:rPr>
        <w:t xml:space="preserve"> (nazwa i siedziba przedsiębiorcy oraz jego adres). </w:t>
      </w:r>
    </w:p>
    <w:p w14:paraId="1779802A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reprezentowanym przez:</w:t>
      </w:r>
    </w:p>
    <w:p w14:paraId="2B368E65" w14:textId="77777777" w:rsidR="007C0DF4" w:rsidRPr="001A61F2" w:rsidRDefault="007C0DF4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 w:rsidRPr="001A61F2">
        <w:rPr>
          <w:rFonts w:ascii="Verdana" w:hAnsi="Verdana"/>
        </w:rPr>
        <w:t>1...................................................................................................................</w:t>
      </w:r>
      <w:r>
        <w:rPr>
          <w:rFonts w:ascii="Verdana" w:hAnsi="Verdana"/>
        </w:rPr>
        <w:t>...........</w:t>
      </w:r>
    </w:p>
    <w:p w14:paraId="670188F0" w14:textId="6C43837B" w:rsidR="007C0DF4" w:rsidRPr="001A61F2" w:rsidRDefault="00881C25" w:rsidP="007C0DF4">
      <w:pPr>
        <w:tabs>
          <w:tab w:val="left" w:pos="284"/>
        </w:tabs>
        <w:ind w:right="-47"/>
        <w:jc w:val="both"/>
        <w:rPr>
          <w:rFonts w:ascii="Verdana" w:hAnsi="Verdana"/>
        </w:rPr>
      </w:pPr>
      <w:r>
        <w:rPr>
          <w:rFonts w:ascii="Verdana" w:hAnsi="Verdana"/>
        </w:rPr>
        <w:t>zwanym dalej WYKONAWCĄ</w:t>
      </w:r>
    </w:p>
    <w:p w14:paraId="40EF4DA2" w14:textId="77777777" w:rsidR="007C0DF4" w:rsidRPr="001A61F2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14:paraId="37820FA7" w14:textId="77777777" w:rsidR="007C0DF4" w:rsidRPr="001A61F2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1A61F2">
        <w:rPr>
          <w:rFonts w:ascii="Verdana" w:hAnsi="Verdana"/>
          <w:b/>
          <w:bCs/>
        </w:rPr>
        <w:t>§ 1 Przedmiot Umowy</w:t>
      </w:r>
      <w:bookmarkEnd w:id="0"/>
    </w:p>
    <w:p w14:paraId="139F3E4E" w14:textId="31251649" w:rsidR="007C0DF4" w:rsidRPr="00FC23FC" w:rsidRDefault="007C0DF4" w:rsidP="006B7D4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38766F">
        <w:rPr>
          <w:rFonts w:ascii="Verdana" w:eastAsia="Arial Unicode MS" w:hAnsi="Verdana"/>
        </w:rPr>
        <w:t xml:space="preserve">Przedmiotem </w:t>
      </w:r>
      <w:r w:rsidRPr="00FC23FC">
        <w:rPr>
          <w:rFonts w:ascii="Verdana" w:eastAsia="Arial Unicode MS" w:hAnsi="Verdana"/>
        </w:rPr>
        <w:t xml:space="preserve">umowy jest </w:t>
      </w:r>
      <w:r w:rsidRPr="00247A59">
        <w:rPr>
          <w:rFonts w:ascii="Verdana" w:hAnsi="Verdana"/>
        </w:rPr>
        <w:t>usług</w:t>
      </w:r>
      <w:r>
        <w:rPr>
          <w:rFonts w:ascii="Verdana" w:hAnsi="Verdana"/>
        </w:rPr>
        <w:t>a</w:t>
      </w:r>
      <w:r w:rsidRPr="00247A59">
        <w:rPr>
          <w:rFonts w:ascii="Verdana" w:hAnsi="Verdana"/>
        </w:rPr>
        <w:t xml:space="preserve"> </w:t>
      </w:r>
      <w:r w:rsidRPr="0068659A">
        <w:rPr>
          <w:rFonts w:ascii="Verdana" w:hAnsi="Verdana"/>
        </w:rPr>
        <w:t xml:space="preserve">zorganizowania i przeprowadzenia </w:t>
      </w:r>
      <w:r w:rsidR="0087251B" w:rsidRPr="008F6251">
        <w:rPr>
          <w:rFonts w:ascii="Verdana" w:hAnsi="Verdana" w:cs="Tahoma"/>
          <w:b/>
          <w:color w:val="000000"/>
          <w:lang w:eastAsia="zh-CN"/>
        </w:rPr>
        <w:t>kurs</w:t>
      </w:r>
      <w:r w:rsidR="0087251B">
        <w:rPr>
          <w:rFonts w:ascii="Verdana" w:hAnsi="Verdana" w:cs="Tahoma"/>
          <w:b/>
          <w:color w:val="000000"/>
          <w:lang w:eastAsia="zh-CN"/>
        </w:rPr>
        <w:t>u</w:t>
      </w:r>
      <w:r w:rsidR="0087251B" w:rsidRPr="008F6251">
        <w:rPr>
          <w:rFonts w:ascii="Verdana" w:hAnsi="Verdana" w:cs="Tahoma"/>
          <w:b/>
          <w:color w:val="000000"/>
          <w:lang w:eastAsia="zh-CN"/>
        </w:rPr>
        <w:t xml:space="preserve"> języka niemieckiego dla dwóch pracowników administracyjnych COP, w ramach projektu POWR.03.05.00-00-Z309/18 – KC.zp.272-491/20</w:t>
      </w:r>
    </w:p>
    <w:p w14:paraId="7233678E" w14:textId="77777777" w:rsidR="0087251B" w:rsidRDefault="007C0DF4" w:rsidP="0087251B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>Szczegółowy opis przedmiotu umowy zawiera Załącznik nr 1 do umowy</w:t>
      </w:r>
      <w:r>
        <w:rPr>
          <w:rFonts w:ascii="Verdana" w:eastAsia="Arial Unicode MS" w:hAnsi="Verdana"/>
        </w:rPr>
        <w:t xml:space="preserve"> – opis przedmiotu zamówienia i oferta Wykonawcy.</w:t>
      </w:r>
    </w:p>
    <w:p w14:paraId="7850C3C1" w14:textId="086B1F44" w:rsidR="007C0DF4" w:rsidRPr="0087251B" w:rsidRDefault="007C0DF4" w:rsidP="007C0DF4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87251B">
        <w:rPr>
          <w:rFonts w:ascii="Verdana" w:eastAsia="Arial Unicode MS" w:hAnsi="Verdana"/>
        </w:rPr>
        <w:t xml:space="preserve">Umowa realizowana jest w ramach </w:t>
      </w:r>
      <w:r w:rsidR="0087251B" w:rsidRPr="0087251B">
        <w:rPr>
          <w:rFonts w:ascii="Verdana" w:hAnsi="Verdana" w:cs="Tahoma"/>
          <w:color w:val="000000"/>
          <w:lang w:eastAsia="zh-CN"/>
        </w:rPr>
        <w:t>POWR.03.05.00-00-Z309/18</w:t>
      </w:r>
      <w:r w:rsidR="006B7D47" w:rsidRPr="0087251B">
        <w:rPr>
          <w:rFonts w:ascii="Verdana" w:eastAsia="Arial Unicode MS" w:hAnsi="Verdana"/>
        </w:rPr>
        <w:t xml:space="preserve">, </w:t>
      </w:r>
      <w:r w:rsidR="0087251B" w:rsidRPr="0087251B">
        <w:rPr>
          <w:rFonts w:ascii="Verdana" w:hAnsi="Verdana" w:cs="Tahoma"/>
          <w:color w:val="000000"/>
          <w:lang w:eastAsia="zh-CN"/>
        </w:rPr>
        <w:t>współfinansowany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II (ZPR AGH II).</w:t>
      </w:r>
    </w:p>
    <w:p w14:paraId="4D72B468" w14:textId="77777777" w:rsidR="007C0DF4" w:rsidRPr="00321780" w:rsidRDefault="007C0DF4" w:rsidP="007C0DF4">
      <w:pPr>
        <w:keepNext/>
        <w:widowControl w:val="0"/>
        <w:tabs>
          <w:tab w:val="left" w:pos="284"/>
        </w:tabs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321780">
        <w:rPr>
          <w:rFonts w:ascii="Verdana" w:hAnsi="Verdana"/>
          <w:b/>
          <w:bCs/>
        </w:rPr>
        <w:t>§ 2 Termin realizacji umowy</w:t>
      </w:r>
      <w:bookmarkEnd w:id="1"/>
      <w:bookmarkEnd w:id="2"/>
    </w:p>
    <w:p w14:paraId="447FC5D5" w14:textId="395DADFA" w:rsidR="007C0DF4" w:rsidRPr="00E27EEA" w:rsidRDefault="007C0DF4" w:rsidP="007C0DF4">
      <w:pPr>
        <w:numPr>
          <w:ilvl w:val="0"/>
          <w:numId w:val="11"/>
        </w:numPr>
        <w:tabs>
          <w:tab w:val="left" w:pos="284"/>
        </w:tabs>
        <w:ind w:left="426" w:hanging="426"/>
        <w:rPr>
          <w:rFonts w:ascii="Verdana" w:eastAsia="Arial Unicode MS" w:hAnsi="Verdana"/>
          <w:bCs/>
        </w:rPr>
      </w:pPr>
      <w:r w:rsidRPr="00321780">
        <w:rPr>
          <w:rFonts w:ascii="Verdana" w:eastAsia="Arial Unicode MS" w:hAnsi="Verdana"/>
          <w:bCs/>
        </w:rPr>
        <w:t xml:space="preserve"> Wykonawca zobowiązuje się wykonać usługę  w termin</w:t>
      </w:r>
      <w:bookmarkStart w:id="3" w:name="_Hlk29816395"/>
      <w:r w:rsidRPr="00321780">
        <w:rPr>
          <w:rFonts w:ascii="Verdana" w:eastAsia="Arial Unicode MS" w:hAnsi="Verdana"/>
          <w:bCs/>
        </w:rPr>
        <w:t xml:space="preserve">ie: od </w:t>
      </w:r>
      <w:r w:rsidRPr="00321780">
        <w:rPr>
          <w:rFonts w:ascii="Verdana" w:hAnsi="Verdana"/>
        </w:rPr>
        <w:t xml:space="preserve">daty podpisania umowy do </w:t>
      </w:r>
      <w:r w:rsidRPr="00E27EEA">
        <w:rPr>
          <w:rFonts w:ascii="Verdana" w:hAnsi="Verdana"/>
        </w:rPr>
        <w:t xml:space="preserve">dnia </w:t>
      </w:r>
      <w:r w:rsidR="00A904BE" w:rsidRPr="00E27EEA">
        <w:rPr>
          <w:rFonts w:ascii="Verdana" w:hAnsi="Verdana"/>
        </w:rPr>
        <w:t>31</w:t>
      </w:r>
      <w:r w:rsidRPr="00E27EEA">
        <w:rPr>
          <w:rFonts w:ascii="Verdana" w:hAnsi="Verdana"/>
        </w:rPr>
        <w:t>.</w:t>
      </w:r>
      <w:r w:rsidR="00A904BE" w:rsidRPr="00E27EEA">
        <w:rPr>
          <w:rFonts w:ascii="Verdana" w:hAnsi="Verdana"/>
        </w:rPr>
        <w:t>0</w:t>
      </w:r>
      <w:r w:rsidR="0087251B">
        <w:rPr>
          <w:rFonts w:ascii="Verdana" w:hAnsi="Verdana"/>
        </w:rPr>
        <w:t>6</w:t>
      </w:r>
      <w:r w:rsidRPr="00E27EEA">
        <w:rPr>
          <w:rFonts w:ascii="Verdana" w:hAnsi="Verdana"/>
        </w:rPr>
        <w:t>.202</w:t>
      </w:r>
      <w:r w:rsidR="006B7D47">
        <w:rPr>
          <w:rFonts w:ascii="Verdana" w:hAnsi="Verdana"/>
        </w:rPr>
        <w:t>1</w:t>
      </w:r>
      <w:r w:rsidRPr="00E27EEA">
        <w:rPr>
          <w:rFonts w:ascii="Verdana" w:hAnsi="Verdana"/>
        </w:rPr>
        <w:t xml:space="preserve"> r.</w:t>
      </w:r>
      <w:r w:rsidRPr="00E27EEA">
        <w:t xml:space="preserve"> </w:t>
      </w:r>
    </w:p>
    <w:p w14:paraId="4BC98AE1" w14:textId="03BBFAA2" w:rsidR="0047314C" w:rsidRPr="00FF64C8" w:rsidRDefault="0047314C" w:rsidP="0047314C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Verdana" w:eastAsia="Arial Unicode MS" w:hAnsi="Verdana"/>
          <w:bCs/>
        </w:rPr>
      </w:pPr>
      <w:r w:rsidRPr="00E27EEA">
        <w:rPr>
          <w:rFonts w:ascii="Verdana" w:hAnsi="Verdana"/>
        </w:rPr>
        <w:t xml:space="preserve"> </w:t>
      </w:r>
      <w:r w:rsidR="006B7D47">
        <w:rPr>
          <w:rFonts w:ascii="Verdana" w:hAnsi="Verdana"/>
        </w:rPr>
        <w:t>Miejsce</w:t>
      </w:r>
      <w:r w:rsidRPr="00E27EEA">
        <w:rPr>
          <w:rFonts w:ascii="Verdana" w:hAnsi="Verdana"/>
        </w:rPr>
        <w:t xml:space="preserve"> szkolenia</w:t>
      </w:r>
      <w:r w:rsidR="004E42D7">
        <w:rPr>
          <w:rFonts w:ascii="Verdana" w:hAnsi="Verdana"/>
        </w:rPr>
        <w:t>:</w:t>
      </w:r>
      <w:r w:rsidR="006B7D47">
        <w:rPr>
          <w:rFonts w:ascii="Verdana" w:hAnsi="Verdana"/>
        </w:rPr>
        <w:t>……………………………………………………………</w:t>
      </w:r>
    </w:p>
    <w:p w14:paraId="0B33F07A" w14:textId="708EBB42" w:rsidR="007C0DF4" w:rsidRDefault="007C0DF4" w:rsidP="0047314C">
      <w:pPr>
        <w:tabs>
          <w:tab w:val="left" w:pos="284"/>
        </w:tabs>
        <w:autoSpaceDE w:val="0"/>
        <w:autoSpaceDN w:val="0"/>
        <w:adjustRightInd w:val="0"/>
        <w:ind w:left="426"/>
        <w:rPr>
          <w:rFonts w:ascii="Verdana" w:hAnsi="Verdana"/>
        </w:rPr>
      </w:pPr>
      <w:bookmarkStart w:id="4" w:name="_Toc447696300"/>
      <w:bookmarkEnd w:id="3"/>
    </w:p>
    <w:p w14:paraId="629D207B" w14:textId="77777777" w:rsidR="007C0DF4" w:rsidRPr="00321780" w:rsidRDefault="007C0DF4" w:rsidP="007C0DF4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321780">
        <w:rPr>
          <w:rFonts w:ascii="Verdana" w:eastAsia="Arial Unicode MS" w:hAnsi="Verdana"/>
          <w:b/>
          <w:bCs/>
        </w:rPr>
        <w:t>§ 3 Wynagrodzenie za wykonanie umowy</w:t>
      </w:r>
      <w:bookmarkEnd w:id="4"/>
    </w:p>
    <w:p w14:paraId="40F3F64F" w14:textId="5D8ACB47" w:rsidR="007C0DF4" w:rsidRPr="00321780" w:rsidRDefault="004E42D7" w:rsidP="00BB76E9">
      <w:pPr>
        <w:numPr>
          <w:ilvl w:val="0"/>
          <w:numId w:val="5"/>
        </w:numPr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>Wynagrodzenie</w:t>
      </w:r>
      <w:r w:rsidR="007C0DF4" w:rsidRPr="00321780">
        <w:rPr>
          <w:rFonts w:ascii="Verdana" w:eastAsia="Arial Unicode MS" w:hAnsi="Verdana"/>
        </w:rPr>
        <w:t xml:space="preserve"> Wykonawcy za realizację przedmiotu niniejszej Umowy wynosi brutto ……………</w:t>
      </w:r>
      <w:r w:rsidR="00BB76E9">
        <w:rPr>
          <w:rFonts w:ascii="Verdana" w:eastAsia="Arial Unicode MS" w:hAnsi="Verdana"/>
        </w:rPr>
        <w:t xml:space="preserve">……….. zł* (słownie: ……………………..), </w:t>
      </w:r>
      <w:r w:rsidR="007C0DF4" w:rsidRPr="00321780">
        <w:rPr>
          <w:rFonts w:ascii="Verdana" w:eastAsia="Arial Unicode MS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="007C0DF4" w:rsidRPr="00321780">
        <w:rPr>
          <w:rFonts w:ascii="Verdana" w:eastAsia="Arial Unicode MS" w:hAnsi="Verdana"/>
        </w:rPr>
        <w:t>t.j</w:t>
      </w:r>
      <w:proofErr w:type="spellEnd"/>
      <w:r w:rsidR="007C0DF4" w:rsidRPr="00321780">
        <w:rPr>
          <w:rFonts w:ascii="Verdana" w:eastAsia="Arial Unicode MS" w:hAnsi="Verdana"/>
        </w:rPr>
        <w:t xml:space="preserve">. Dz. U. 2018 poz. 701ze </w:t>
      </w:r>
      <w:proofErr w:type="spellStart"/>
      <w:r w:rsidR="007C0DF4" w:rsidRPr="00321780">
        <w:rPr>
          <w:rFonts w:ascii="Verdana" w:eastAsia="Arial Unicode MS" w:hAnsi="Verdana"/>
        </w:rPr>
        <w:t>zm</w:t>
      </w:r>
      <w:proofErr w:type="spellEnd"/>
      <w:r w:rsidR="007C0DF4" w:rsidRPr="00321780">
        <w:rPr>
          <w:rFonts w:ascii="Verdana" w:eastAsia="Arial Unicode MS" w:hAnsi="Verdana"/>
        </w:rPr>
        <w:t xml:space="preserve">). </w:t>
      </w:r>
    </w:p>
    <w:p w14:paraId="449727F8" w14:textId="7FC5E4C7" w:rsidR="007C0DF4" w:rsidRPr="00FF64C8" w:rsidRDefault="007C0DF4" w:rsidP="007C0DF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jc w:val="both"/>
        <w:outlineLvl w:val="1"/>
        <w:rPr>
          <w:rFonts w:ascii="Verdana" w:eastAsia="Arial Unicode MS" w:hAnsi="Verdana"/>
        </w:rPr>
      </w:pPr>
      <w:r w:rsidRPr="00321780">
        <w:rPr>
          <w:rFonts w:ascii="Verdana" w:eastAsia="Arial Unicode MS" w:hAnsi="Verdana"/>
          <w:iCs/>
        </w:rPr>
        <w:t>Wynagrodzenie, o którym mowa w ust. 1 obejmuje wszystkie koszty związane z w</w:t>
      </w:r>
      <w:r w:rsidR="00C444A2">
        <w:rPr>
          <w:rFonts w:ascii="Verdana" w:eastAsia="Arial Unicode MS" w:hAnsi="Verdana"/>
          <w:iCs/>
        </w:rPr>
        <w:t>ykonaniem przedmiotu zamówienia</w:t>
      </w:r>
      <w:r w:rsidR="00EB0706">
        <w:rPr>
          <w:rFonts w:ascii="Verdana" w:eastAsia="Arial Unicode MS" w:hAnsi="Verdana"/>
          <w:iCs/>
        </w:rPr>
        <w:t>.</w:t>
      </w:r>
    </w:p>
    <w:p w14:paraId="46AF9EF9" w14:textId="77777777" w:rsidR="00FF64C8" w:rsidRDefault="00FF64C8" w:rsidP="00FF64C8">
      <w:p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  <w:sz w:val="16"/>
          <w:szCs w:val="16"/>
        </w:rPr>
      </w:pPr>
      <w:r w:rsidRPr="00321780">
        <w:rPr>
          <w:rFonts w:ascii="Verdana" w:eastAsia="Arial Unicode MS" w:hAnsi="Verdana"/>
          <w:sz w:val="16"/>
          <w:szCs w:val="16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</w:t>
      </w:r>
      <w:r>
        <w:rPr>
          <w:rFonts w:ascii="Verdana" w:eastAsia="Arial Unicode MS" w:hAnsi="Verdana"/>
          <w:sz w:val="16"/>
          <w:szCs w:val="16"/>
        </w:rPr>
        <w:t>.</w:t>
      </w:r>
    </w:p>
    <w:p w14:paraId="029E4844" w14:textId="77777777" w:rsidR="00A675C2" w:rsidRPr="00321780" w:rsidRDefault="00A675C2" w:rsidP="00B425CC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120"/>
        <w:ind w:left="426" w:hanging="426"/>
        <w:jc w:val="both"/>
        <w:outlineLvl w:val="1"/>
        <w:rPr>
          <w:rFonts w:ascii="Verdana" w:eastAsia="Arial Unicode MS" w:hAnsi="Verdana"/>
        </w:rPr>
      </w:pPr>
      <w:bookmarkStart w:id="5" w:name="_GoBack"/>
      <w:bookmarkEnd w:id="5"/>
      <w:r w:rsidRPr="00652134">
        <w:rPr>
          <w:rFonts w:ascii="Verdana" w:eastAsia="Arial Unicode MS" w:hAnsi="Verdana"/>
          <w:iCs/>
        </w:rPr>
        <w:t xml:space="preserve">Wykonawcy nie przysługuje zwrot od Zamawiającego jakichkolwiek dodatkowych </w:t>
      </w:r>
      <w:r w:rsidRPr="00321780">
        <w:rPr>
          <w:rFonts w:ascii="Verdana" w:eastAsia="Arial Unicode MS" w:hAnsi="Verdana"/>
          <w:iCs/>
        </w:rPr>
        <w:t xml:space="preserve">kosztów, opłat i podatków poniesionych przez Wykonawcę w związku z realizacją przedmiotu umowy. </w:t>
      </w:r>
    </w:p>
    <w:p w14:paraId="3F708D27" w14:textId="48273B0C" w:rsidR="007C0DF4" w:rsidRPr="00321780" w:rsidRDefault="007C0DF4" w:rsidP="004E42D7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jc w:val="both"/>
        <w:outlineLvl w:val="1"/>
        <w:rPr>
          <w:rFonts w:ascii="Verdana" w:eastAsia="Arial Unicode MS" w:hAnsi="Verdana"/>
        </w:rPr>
      </w:pPr>
      <w:r w:rsidRPr="00321780">
        <w:rPr>
          <w:rFonts w:ascii="Verdana" w:hAnsi="Verdana" w:cs="Verdana"/>
          <w:lang w:eastAsia="zh-CN"/>
        </w:rPr>
        <w:t xml:space="preserve">Płatność nastąpi </w:t>
      </w:r>
      <w:r w:rsidRPr="00321780">
        <w:rPr>
          <w:rFonts w:ascii="Verdana" w:hAnsi="Verdana" w:cs="Verdana"/>
          <w:bCs/>
          <w:lang w:eastAsia="zh-CN"/>
        </w:rPr>
        <w:t xml:space="preserve">za </w:t>
      </w:r>
      <w:r w:rsidR="004E42D7">
        <w:rPr>
          <w:rFonts w:ascii="Verdana" w:hAnsi="Verdana" w:cs="Verdana"/>
          <w:bCs/>
          <w:lang w:eastAsia="zh-CN"/>
        </w:rPr>
        <w:t>zrealizowanie całości przedmiotu zamówienia (za dwa semestry)</w:t>
      </w:r>
      <w:r w:rsidRPr="00321780">
        <w:rPr>
          <w:rFonts w:ascii="Verdana" w:hAnsi="Verdana" w:cs="Verdana"/>
          <w:bCs/>
          <w:lang w:eastAsia="zh-CN"/>
        </w:rPr>
        <w:t>,</w:t>
      </w:r>
      <w:r w:rsidRPr="00321780">
        <w:rPr>
          <w:rFonts w:ascii="Verdana" w:hAnsi="Verdana" w:cs="Verdana"/>
          <w:lang w:eastAsia="zh-CN"/>
        </w:rPr>
        <w:t xml:space="preserve"> w terminie do 21 dni od daty otrzymania przez Zamawiającego poprawnie wystawionej przez Wykonawcę faktury VAT</w:t>
      </w:r>
      <w:r w:rsidR="004E42D7">
        <w:rPr>
          <w:rFonts w:ascii="Verdana" w:hAnsi="Verdana" w:cs="Verdana"/>
          <w:lang w:eastAsia="zh-CN"/>
        </w:rPr>
        <w:t>.</w:t>
      </w:r>
    </w:p>
    <w:p w14:paraId="0D689001" w14:textId="7514BC71" w:rsidR="00881C25" w:rsidRPr="00881C25" w:rsidRDefault="00881C25" w:rsidP="00881C25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81C25">
        <w:rPr>
          <w:rFonts w:ascii="Verdana" w:eastAsia="Arial Unicode MS" w:hAnsi="Verdana"/>
        </w:rPr>
        <w:t xml:space="preserve">Jeżeli płatność w postaci zaliczki (transzy) od instytucji pośredniczącej, wynikająca z umowy dofinansowania Nr ………………………………. nie wpłynie na konto Zamawiającego, strony dopuszczają opóźnienie w wypłacie miesięcznego wynagrodzenia do czasu </w:t>
      </w:r>
      <w:r w:rsidRPr="00881C25">
        <w:rPr>
          <w:rFonts w:ascii="Verdana" w:eastAsia="Arial Unicode MS" w:hAnsi="Verdana"/>
        </w:rPr>
        <w:lastRenderedPageBreak/>
        <w:t>otrzymania środków, a Wykonawca nie będzie dochodził odsetek za opóźnienie w wypłacie tego wynagrodzenia.</w:t>
      </w:r>
    </w:p>
    <w:p w14:paraId="5BE3EF34" w14:textId="2765F4AE" w:rsidR="007C0DF4" w:rsidRPr="00321780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321780">
        <w:rPr>
          <w:rFonts w:ascii="Verdana" w:eastAsia="Arial Unicode MS" w:hAnsi="Verdana"/>
          <w:iCs/>
        </w:rPr>
        <w:t>Na fakturze Wykonawca umieści numer niniejszej umowy.</w:t>
      </w:r>
    </w:p>
    <w:p w14:paraId="525C7628" w14:textId="77777777" w:rsidR="007C0DF4" w:rsidRPr="00321780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321780">
        <w:rPr>
          <w:rFonts w:ascii="Verdana" w:eastAsia="Arial Unicode MS" w:hAnsi="Verdana"/>
          <w:iCs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zapłatę, o których mowa w ust. 10.</w:t>
      </w:r>
    </w:p>
    <w:p w14:paraId="402DB552" w14:textId="77777777" w:rsidR="007C0DF4" w:rsidRPr="001A61F2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321780">
        <w:rPr>
          <w:rFonts w:ascii="Verdana" w:eastAsia="Arial Unicode MS" w:hAnsi="Verdana"/>
          <w:iCs/>
        </w:rPr>
        <w:t>W przypadku faktury wystawionej niezgodnie z obowiązującymi przepisami lub postanowieniami umowy, jej zapłata zostanie wstrzymana</w:t>
      </w:r>
      <w:r w:rsidRPr="001A61F2">
        <w:rPr>
          <w:rFonts w:ascii="Verdana" w:eastAsia="Arial Unicode MS" w:hAnsi="Verdana"/>
          <w:iCs/>
        </w:rPr>
        <w:t xml:space="preserve">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</w:t>
      </w:r>
      <w:r>
        <w:rPr>
          <w:rFonts w:ascii="Verdana" w:eastAsia="Arial Unicode MS" w:hAnsi="Verdana"/>
          <w:iCs/>
        </w:rPr>
        <w:t>10</w:t>
      </w:r>
      <w:r w:rsidRPr="001A61F2">
        <w:rPr>
          <w:rFonts w:ascii="Verdana" w:eastAsia="Arial Unicode MS" w:hAnsi="Verdana"/>
          <w:iCs/>
        </w:rPr>
        <w:t>.</w:t>
      </w:r>
    </w:p>
    <w:p w14:paraId="3491EDFF" w14:textId="77777777" w:rsidR="007C0DF4" w:rsidRPr="001A61F2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14:paraId="5D6415FE" w14:textId="77777777" w:rsidR="007C0DF4" w:rsidRPr="001A61F2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 w:rsidRPr="001A61F2">
        <w:rPr>
          <w:rFonts w:ascii="Verdana" w:eastAsia="Arial Unicode MS" w:hAnsi="Verdana"/>
          <w:iCs/>
        </w:rPr>
        <w:br/>
        <w:t>w ustawowej wysokości.</w:t>
      </w:r>
    </w:p>
    <w:p w14:paraId="63ACA09D" w14:textId="77777777" w:rsidR="007C0DF4" w:rsidRPr="001A61F2" w:rsidRDefault="007C0DF4" w:rsidP="007C0DF4">
      <w:pPr>
        <w:numPr>
          <w:ilvl w:val="0"/>
          <w:numId w:val="5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  <w:iCs/>
        </w:rPr>
        <w:t>Zamawiający nie wyraża zgody na cesję wierzytelności wynikającą z realizacji niniejszej umowy.</w:t>
      </w:r>
    </w:p>
    <w:p w14:paraId="709AA416" w14:textId="77777777" w:rsidR="007C0DF4" w:rsidRPr="001A61F2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6" w:name="_Toc447696301"/>
      <w:bookmarkStart w:id="7" w:name="_Toc470857625"/>
    </w:p>
    <w:p w14:paraId="7795E643" w14:textId="77777777" w:rsidR="007C0DF4" w:rsidRPr="001A61F2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1A61F2">
        <w:rPr>
          <w:rFonts w:ascii="Verdana" w:hAnsi="Verdana"/>
          <w:b/>
          <w:bCs/>
        </w:rPr>
        <w:t>§ 4 Oświadczenia stron</w:t>
      </w:r>
      <w:bookmarkEnd w:id="6"/>
      <w:bookmarkEnd w:id="7"/>
    </w:p>
    <w:p w14:paraId="4CAF855C" w14:textId="77777777" w:rsidR="007C0DF4" w:rsidRPr="001A61F2" w:rsidRDefault="007C0DF4" w:rsidP="007C0DF4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 xml:space="preserve"> Wykonawca zobowiązuje się do wykonania przedmiotu Umowy ze szczególną starannością, przestrzegając wszelkich wymaganych prawem przepisów, stosownych n</w:t>
      </w:r>
      <w:r>
        <w:rPr>
          <w:rFonts w:ascii="Verdana" w:eastAsia="Arial Unicode MS" w:hAnsi="Verdana"/>
        </w:rPr>
        <w:t>orm</w:t>
      </w:r>
      <w:r w:rsidRPr="001A61F2">
        <w:rPr>
          <w:rFonts w:ascii="Verdana" w:eastAsia="Arial Unicode MS" w:hAnsi="Verdana"/>
        </w:rPr>
        <w:t>.</w:t>
      </w:r>
    </w:p>
    <w:p w14:paraId="049BFF5B" w14:textId="37DCEEC9" w:rsidR="007C0DF4" w:rsidRPr="001A61F2" w:rsidRDefault="007C0DF4" w:rsidP="007C0DF4">
      <w:pPr>
        <w:pStyle w:val="Akapitzlist"/>
        <w:numPr>
          <w:ilvl w:val="0"/>
          <w:numId w:val="2"/>
        </w:numPr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1A61F2">
        <w:rPr>
          <w:rFonts w:ascii="Verdana" w:hAnsi="Verdana"/>
          <w:color w:val="auto"/>
          <w:sz w:val="20"/>
          <w:szCs w:val="20"/>
        </w:rPr>
        <w:t xml:space="preserve">Wykonawca oświadcza, że </w:t>
      </w:r>
      <w:r w:rsidRPr="001A61F2">
        <w:rPr>
          <w:rFonts w:ascii="Verdana" w:hAnsi="Verdana"/>
          <w:color w:val="000000"/>
          <w:sz w:val="20"/>
          <w:szCs w:val="20"/>
        </w:rPr>
        <w:t>posiada odpowiednią wiedzę, umiejętności i uprawnienia konieczne dla prawidłowego wykonywania Umowy.</w:t>
      </w:r>
    </w:p>
    <w:p w14:paraId="6F9FECDE" w14:textId="3151FD35" w:rsidR="007C0DF4" w:rsidRPr="00881C25" w:rsidRDefault="007C0DF4" w:rsidP="007C0DF4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1A61F2">
        <w:rPr>
          <w:rFonts w:ascii="Verdana" w:hAnsi="Verdana"/>
          <w:color w:val="000000"/>
        </w:rPr>
        <w:t xml:space="preserve"> </w:t>
      </w:r>
      <w:r w:rsidRPr="00772649">
        <w:rPr>
          <w:rFonts w:ascii="Verdana" w:hAnsi="Verdana"/>
          <w:color w:val="000000"/>
        </w:rPr>
        <w:t>Wykonawca zapewni kadrę prowadzącą zajęcia, gwarantującą odpowiedni poziom merytoryczny szkolenia.</w:t>
      </w:r>
    </w:p>
    <w:p w14:paraId="49124478" w14:textId="77777777" w:rsidR="00881C25" w:rsidRPr="00881C25" w:rsidRDefault="00881C25" w:rsidP="00881C25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81C25">
        <w:rPr>
          <w:rFonts w:ascii="Verdana" w:eastAsia="Arial Unicode MS" w:hAnsi="Verdana"/>
        </w:rPr>
        <w:t>Strony dopuszczają zmianę 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14:paraId="5CD99113" w14:textId="75180163" w:rsidR="00881C25" w:rsidRPr="00881C25" w:rsidRDefault="00881C25" w:rsidP="00881C25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881C25">
        <w:rPr>
          <w:rFonts w:ascii="Verdana" w:eastAsia="Arial Unicode MS" w:hAnsi="Verdana"/>
        </w:rPr>
        <w:t xml:space="preserve"> Zmiana osoby odpowiedzialnej za nadzór nad realizacją umowy, odbywać się będzie poprzez pisemne zgłoszenie. Zmiana nie wymaga formy aneksu</w:t>
      </w:r>
      <w:r>
        <w:rPr>
          <w:rFonts w:ascii="Verdana" w:eastAsia="Arial Unicode MS" w:hAnsi="Verdana"/>
        </w:rPr>
        <w:t>.</w:t>
      </w:r>
    </w:p>
    <w:p w14:paraId="219F6BCF" w14:textId="4AE57462" w:rsidR="00881C25" w:rsidRPr="00881C25" w:rsidRDefault="00881C25" w:rsidP="00881C25">
      <w:pPr>
        <w:numPr>
          <w:ilvl w:val="0"/>
          <w:numId w:val="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 </w:t>
      </w:r>
      <w:r w:rsidRPr="00881C25">
        <w:rPr>
          <w:rFonts w:ascii="Verdana" w:eastAsia="Arial Unicode MS" w:hAnsi="Verdana"/>
        </w:rPr>
        <w:t>Po podpisaniu umowy nadzór nad jej realizacją sprawuje:</w:t>
      </w:r>
    </w:p>
    <w:p w14:paraId="7BF798DF" w14:textId="02ED5A48" w:rsidR="00881C25" w:rsidRPr="00881C25" w:rsidRDefault="00881C25" w:rsidP="00881C25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</w:t>
      </w:r>
      <w:r w:rsidRPr="00881C25">
        <w:rPr>
          <w:rFonts w:ascii="Verdana" w:eastAsia="Arial Unicode MS" w:hAnsi="Verdana"/>
        </w:rPr>
        <w:t>ze strony Zamawiającego: …………… Tel. …………………., e-mail ……………………..</w:t>
      </w:r>
    </w:p>
    <w:p w14:paraId="64B09773" w14:textId="5F16F7BD" w:rsidR="00881C25" w:rsidRPr="00881C25" w:rsidRDefault="00881C25" w:rsidP="00881C25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</w:t>
      </w:r>
      <w:r w:rsidRPr="00881C25">
        <w:rPr>
          <w:rFonts w:ascii="Verdana" w:eastAsia="Arial Unicode MS" w:hAnsi="Verdana"/>
        </w:rPr>
        <w:t>ze strony Wykonawcy: …………… Tel. …………………., e-mail ……………………..</w:t>
      </w:r>
    </w:p>
    <w:p w14:paraId="316BA7F5" w14:textId="77777777" w:rsidR="00881C25" w:rsidRPr="00772649" w:rsidRDefault="00881C25" w:rsidP="00881C25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</w:rPr>
      </w:pPr>
    </w:p>
    <w:p w14:paraId="4B9EB9DA" w14:textId="77777777" w:rsidR="007C0DF4" w:rsidRPr="001A61F2" w:rsidRDefault="007C0DF4" w:rsidP="007C0DF4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</w:rPr>
      </w:pPr>
    </w:p>
    <w:p w14:paraId="50A3C749" w14:textId="77777777" w:rsidR="007C0DF4" w:rsidRPr="00AA0E20" w:rsidRDefault="007C0DF4" w:rsidP="007C0DF4">
      <w:pPr>
        <w:jc w:val="center"/>
        <w:rPr>
          <w:rFonts w:ascii="Verdana" w:hAnsi="Verdana"/>
          <w:b/>
          <w:bCs/>
        </w:rPr>
      </w:pPr>
      <w:bookmarkStart w:id="8" w:name="_§5_Dostawa_i"/>
      <w:bookmarkStart w:id="9" w:name="_§_7_Warunki"/>
      <w:bookmarkStart w:id="10" w:name="_§_8_Kary"/>
      <w:bookmarkStart w:id="11" w:name="_Toc447696305"/>
      <w:bookmarkStart w:id="12" w:name="_Toc470857628"/>
      <w:bookmarkEnd w:id="8"/>
      <w:bookmarkEnd w:id="9"/>
      <w:bookmarkEnd w:id="10"/>
      <w:r w:rsidRPr="00AA0E20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5</w:t>
      </w:r>
      <w:r w:rsidRPr="00AA0E20">
        <w:rPr>
          <w:rFonts w:ascii="Verdana" w:hAnsi="Verdana"/>
          <w:b/>
          <w:bCs/>
        </w:rPr>
        <w:t xml:space="preserve"> Dane osobowe</w:t>
      </w:r>
    </w:p>
    <w:p w14:paraId="36212BB0" w14:textId="3C21EE9B" w:rsidR="007C0DF4" w:rsidRPr="00BA2830" w:rsidRDefault="007C0DF4" w:rsidP="005E6297">
      <w:pPr>
        <w:shd w:val="clear" w:color="auto" w:fill="FFFFFF"/>
        <w:ind w:left="426" w:hanging="426"/>
        <w:jc w:val="both"/>
        <w:rPr>
          <w:rFonts w:ascii="Verdana" w:hAnsi="Verdana"/>
        </w:rPr>
      </w:pPr>
      <w:r w:rsidRPr="005E6297">
        <w:rPr>
          <w:rFonts w:ascii="Verdana" w:hAnsi="Verdana"/>
        </w:rPr>
        <w:t>1</w:t>
      </w:r>
      <w:r w:rsidRPr="00AA0E20">
        <w:rPr>
          <w:sz w:val="24"/>
          <w:szCs w:val="24"/>
        </w:rPr>
        <w:t xml:space="preserve">. </w:t>
      </w:r>
      <w:r w:rsidR="005E6297">
        <w:rPr>
          <w:sz w:val="24"/>
          <w:szCs w:val="24"/>
        </w:rPr>
        <w:t xml:space="preserve"> </w:t>
      </w:r>
      <w:r w:rsidRPr="00BA2830">
        <w:rPr>
          <w:rFonts w:ascii="Verdana" w:hAnsi="Verdana"/>
        </w:rPr>
        <w:t>Warunki powierzenia przetwarzania danych osobowych  pracowników określa umowa  powierzenia przetwarzania danych osobowych stanowiąca załącznik nr 2 do niniejszej umowy.</w:t>
      </w:r>
    </w:p>
    <w:p w14:paraId="3195D58E" w14:textId="5B218631" w:rsidR="007C0DF4" w:rsidRPr="00BA2830" w:rsidRDefault="007C0DF4" w:rsidP="005E6297">
      <w:pPr>
        <w:shd w:val="clear" w:color="auto" w:fill="FFFFFF"/>
        <w:ind w:left="426" w:hanging="426"/>
        <w:jc w:val="both"/>
        <w:rPr>
          <w:rFonts w:ascii="Verdana" w:hAnsi="Verdana"/>
        </w:rPr>
      </w:pPr>
      <w:r w:rsidRPr="00BA2830">
        <w:rPr>
          <w:rFonts w:ascii="Verdana" w:hAnsi="Verdana"/>
        </w:rPr>
        <w:t xml:space="preserve">2. </w:t>
      </w:r>
      <w:r w:rsidR="005E6297">
        <w:rPr>
          <w:rFonts w:ascii="Verdana" w:hAnsi="Verdana"/>
        </w:rPr>
        <w:t xml:space="preserve"> </w:t>
      </w:r>
      <w:r w:rsidR="00881C25">
        <w:rPr>
          <w:rFonts w:ascii="Verdana" w:hAnsi="Verdana"/>
        </w:rPr>
        <w:t>Wykonawca</w:t>
      </w:r>
      <w:r w:rsidRPr="00BA2830">
        <w:rPr>
          <w:rFonts w:ascii="Verdana" w:hAnsi="Verdana"/>
        </w:rPr>
        <w:t xml:space="preserve"> zobowiązuje się przetwarzać powierzone dane osobowe wyłącznie w celu przewidzianym w niniejszej Umowie oraz w zakresie określonym w umowie powierzenia przetwarzania danych osobowych.</w:t>
      </w:r>
    </w:p>
    <w:p w14:paraId="5C2E8186" w14:textId="3476C0FB" w:rsidR="007C0DF4" w:rsidRDefault="007C0DF4" w:rsidP="005E6297">
      <w:pPr>
        <w:shd w:val="clear" w:color="auto" w:fill="FFFFFF"/>
        <w:ind w:left="426" w:hanging="426"/>
        <w:jc w:val="both"/>
        <w:rPr>
          <w:rFonts w:ascii="Verdana" w:hAnsi="Verdana"/>
        </w:rPr>
      </w:pPr>
      <w:r w:rsidRPr="00BA2830">
        <w:rPr>
          <w:rFonts w:ascii="Verdana" w:hAnsi="Verdana"/>
        </w:rPr>
        <w:t xml:space="preserve">3. </w:t>
      </w:r>
      <w:r w:rsidR="005E6297">
        <w:rPr>
          <w:rFonts w:ascii="Verdana" w:hAnsi="Verdana"/>
        </w:rPr>
        <w:t xml:space="preserve"> </w:t>
      </w:r>
      <w:r w:rsidR="00881C25">
        <w:rPr>
          <w:rFonts w:ascii="Verdana" w:hAnsi="Verdana"/>
        </w:rPr>
        <w:t>Wykonawca</w:t>
      </w:r>
      <w:r w:rsidR="00881C25" w:rsidRPr="00BA2830">
        <w:rPr>
          <w:rFonts w:ascii="Verdana" w:hAnsi="Verdana"/>
        </w:rPr>
        <w:t xml:space="preserve"> </w:t>
      </w:r>
      <w:r w:rsidRPr="00BA2830">
        <w:rPr>
          <w:rFonts w:ascii="Verdana" w:hAnsi="Verdana"/>
        </w:rPr>
        <w:t>obowiązany jest przed rozpoczęciem przetwarzania danych podjąć środki zabezpieczające dane osobowe oraz spełniać wymagania określone w przepisach prawnych dotyczących ochrony danych osobowych.</w:t>
      </w:r>
    </w:p>
    <w:p w14:paraId="7F2BE2D1" w14:textId="717AAF18" w:rsidR="007C0DF4" w:rsidRDefault="007C0DF4" w:rsidP="005E6297">
      <w:pPr>
        <w:shd w:val="clear" w:color="auto" w:fill="FFFFFF"/>
        <w:jc w:val="both"/>
        <w:rPr>
          <w:rFonts w:ascii="Verdana" w:hAnsi="Verdana"/>
        </w:rPr>
      </w:pPr>
    </w:p>
    <w:p w14:paraId="51A976C4" w14:textId="77777777" w:rsidR="007C0DF4" w:rsidRPr="001A61F2" w:rsidRDefault="007C0DF4" w:rsidP="007C0DF4">
      <w:pPr>
        <w:pStyle w:val="default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6</w:t>
      </w:r>
      <w:r w:rsidRPr="001A61F2">
        <w:rPr>
          <w:rFonts w:ascii="Verdana" w:hAnsi="Verdana"/>
          <w:b/>
          <w:bCs/>
          <w:sz w:val="20"/>
          <w:szCs w:val="20"/>
        </w:rPr>
        <w:t xml:space="preserve"> Klauzula poufności</w:t>
      </w:r>
    </w:p>
    <w:p w14:paraId="6D3E2D5E" w14:textId="621B3586" w:rsidR="007C0DF4" w:rsidRPr="001A61F2" w:rsidRDefault="007C0DF4" w:rsidP="005E6297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sz w:val="20"/>
          <w:szCs w:val="20"/>
        </w:rPr>
        <w:t>1. </w:t>
      </w:r>
      <w:r w:rsidR="005E6297">
        <w:rPr>
          <w:rFonts w:ascii="Verdana" w:hAnsi="Verdana"/>
          <w:sz w:val="20"/>
          <w:szCs w:val="20"/>
        </w:rPr>
        <w:t xml:space="preserve"> </w:t>
      </w:r>
      <w:r w:rsidRPr="001A61F2">
        <w:rPr>
          <w:rFonts w:ascii="Verdana" w:hAnsi="Verdana"/>
          <w:sz w:val="20"/>
          <w:szCs w:val="20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14:paraId="055F6C22" w14:textId="77777777" w:rsidR="007C0DF4" w:rsidRPr="001A61F2" w:rsidRDefault="007C0DF4" w:rsidP="007C0DF4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sz w:val="20"/>
          <w:szCs w:val="20"/>
        </w:rPr>
        <w:lastRenderedPageBreak/>
        <w:t xml:space="preserve">2.   W razie wątpliwości, czy określona informacja stanowi tajemnicę, Wykonawca zobowiązany jest zwrócić się w formie pisemnej do Jednostki o wyjaśnienie takiej wątpliwości. </w:t>
      </w:r>
    </w:p>
    <w:p w14:paraId="38C406EE" w14:textId="77777777" w:rsidR="007C0DF4" w:rsidRPr="001A61F2" w:rsidRDefault="007C0DF4" w:rsidP="007C0DF4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sz w:val="20"/>
          <w:szCs w:val="20"/>
        </w:rPr>
        <w:t xml:space="preserve">3.   Wykonawca zobowiązuje się do wykorzystania uzyskanych, powyższych informacji jedynie w celu wykonania przedmiotu umowy. </w:t>
      </w:r>
    </w:p>
    <w:p w14:paraId="534AA33D" w14:textId="77777777" w:rsidR="007C0DF4" w:rsidRPr="001A61F2" w:rsidRDefault="007C0DF4" w:rsidP="007C0DF4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sz w:val="20"/>
          <w:szCs w:val="20"/>
        </w:rPr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14:paraId="71653FA3" w14:textId="77777777" w:rsidR="007C0DF4" w:rsidRPr="001A61F2" w:rsidRDefault="007C0DF4" w:rsidP="007C0DF4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A61F2">
        <w:rPr>
          <w:rFonts w:ascii="Verdana" w:hAnsi="Verdana"/>
          <w:sz w:val="20"/>
          <w:szCs w:val="20"/>
        </w:rPr>
        <w:t xml:space="preserve">5.   Powyższe przepisy nie będą miały zastosowania wobec informacji powszechnie znanych lub opublikowanych oraz w przypadku żądania ich ujawnienia przez uprawniony organ. </w:t>
      </w:r>
    </w:p>
    <w:p w14:paraId="4C7AE659" w14:textId="77777777" w:rsidR="007C0DF4" w:rsidRPr="001A61F2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14:paraId="21E3C165" w14:textId="77777777" w:rsidR="007C0DF4" w:rsidRPr="001A61F2" w:rsidRDefault="007C0DF4" w:rsidP="007C0DF4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1A61F2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7</w:t>
      </w:r>
      <w:r w:rsidRPr="001A61F2">
        <w:rPr>
          <w:rFonts w:ascii="Verdana" w:hAnsi="Verdana"/>
          <w:b/>
          <w:bCs/>
        </w:rPr>
        <w:t xml:space="preserve"> Kary umowne</w:t>
      </w:r>
      <w:bookmarkEnd w:id="11"/>
      <w:bookmarkEnd w:id="12"/>
    </w:p>
    <w:p w14:paraId="397F0A19" w14:textId="79882EC7" w:rsidR="007C0DF4" w:rsidRPr="00D37A2F" w:rsidRDefault="007C0DF4" w:rsidP="007558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bookmarkStart w:id="13" w:name="_§_9_Odstąpienie"/>
      <w:bookmarkStart w:id="14" w:name="_Toc447696306"/>
      <w:bookmarkStart w:id="15" w:name="_Toc470857629"/>
      <w:bookmarkEnd w:id="13"/>
      <w:r w:rsidRPr="001A61F2">
        <w:rPr>
          <w:rFonts w:ascii="Verdana" w:eastAsia="Arial Unicode MS" w:hAnsi="Verdana"/>
        </w:rPr>
        <w:t xml:space="preserve">Wykonawca zapłaci na rzecz Zamawiającego, karę umowną za niedotrzymanie uzgodnionego </w:t>
      </w:r>
      <w:r w:rsidRPr="00D37A2F">
        <w:rPr>
          <w:rFonts w:ascii="Verdana" w:hAnsi="Verdana"/>
          <w:iCs/>
        </w:rPr>
        <w:t xml:space="preserve">terminu realizacji </w:t>
      </w:r>
      <w:r w:rsidR="001D7C5A">
        <w:rPr>
          <w:rFonts w:ascii="Verdana" w:hAnsi="Verdana"/>
          <w:iCs/>
        </w:rPr>
        <w:t>kursów</w:t>
      </w:r>
      <w:r>
        <w:rPr>
          <w:rFonts w:ascii="Verdana" w:hAnsi="Verdana"/>
          <w:iCs/>
        </w:rPr>
        <w:t xml:space="preserve"> </w:t>
      </w:r>
      <w:r w:rsidRPr="00D37A2F">
        <w:rPr>
          <w:rFonts w:ascii="Verdana" w:hAnsi="Verdana"/>
          <w:iCs/>
        </w:rPr>
        <w:t>w wysokości 1% wynagrodzenia umownego, za każdy rozpoczęty dzień kalendarzowy zwłoki.</w:t>
      </w:r>
    </w:p>
    <w:p w14:paraId="59B322B8" w14:textId="77777777" w:rsidR="007C0DF4" w:rsidRDefault="007C0DF4" w:rsidP="007558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D37A2F">
        <w:rPr>
          <w:rFonts w:ascii="Verdana" w:eastAsia="Arial Unicode MS" w:hAnsi="Verdana"/>
        </w:rPr>
        <w:t xml:space="preserve">Jeżeli opóźnienie w realizacji przedmiotu umowy, o którym mowa § 1 umowy przekroczy </w:t>
      </w:r>
      <w:r w:rsidRPr="00BA24D6">
        <w:rPr>
          <w:rFonts w:ascii="Verdana" w:eastAsia="Arial Unicode MS" w:hAnsi="Verdana"/>
        </w:rPr>
        <w:t>10</w:t>
      </w:r>
      <w:r w:rsidRPr="00D37A2F">
        <w:rPr>
          <w:rFonts w:ascii="Verdana" w:eastAsia="Arial Unicode MS" w:hAnsi="Verdana"/>
        </w:rPr>
        <w:t xml:space="preserve"> dni, Zamawiający ma prawo odstąpić od zawartej umowy, bez konieczności </w:t>
      </w:r>
    </w:p>
    <w:p w14:paraId="4847CB2E" w14:textId="77777777" w:rsidR="007C0DF4" w:rsidRPr="00D37A2F" w:rsidRDefault="007C0DF4" w:rsidP="00755842">
      <w:pPr>
        <w:tabs>
          <w:tab w:val="left" w:pos="426"/>
        </w:tabs>
        <w:autoSpaceDE w:val="0"/>
        <w:autoSpaceDN w:val="0"/>
        <w:adjustRightInd w:val="0"/>
        <w:ind w:left="426" w:hanging="71"/>
        <w:jc w:val="both"/>
        <w:rPr>
          <w:rFonts w:ascii="Verdana" w:eastAsia="Arial Unicode MS" w:hAnsi="Verdana"/>
        </w:rPr>
      </w:pPr>
      <w:r w:rsidRPr="00D37A2F">
        <w:rPr>
          <w:rFonts w:ascii="Verdana" w:eastAsia="Arial Unicode MS" w:hAnsi="Verdana"/>
        </w:rPr>
        <w:t xml:space="preserve">wyznaczania terminu dodatkowego, a Wykonawca będzie zobowiązany do zapłaty kary umownej w wysokości 10% </w:t>
      </w:r>
      <w:r w:rsidRPr="00D37A2F">
        <w:rPr>
          <w:rFonts w:ascii="Verdana" w:hAnsi="Verdana"/>
          <w:iCs/>
        </w:rPr>
        <w:t>wynagrodzenia umownego.</w:t>
      </w:r>
    </w:p>
    <w:p w14:paraId="054A717E" w14:textId="48E14519" w:rsidR="007C0DF4" w:rsidRPr="00772649" w:rsidRDefault="007C0DF4" w:rsidP="00881C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043FDE">
        <w:rPr>
          <w:rFonts w:ascii="Verdana" w:eastAsia="Arial Unicode MS" w:hAnsi="Verdana"/>
        </w:rPr>
        <w:t>W przypadku niewykonania lub nienależytego wykonania przedmiotu niniejszej umowy z przyczyn leżących po stronie Wykonawcy w tym 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14:paraId="13F090B8" w14:textId="742C7585" w:rsidR="007C0DF4" w:rsidRPr="00EF452A" w:rsidRDefault="007C0DF4" w:rsidP="00881C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D37A2F">
        <w:rPr>
          <w:rFonts w:ascii="Verdana" w:hAnsi="Verdana"/>
          <w:iCs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14:paraId="0EECA130" w14:textId="77777777" w:rsidR="007C0DF4" w:rsidRPr="00D37A2F" w:rsidRDefault="007C0DF4" w:rsidP="001D7C5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D37A2F"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14:paraId="26F066B6" w14:textId="77777777" w:rsidR="007C0DF4" w:rsidRPr="00D37A2F" w:rsidRDefault="007C0DF4" w:rsidP="00881C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D37A2F">
        <w:rPr>
          <w:rFonts w:ascii="Verdana" w:eastAsia="Arial Unicode MS" w:hAnsi="Verdana"/>
        </w:rPr>
        <w:t xml:space="preserve">Jeżeli kary umowne, o których mowa w </w:t>
      </w:r>
      <w:r w:rsidRPr="00D37A2F">
        <w:rPr>
          <w:rFonts w:ascii="Verdana" w:hAnsi="Verdana"/>
          <w:bCs/>
        </w:rPr>
        <w:t>§ 7</w:t>
      </w:r>
      <w:r w:rsidRPr="00D37A2F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14:paraId="6FA11766" w14:textId="77777777" w:rsidR="007C0DF4" w:rsidRPr="001A61F2" w:rsidRDefault="007C0DF4" w:rsidP="00881C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14:paraId="120BA89B" w14:textId="77777777" w:rsidR="007C0DF4" w:rsidRPr="001A61F2" w:rsidRDefault="007C0DF4" w:rsidP="007C0DF4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14:paraId="64500238" w14:textId="77777777" w:rsidR="007C0DF4" w:rsidRPr="001A61F2" w:rsidRDefault="007C0DF4" w:rsidP="007C0DF4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1A61F2">
        <w:rPr>
          <w:rFonts w:ascii="Verdana" w:eastAsia="Arial Unicode MS" w:hAnsi="Verdana"/>
          <w:b/>
        </w:rPr>
        <w:t xml:space="preserve">§ </w:t>
      </w:r>
      <w:r>
        <w:rPr>
          <w:rFonts w:ascii="Verdana" w:eastAsia="Arial Unicode MS" w:hAnsi="Verdana"/>
          <w:b/>
        </w:rPr>
        <w:t>8</w:t>
      </w:r>
      <w:r w:rsidRPr="001A61F2">
        <w:rPr>
          <w:rFonts w:ascii="Verdana" w:eastAsia="Arial Unicode MS" w:hAnsi="Verdana"/>
        </w:rPr>
        <w:t xml:space="preserve"> </w:t>
      </w:r>
      <w:r w:rsidRPr="001A61F2">
        <w:rPr>
          <w:rFonts w:ascii="Verdana" w:hAnsi="Verdana"/>
          <w:b/>
          <w:bCs/>
        </w:rPr>
        <w:t>Odstąpienie i wypowiedzenie Umowy</w:t>
      </w:r>
      <w:bookmarkEnd w:id="14"/>
      <w:bookmarkEnd w:id="15"/>
    </w:p>
    <w:p w14:paraId="6C721C39" w14:textId="77777777" w:rsidR="007C0DF4" w:rsidRPr="001A61F2" w:rsidRDefault="007C0DF4" w:rsidP="005E629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1A61F2">
        <w:rPr>
          <w:rFonts w:ascii="Verdana" w:eastAsia="Arial Unicode MS" w:hAnsi="Verdana"/>
        </w:rPr>
        <w:t>t.j</w:t>
      </w:r>
      <w:proofErr w:type="spellEnd"/>
      <w:r w:rsidRPr="001A61F2">
        <w:rPr>
          <w:rFonts w:ascii="Verdana" w:eastAsia="Arial Unicode MS" w:hAnsi="Verdana"/>
        </w:rPr>
        <w:t xml:space="preserve">. Dz. U. z 2015 r. poz. 2164 z </w:t>
      </w:r>
      <w:proofErr w:type="spellStart"/>
      <w:r w:rsidRPr="001A61F2">
        <w:rPr>
          <w:rFonts w:ascii="Verdana" w:eastAsia="Arial Unicode MS" w:hAnsi="Verdana"/>
        </w:rPr>
        <w:t>późn</w:t>
      </w:r>
      <w:proofErr w:type="spellEnd"/>
      <w:r w:rsidRPr="001A61F2">
        <w:rPr>
          <w:rFonts w:ascii="Verdana" w:eastAsia="Arial Unicode MS" w:hAnsi="Verdana"/>
        </w:rPr>
        <w:t>. zm.).</w:t>
      </w:r>
    </w:p>
    <w:p w14:paraId="70B1968A" w14:textId="77777777" w:rsidR="007C0DF4" w:rsidRPr="001A61F2" w:rsidRDefault="007C0DF4" w:rsidP="007C0DF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14:paraId="67E91242" w14:textId="5335A82B" w:rsidR="007C0DF4" w:rsidRPr="001A61F2" w:rsidRDefault="005E6297" w:rsidP="007C0D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  </w:t>
      </w:r>
      <w:r w:rsidR="007C0DF4" w:rsidRPr="001A61F2"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14:paraId="736E5DFE" w14:textId="77777777" w:rsidR="007C0DF4" w:rsidRDefault="007C0DF4" w:rsidP="007C0DF4">
      <w:pPr>
        <w:ind w:left="567"/>
        <w:jc w:val="center"/>
        <w:rPr>
          <w:rFonts w:ascii="Verdana" w:hAnsi="Verdana"/>
          <w:b/>
          <w:bCs/>
        </w:rPr>
      </w:pPr>
    </w:p>
    <w:p w14:paraId="6C18C851" w14:textId="78E19F80" w:rsidR="007C0DF4" w:rsidRPr="003A1213" w:rsidRDefault="007C0DF4" w:rsidP="007C0DF4">
      <w:pPr>
        <w:suppressAutoHyphens/>
        <w:spacing w:line="276" w:lineRule="auto"/>
        <w:jc w:val="center"/>
        <w:rPr>
          <w:rFonts w:ascii="Verdana" w:hAnsi="Verdana" w:cs="Trebuchet MS"/>
          <w:lang w:eastAsia="zh-CN"/>
        </w:rPr>
      </w:pPr>
      <w:r w:rsidRPr="003A1213">
        <w:rPr>
          <w:rFonts w:ascii="Verdana" w:hAnsi="Verdana"/>
          <w:b/>
          <w:color w:val="000000"/>
          <w:lang w:eastAsia="zh-CN"/>
        </w:rPr>
        <w:t xml:space="preserve">§ </w:t>
      </w:r>
      <w:r>
        <w:rPr>
          <w:rFonts w:ascii="Verdana" w:hAnsi="Verdana"/>
          <w:b/>
          <w:color w:val="000000"/>
          <w:lang w:eastAsia="zh-CN"/>
        </w:rPr>
        <w:t>9</w:t>
      </w:r>
      <w:r w:rsidRPr="003A1213">
        <w:rPr>
          <w:rFonts w:ascii="Verdana" w:hAnsi="Verdana"/>
          <w:b/>
          <w:color w:val="000000"/>
          <w:lang w:eastAsia="zh-CN"/>
        </w:rPr>
        <w:t xml:space="preserve"> Zmiana Umowy</w:t>
      </w:r>
    </w:p>
    <w:p w14:paraId="2844EDE2" w14:textId="0B1B8EBA" w:rsidR="00881C25" w:rsidRPr="00881C25" w:rsidRDefault="00881C25" w:rsidP="00881C25">
      <w:pPr>
        <w:suppressAutoHyphens/>
        <w:ind w:left="426" w:hanging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 xml:space="preserve">1. </w:t>
      </w:r>
      <w:r>
        <w:rPr>
          <w:rFonts w:ascii="Verdana" w:hAnsi="Verdana"/>
          <w:color w:val="000000"/>
          <w:lang w:eastAsia="zh-CN"/>
        </w:rPr>
        <w:t xml:space="preserve">  </w:t>
      </w:r>
      <w:r w:rsidRPr="00881C25">
        <w:rPr>
          <w:rFonts w:ascii="Verdana" w:hAnsi="Verdana"/>
          <w:color w:val="000000"/>
          <w:lang w:eastAsia="zh-CN"/>
        </w:rPr>
        <w:t>Wszelkie zmiany umowy wymagają formy pisemnej (aneksu) pod rygorem nieważności.</w:t>
      </w:r>
    </w:p>
    <w:p w14:paraId="7766C22D" w14:textId="00AF07B1" w:rsidR="00881C25" w:rsidRPr="00881C25" w:rsidRDefault="00881C25" w:rsidP="00881C25">
      <w:pPr>
        <w:suppressAutoHyphens/>
        <w:ind w:left="426" w:hanging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 xml:space="preserve">2. </w:t>
      </w:r>
      <w:r>
        <w:rPr>
          <w:rFonts w:ascii="Verdana" w:hAnsi="Verdana"/>
          <w:color w:val="000000"/>
          <w:lang w:eastAsia="zh-CN"/>
        </w:rPr>
        <w:t xml:space="preserve">  </w:t>
      </w:r>
      <w:r w:rsidRPr="00881C25">
        <w:rPr>
          <w:rFonts w:ascii="Verdana" w:hAnsi="Verdana"/>
          <w:color w:val="000000"/>
          <w:lang w:eastAsia="zh-CN"/>
        </w:rPr>
        <w:t xml:space="preserve">Dopuszcza się następujące zmiany umowy w przypadku: </w:t>
      </w:r>
    </w:p>
    <w:p w14:paraId="3C3438B3" w14:textId="6CA4CFE5" w:rsidR="00881C25" w:rsidRPr="00881C25" w:rsidRDefault="00881C25" w:rsidP="00881C25">
      <w:pPr>
        <w:suppressAutoHyphens/>
        <w:ind w:left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 xml:space="preserve">a) gdy nastąpiła zmiana przepisów prawa powszechnie obowiązującego, która ma wpływ na termin, sposób lub zakres realizacji przedmiotu umowy, </w:t>
      </w:r>
    </w:p>
    <w:p w14:paraId="3A700AB6" w14:textId="77777777" w:rsidR="00881C25" w:rsidRPr="00881C25" w:rsidRDefault="00881C25" w:rsidP="00881C25">
      <w:pPr>
        <w:suppressAutoHyphens/>
        <w:ind w:left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lastRenderedPageBreak/>
        <w:t xml:space="preserve">b) urzędowej zmiany wysokości stawki podatku VAT poprzez wprowadzenie nowej stawki VAT dla towarów, których ta zmiana będzie dotyczyć i zmiany wynagrodzenia brutto wynikającej ze zmiany stawki podatku, </w:t>
      </w:r>
    </w:p>
    <w:p w14:paraId="7757C03B" w14:textId="77777777" w:rsidR="00881C25" w:rsidRPr="00881C25" w:rsidRDefault="00881C25" w:rsidP="00881C25">
      <w:pPr>
        <w:suppressAutoHyphens/>
        <w:ind w:left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>c) terminów realizacji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O zmianie terminu Zamawiający powiadomi pisemnie Wykonawcę ze stosownym wyprzedzeniem,</w:t>
      </w:r>
    </w:p>
    <w:p w14:paraId="7C7688A6" w14:textId="77777777" w:rsidR="00881C25" w:rsidRPr="00881C25" w:rsidRDefault="00881C25" w:rsidP="00881C25">
      <w:pPr>
        <w:suppressAutoHyphens/>
        <w:ind w:left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>d) ograniczenia zakresu prac objętych niniejszą umową w przypadku stwierdzenia braku konieczności wykonywania części zamówienia,</w:t>
      </w:r>
    </w:p>
    <w:p w14:paraId="6A6533D3" w14:textId="77777777" w:rsidR="00881C25" w:rsidRPr="00881C25" w:rsidRDefault="00881C25" w:rsidP="00881C25">
      <w:pPr>
        <w:suppressAutoHyphens/>
        <w:ind w:left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>e) zmiany osoby wyznaczonej do realizacji przedmiotu umowy przez Wykonawcę z przyczyn wskazanych w § 4 ust. 4 niniejszej umowy, przy czym zmiana ta następuje w trybie i na zasadach wskazanych poniżej:</w:t>
      </w:r>
    </w:p>
    <w:p w14:paraId="478218AB" w14:textId="1D5BE8FE" w:rsidR="00881C25" w:rsidRPr="00881C25" w:rsidRDefault="00881C25" w:rsidP="00881C25">
      <w:pPr>
        <w:suppressAutoHyphens/>
        <w:ind w:left="426" w:hanging="426"/>
        <w:jc w:val="both"/>
        <w:rPr>
          <w:rFonts w:ascii="Verdana" w:hAnsi="Verdana"/>
          <w:color w:val="000000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 xml:space="preserve">3. </w:t>
      </w:r>
      <w:r>
        <w:rPr>
          <w:rFonts w:ascii="Verdana" w:hAnsi="Verdana"/>
          <w:color w:val="000000"/>
          <w:lang w:eastAsia="zh-CN"/>
        </w:rPr>
        <w:t xml:space="preserve">  </w:t>
      </w:r>
      <w:r w:rsidRPr="00881C25">
        <w:rPr>
          <w:rFonts w:ascii="Verdana" w:hAnsi="Verdana"/>
          <w:color w:val="000000"/>
          <w:lang w:eastAsia="zh-CN"/>
        </w:rPr>
        <w:t>Wykonawca przedkłada Zamawiającemu odpowiednio umotywowany pisemny wniosek o zmianę osoby wyznaczonej do realizacji przedmiotu umowy na co najmniej 7 dni przed terminem rozpoczęcia szkolenia/etapu szkolenia – prośbę o zmianę osoby dedykowanej do realizacji przedmiotu umowy zawierający konkretną przyczynę planowanej zmiany, uprawdopodobnioną odpowiednimi dokumentami.</w:t>
      </w:r>
    </w:p>
    <w:p w14:paraId="3D6AC034" w14:textId="29330450" w:rsidR="007C0DF4" w:rsidRPr="003A1213" w:rsidRDefault="00881C25" w:rsidP="00881C25">
      <w:pPr>
        <w:suppressAutoHyphens/>
        <w:ind w:left="426" w:hanging="426"/>
        <w:jc w:val="both"/>
        <w:rPr>
          <w:rFonts w:ascii="Verdana" w:hAnsi="Verdana" w:cs="Trebuchet MS"/>
          <w:lang w:eastAsia="zh-CN"/>
        </w:rPr>
      </w:pPr>
      <w:r w:rsidRPr="00881C25">
        <w:rPr>
          <w:rFonts w:ascii="Verdana" w:hAnsi="Verdana"/>
          <w:color w:val="000000"/>
          <w:lang w:eastAsia="zh-CN"/>
        </w:rPr>
        <w:t xml:space="preserve">4. </w:t>
      </w:r>
      <w:r>
        <w:rPr>
          <w:rFonts w:ascii="Verdana" w:hAnsi="Verdana"/>
          <w:color w:val="000000"/>
          <w:lang w:eastAsia="zh-CN"/>
        </w:rPr>
        <w:t xml:space="preserve">  </w:t>
      </w:r>
      <w:r w:rsidRPr="00881C25">
        <w:rPr>
          <w:rFonts w:ascii="Verdana" w:hAnsi="Verdana"/>
          <w:color w:val="000000"/>
          <w:lang w:eastAsia="zh-CN"/>
        </w:rPr>
        <w:t>Zamawiający rozpatrując wniosek Wykonawcy jest uprawniony do wyrażenia pisemnej, uprzedniej zgody na zmianę osoby wyznaczonej do realizacji przedmiotu umowy albo nieuwzględnienia wniosku, w szczególności, gdy zmiana jest spowodowana innymi przyczynami niż wskazane w § 4 ust. 4 umowy, jak również w przypadku powzięcia przez Zamawiającego wątpliwości co do zasadności faktów wskazanych w uzasadnieniu wniosku. W razie odmowy Zamawiającego zmiany osoby wyznaczonej do realizacji przedmiotu umowy Wykonawca w terminie 2 (dwóch) dni od przekazania odmowy przedkłada Zamawiającemu propozycję nowej kandydatury, z uwzględnieniem powyżej opisanej procedury.</w:t>
      </w:r>
    </w:p>
    <w:p w14:paraId="079D5467" w14:textId="77777777" w:rsidR="007C0DF4" w:rsidRDefault="007C0DF4" w:rsidP="007C0DF4">
      <w:pPr>
        <w:ind w:left="567"/>
        <w:jc w:val="center"/>
        <w:rPr>
          <w:rFonts w:ascii="Verdana" w:hAnsi="Verdana"/>
          <w:b/>
          <w:bCs/>
        </w:rPr>
      </w:pPr>
    </w:p>
    <w:p w14:paraId="39BBAF70" w14:textId="74EB6C4C" w:rsidR="007C0DF4" w:rsidRPr="001A61F2" w:rsidRDefault="007C0DF4" w:rsidP="007C0DF4">
      <w:pPr>
        <w:ind w:left="567"/>
        <w:jc w:val="center"/>
        <w:rPr>
          <w:rFonts w:ascii="Verdana" w:hAnsi="Verdana"/>
          <w:b/>
          <w:bCs/>
        </w:rPr>
      </w:pPr>
      <w:r w:rsidRPr="001A61F2">
        <w:rPr>
          <w:rFonts w:ascii="Verdana" w:hAnsi="Verdana"/>
          <w:b/>
          <w:bCs/>
        </w:rPr>
        <w:t>§ 1</w:t>
      </w:r>
      <w:r w:rsidR="00881C25">
        <w:rPr>
          <w:rFonts w:ascii="Verdana" w:hAnsi="Verdana"/>
          <w:b/>
          <w:bCs/>
        </w:rPr>
        <w:t>0</w:t>
      </w:r>
      <w:r w:rsidRPr="001A61F2">
        <w:rPr>
          <w:rFonts w:ascii="Verdana" w:hAnsi="Verdana"/>
          <w:b/>
          <w:bCs/>
        </w:rPr>
        <w:t xml:space="preserve"> Postanowienia końcowe</w:t>
      </w:r>
    </w:p>
    <w:p w14:paraId="7046221E" w14:textId="77777777" w:rsidR="007C0DF4" w:rsidRPr="001A61F2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>W sprawach nieuregulowanych niniejszą umową stosuje się przepisy Kodeksu cywilnego.</w:t>
      </w:r>
    </w:p>
    <w:p w14:paraId="4D97CF36" w14:textId="77777777" w:rsidR="007C0DF4" w:rsidRPr="001A61F2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1A61F2"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14:paraId="53F51D43" w14:textId="77777777" w:rsidR="007C0DF4" w:rsidRPr="00CC5B8C" w:rsidRDefault="007C0DF4" w:rsidP="007C0DF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</w:rPr>
      </w:pPr>
      <w:r w:rsidRPr="001A61F2">
        <w:rPr>
          <w:rFonts w:ascii="Verdana" w:eastAsia="Arial Unicode MS" w:hAnsi="Verdana"/>
        </w:rPr>
        <w:t>Umowę sporządzono w 2 jednobrzmiących egzemplarzach, po 1 egzemplarzu dla każdej ze Stron.</w:t>
      </w:r>
    </w:p>
    <w:p w14:paraId="7D707A96" w14:textId="77777777" w:rsidR="007C0DF4" w:rsidRPr="00D37A2F" w:rsidRDefault="007C0DF4" w:rsidP="007C0DF4">
      <w:pPr>
        <w:rPr>
          <w:rFonts w:ascii="Verdana" w:hAnsi="Verdana"/>
        </w:rPr>
      </w:pPr>
    </w:p>
    <w:p w14:paraId="5F1BD83B" w14:textId="77777777" w:rsidR="007C0DF4" w:rsidRDefault="007C0DF4" w:rsidP="007C0DF4">
      <w:pPr>
        <w:rPr>
          <w:rFonts w:ascii="Verdana" w:hAnsi="Verdana"/>
        </w:rPr>
      </w:pPr>
    </w:p>
    <w:p w14:paraId="4A43467F" w14:textId="77777777" w:rsidR="007C0DF4" w:rsidRPr="00903F8B" w:rsidRDefault="007C0DF4" w:rsidP="007C0DF4">
      <w:pPr>
        <w:tabs>
          <w:tab w:val="left" w:pos="5812"/>
        </w:tabs>
        <w:suppressAutoHyphens/>
        <w:ind w:left="426"/>
        <w:rPr>
          <w:rFonts w:ascii="Bookman Old Style" w:hAnsi="Bookman Old Style"/>
          <w:sz w:val="22"/>
          <w:szCs w:val="22"/>
          <w:lang w:eastAsia="zh-CN"/>
        </w:rPr>
      </w:pPr>
      <w:r w:rsidRPr="00903F8B">
        <w:rPr>
          <w:rFonts w:ascii="Bookman Old Style" w:hAnsi="Bookman Old Style"/>
          <w:b/>
          <w:bCs/>
          <w:sz w:val="22"/>
          <w:szCs w:val="22"/>
          <w:lang w:eastAsia="zh-CN"/>
        </w:rPr>
        <w:t>ZAMAWIAJĄCY</w:t>
      </w:r>
      <w:r>
        <w:rPr>
          <w:rFonts w:ascii="Verdana" w:hAnsi="Verdana"/>
        </w:rPr>
        <w:tab/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903F8B"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WYKONAWCA </w:t>
      </w:r>
      <w:r w:rsidRPr="00903F8B">
        <w:rPr>
          <w:rFonts w:ascii="Bookman Old Style" w:hAnsi="Bookman Old Style"/>
          <w:b/>
          <w:bCs/>
          <w:sz w:val="22"/>
          <w:szCs w:val="22"/>
          <w:lang w:eastAsia="zh-CN"/>
        </w:rPr>
        <w:tab/>
      </w:r>
      <w:r>
        <w:rPr>
          <w:rFonts w:ascii="Bookman Old Style" w:hAnsi="Bookman Old Style"/>
          <w:b/>
          <w:bCs/>
          <w:sz w:val="22"/>
          <w:szCs w:val="22"/>
          <w:lang w:eastAsia="zh-CN"/>
        </w:rPr>
        <w:t xml:space="preserve">          </w:t>
      </w:r>
    </w:p>
    <w:p w14:paraId="11F441AB" w14:textId="4D4C9123" w:rsidR="007C0DF4" w:rsidRDefault="007C0DF4" w:rsidP="007C0DF4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14:paraId="4811E493" w14:textId="77777777" w:rsidR="005E6297" w:rsidRPr="00903F8B" w:rsidRDefault="005E6297" w:rsidP="007C0DF4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14:paraId="6287F431" w14:textId="77777777" w:rsidR="007C0DF4" w:rsidRPr="00903F8B" w:rsidRDefault="007C0DF4" w:rsidP="007C0DF4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14AFE90D" w14:textId="77777777" w:rsidR="007C0DF4" w:rsidRPr="00903F8B" w:rsidRDefault="007C0DF4" w:rsidP="007C0DF4">
      <w:pPr>
        <w:rPr>
          <w:rFonts w:ascii="Bookman Old Style" w:hAnsi="Bookman Old Style"/>
          <w:sz w:val="22"/>
          <w:szCs w:val="22"/>
        </w:rPr>
      </w:pPr>
      <w:r w:rsidRPr="00903F8B">
        <w:rPr>
          <w:rFonts w:ascii="Bookman Old Style" w:hAnsi="Bookman Old Style"/>
          <w:sz w:val="22"/>
          <w:szCs w:val="22"/>
        </w:rPr>
        <w:t xml:space="preserve">………………………………..                                         </w:t>
      </w:r>
      <w:r w:rsidRPr="00903F8B">
        <w:rPr>
          <w:rFonts w:ascii="Bookman Old Style" w:hAnsi="Bookman Old Style"/>
          <w:sz w:val="22"/>
          <w:szCs w:val="22"/>
        </w:rPr>
        <w:tab/>
        <w:t>………………………………..</w:t>
      </w:r>
    </w:p>
    <w:p w14:paraId="38E5AC52" w14:textId="0751B697" w:rsidR="007C0DF4" w:rsidRPr="005E6297" w:rsidRDefault="007C0DF4" w:rsidP="005E6297">
      <w:pPr>
        <w:rPr>
          <w:rFonts w:ascii="Bookman Old Style" w:hAnsi="Bookman Old Style"/>
          <w:i/>
        </w:rPr>
      </w:pPr>
      <w:r w:rsidRPr="00903F8B">
        <w:rPr>
          <w:rFonts w:ascii="Bookman Old Style" w:hAnsi="Bookman Old Style"/>
          <w:i/>
        </w:rPr>
        <w:t xml:space="preserve">          Data i podpis                                                                          </w:t>
      </w:r>
      <w:r>
        <w:rPr>
          <w:rFonts w:ascii="Bookman Old Style" w:hAnsi="Bookman Old Style"/>
          <w:i/>
        </w:rPr>
        <w:t xml:space="preserve"> </w:t>
      </w:r>
      <w:r w:rsidRPr="00903F8B">
        <w:rPr>
          <w:rFonts w:ascii="Bookman Old Style" w:hAnsi="Bookman Old Style"/>
          <w:i/>
        </w:rPr>
        <w:t xml:space="preserve">  Data i podpis</w:t>
      </w:r>
    </w:p>
    <w:p w14:paraId="5E109A28" w14:textId="77777777" w:rsidR="007C0DF4" w:rsidRPr="00D37A2F" w:rsidRDefault="007C0DF4" w:rsidP="007C0DF4">
      <w:pPr>
        <w:tabs>
          <w:tab w:val="left" w:pos="1395"/>
        </w:tabs>
        <w:rPr>
          <w:rFonts w:ascii="Verdana" w:hAnsi="Verdana"/>
        </w:rPr>
      </w:pPr>
    </w:p>
    <w:p w14:paraId="3DF6DE9A" w14:textId="77777777" w:rsidR="00F36040" w:rsidRDefault="00F36040"/>
    <w:sectPr w:rsidR="00F36040" w:rsidSect="0091492C">
      <w:headerReference w:type="default" r:id="rId7"/>
      <w:pgSz w:w="11906" w:h="16838"/>
      <w:pgMar w:top="709" w:right="991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A9BF" w14:textId="77777777" w:rsidR="00843EDB" w:rsidRDefault="00843EDB" w:rsidP="007C0DF4">
      <w:r>
        <w:separator/>
      </w:r>
    </w:p>
  </w:endnote>
  <w:endnote w:type="continuationSeparator" w:id="0">
    <w:p w14:paraId="394AC869" w14:textId="77777777" w:rsidR="00843EDB" w:rsidRDefault="00843EDB" w:rsidP="007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8AC8" w14:textId="77777777" w:rsidR="00843EDB" w:rsidRDefault="00843EDB" w:rsidP="007C0DF4">
      <w:r>
        <w:separator/>
      </w:r>
    </w:p>
  </w:footnote>
  <w:footnote w:type="continuationSeparator" w:id="0">
    <w:p w14:paraId="21D20575" w14:textId="77777777" w:rsidR="00843EDB" w:rsidRDefault="00843EDB" w:rsidP="007C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0C71" w14:textId="0B5B7860" w:rsidR="0087251B" w:rsidRPr="003D6231" w:rsidRDefault="0087251B" w:rsidP="0087251B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7A080352" wp14:editId="20744A71">
          <wp:extent cx="1638300" cy="771525"/>
          <wp:effectExtent l="0" t="0" r="0" b="0"/>
          <wp:docPr id="1" name="Obraz 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28588906" wp14:editId="678D78F4">
          <wp:extent cx="352425" cy="695325"/>
          <wp:effectExtent l="0" t="0" r="0" b="0"/>
          <wp:docPr id="2" name="Obraz 2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3966174F" wp14:editId="1C991668">
          <wp:extent cx="2124075" cy="695325"/>
          <wp:effectExtent l="0" t="0" r="0" b="0"/>
          <wp:docPr id="3" name="Obraz 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0A8A9" w14:textId="5F1663FA" w:rsidR="001E7B35" w:rsidRDefault="00843EDB" w:rsidP="005E6297">
    <w:pPr>
      <w:rPr>
        <w:sz w:val="24"/>
        <w:szCs w:val="24"/>
      </w:rPr>
    </w:pPr>
  </w:p>
  <w:p w14:paraId="24157E25" w14:textId="77777777" w:rsidR="00881C25" w:rsidRPr="005E6297" w:rsidRDefault="00881C25" w:rsidP="005E629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A940E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sz w:val="20"/>
        <w:szCs w:val="2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12"/>
    <w:multiLevelType w:val="singleLevel"/>
    <w:tmpl w:val="FE9662D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</w:rPr>
    </w:lvl>
  </w:abstractNum>
  <w:abstractNum w:abstractNumId="3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4C33025"/>
    <w:multiLevelType w:val="hybridMultilevel"/>
    <w:tmpl w:val="7BCE0C5E"/>
    <w:lvl w:ilvl="0" w:tplc="2FE4C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 w15:restartNumberingAfterBreak="0">
    <w:nsid w:val="3CDE543C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8" w15:restartNumberingAfterBreak="0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F4"/>
    <w:rsid w:val="000308D1"/>
    <w:rsid w:val="001D7C5A"/>
    <w:rsid w:val="0020291C"/>
    <w:rsid w:val="0030752A"/>
    <w:rsid w:val="00333558"/>
    <w:rsid w:val="003A1429"/>
    <w:rsid w:val="0047314C"/>
    <w:rsid w:val="004E42D7"/>
    <w:rsid w:val="005E6297"/>
    <w:rsid w:val="006B7D47"/>
    <w:rsid w:val="00755842"/>
    <w:rsid w:val="007A33B6"/>
    <w:rsid w:val="007C0DF4"/>
    <w:rsid w:val="00843EDB"/>
    <w:rsid w:val="0087251B"/>
    <w:rsid w:val="00881C25"/>
    <w:rsid w:val="00914E41"/>
    <w:rsid w:val="009401C5"/>
    <w:rsid w:val="00973CC4"/>
    <w:rsid w:val="0098744E"/>
    <w:rsid w:val="009B7EBE"/>
    <w:rsid w:val="00A06E7D"/>
    <w:rsid w:val="00A2526E"/>
    <w:rsid w:val="00A675C2"/>
    <w:rsid w:val="00A80E00"/>
    <w:rsid w:val="00A904BE"/>
    <w:rsid w:val="00B425CC"/>
    <w:rsid w:val="00BB76E9"/>
    <w:rsid w:val="00BF61A1"/>
    <w:rsid w:val="00C444A2"/>
    <w:rsid w:val="00C9116D"/>
    <w:rsid w:val="00C92949"/>
    <w:rsid w:val="00CB1136"/>
    <w:rsid w:val="00DA5C3B"/>
    <w:rsid w:val="00E27EEA"/>
    <w:rsid w:val="00E95355"/>
    <w:rsid w:val="00E961BE"/>
    <w:rsid w:val="00EB0706"/>
    <w:rsid w:val="00F240A6"/>
    <w:rsid w:val="00F3604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0D2E"/>
  <w15:chartTrackingRefBased/>
  <w15:docId w15:val="{51C3CC3D-189D-499C-BE63-414EE9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DF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D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0DF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C0D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7C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C0DF4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7C0DF4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1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1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4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4C8"/>
    <w:rPr>
      <w:vertAlign w:val="superscript"/>
    </w:rPr>
  </w:style>
  <w:style w:type="paragraph" w:customStyle="1" w:styleId="Gwka">
    <w:name w:val="Główka"/>
    <w:basedOn w:val="Normalny"/>
    <w:rsid w:val="0087251B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Małgorzata Waligórska</cp:lastModifiedBy>
  <cp:revision>4</cp:revision>
  <cp:lastPrinted>2020-05-16T11:17:00Z</cp:lastPrinted>
  <dcterms:created xsi:type="dcterms:W3CDTF">2020-09-24T09:59:00Z</dcterms:created>
  <dcterms:modified xsi:type="dcterms:W3CDTF">2020-09-25T06:47:00Z</dcterms:modified>
</cp:coreProperties>
</file>