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C2CFC" w14:textId="20803C00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65593A06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2A5990D8" w14:textId="77777777" w:rsidR="00CB6204" w:rsidRDefault="00CB6204" w:rsidP="00CB6204"/>
                <w:p w14:paraId="491675BA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DAF3071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4E25104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94AEAEF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A239C8F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339C33D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A03B1DC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6ACB0F53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B17CB28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A3EFD">
        <w:rPr>
          <w:b/>
          <w:i w:val="0"/>
        </w:rPr>
        <w:t>2 do SIWZ</w:t>
      </w:r>
    </w:p>
    <w:p w14:paraId="33E670B4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7E713C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CAE0AA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3519B9BE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C22B7" w:rsidRPr="00EC22B7">
        <w:rPr>
          <w:b/>
          <w:sz w:val="24"/>
        </w:rPr>
        <w:t>SZW/DZP/65/2020</w:t>
      </w:r>
    </w:p>
    <w:p w14:paraId="36F77BA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F4F7009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3589F637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08B779DF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01CB03FB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4646EDA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BFD83A6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7B08212" w14:textId="04461712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C22B7" w:rsidRPr="00EC22B7">
        <w:rPr>
          <w:b/>
        </w:rPr>
        <w:t>przetarg</w:t>
      </w:r>
      <w:r w:rsidR="00DA3EFD">
        <w:rPr>
          <w:b/>
        </w:rPr>
        <w:t>u</w:t>
      </w:r>
      <w:r w:rsidR="00EC22B7" w:rsidRPr="00EC22B7">
        <w:rPr>
          <w:b/>
        </w:rPr>
        <w:t xml:space="preserve"> nieograniczon</w:t>
      </w:r>
      <w:r w:rsidR="00DA3EFD">
        <w:rPr>
          <w:b/>
        </w:rPr>
        <w:t>ego</w:t>
      </w:r>
      <w:r w:rsidR="00753DC1">
        <w:t xml:space="preserve"> na:</w:t>
      </w:r>
    </w:p>
    <w:p w14:paraId="597AD5AA" w14:textId="7E0E4E21" w:rsidR="0000184A" w:rsidRDefault="00EC22B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C22B7">
        <w:rPr>
          <w:b/>
          <w:sz w:val="24"/>
          <w:szCs w:val="24"/>
        </w:rPr>
        <w:t>Dostaw</w:t>
      </w:r>
      <w:r w:rsidR="00DA3EFD">
        <w:rPr>
          <w:b/>
          <w:sz w:val="24"/>
          <w:szCs w:val="24"/>
        </w:rPr>
        <w:t>ę</w:t>
      </w:r>
      <w:r w:rsidRPr="00EC22B7">
        <w:rPr>
          <w:b/>
          <w:sz w:val="24"/>
          <w:szCs w:val="24"/>
        </w:rPr>
        <w:t xml:space="preserve"> środków higienicznych oraz środków czystości</w:t>
      </w:r>
    </w:p>
    <w:p w14:paraId="5863AE87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32B4DBC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C22B7" w:rsidRPr="00EC22B7">
        <w:rPr>
          <w:sz w:val="24"/>
          <w:szCs w:val="24"/>
        </w:rPr>
        <w:t>(</w:t>
      </w:r>
      <w:proofErr w:type="spellStart"/>
      <w:r w:rsidR="00EC22B7" w:rsidRPr="00EC22B7">
        <w:rPr>
          <w:sz w:val="24"/>
          <w:szCs w:val="24"/>
        </w:rPr>
        <w:t>t.j</w:t>
      </w:r>
      <w:proofErr w:type="spellEnd"/>
      <w:r w:rsidR="00EC22B7" w:rsidRPr="00EC22B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2F51CCDC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02CEA2A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062040BA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E5FCF9A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C22B7" w:rsidRPr="00EC22B7">
        <w:rPr>
          <w:sz w:val="24"/>
          <w:szCs w:val="24"/>
        </w:rPr>
        <w:t>(</w:t>
      </w:r>
      <w:proofErr w:type="spellStart"/>
      <w:r w:rsidR="00EC22B7" w:rsidRPr="00EC22B7">
        <w:rPr>
          <w:sz w:val="24"/>
          <w:szCs w:val="24"/>
        </w:rPr>
        <w:t>t.j</w:t>
      </w:r>
      <w:proofErr w:type="spellEnd"/>
      <w:r w:rsidR="00EC22B7" w:rsidRPr="00EC22B7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5CAC0AFB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C22B7" w:rsidRPr="00EC22B7">
        <w:rPr>
          <w:sz w:val="24"/>
          <w:szCs w:val="24"/>
        </w:rPr>
        <w:t>(</w:t>
      </w:r>
      <w:proofErr w:type="spellStart"/>
      <w:r w:rsidR="00EC22B7" w:rsidRPr="00EC22B7">
        <w:rPr>
          <w:sz w:val="24"/>
          <w:szCs w:val="24"/>
        </w:rPr>
        <w:t>t.j</w:t>
      </w:r>
      <w:proofErr w:type="spellEnd"/>
      <w:r w:rsidR="00EC22B7" w:rsidRPr="00EC22B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4F2E1653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1629DD51" w14:textId="77777777" w:rsidTr="00C527C7">
        <w:tc>
          <w:tcPr>
            <w:tcW w:w="543" w:type="dxa"/>
          </w:tcPr>
          <w:p w14:paraId="361B518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5112BC8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56D7216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1F2B407A" w14:textId="77777777" w:rsidTr="00C527C7">
        <w:tc>
          <w:tcPr>
            <w:tcW w:w="543" w:type="dxa"/>
          </w:tcPr>
          <w:p w14:paraId="5F1C1EE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4DB544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D3CC3A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7B179C8E" w14:textId="77777777" w:rsidTr="00C527C7">
        <w:tc>
          <w:tcPr>
            <w:tcW w:w="543" w:type="dxa"/>
          </w:tcPr>
          <w:p w14:paraId="59555B9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3AA69BF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4B97DB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4D9EDA6E" w14:textId="77777777" w:rsidTr="00C527C7">
        <w:tc>
          <w:tcPr>
            <w:tcW w:w="543" w:type="dxa"/>
          </w:tcPr>
          <w:p w14:paraId="53DDE8B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334F14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118C08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622E8134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D1FA087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315E1F74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02E978C4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51CA9F9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CE2356" w14:textId="77777777" w:rsidR="009C5C0C" w:rsidRDefault="009C5C0C">
      <w:r>
        <w:separator/>
      </w:r>
    </w:p>
  </w:endnote>
  <w:endnote w:type="continuationSeparator" w:id="0">
    <w:p w14:paraId="5222048A" w14:textId="77777777" w:rsidR="009C5C0C" w:rsidRDefault="009C5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D9109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5E7A0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A6078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57BC139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CBE7597">
        <v:line id="_x0000_s2049" style="position:absolute;left:0;text-align:left;z-index:251657728" from="-3.85pt,8.7pt" to="455.15pt,8.7pt"/>
      </w:pict>
    </w:r>
  </w:p>
  <w:p w14:paraId="07B0993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973E99" w14:textId="77777777" w:rsidR="00EC22B7" w:rsidRDefault="00EC22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389B49" w14:textId="77777777" w:rsidR="009C5C0C" w:rsidRDefault="009C5C0C">
      <w:r>
        <w:separator/>
      </w:r>
    </w:p>
  </w:footnote>
  <w:footnote w:type="continuationSeparator" w:id="0">
    <w:p w14:paraId="34FD4030" w14:textId="77777777" w:rsidR="009C5C0C" w:rsidRDefault="009C5C0C">
      <w:r>
        <w:continuationSeparator/>
      </w:r>
    </w:p>
  </w:footnote>
  <w:footnote w:id="1">
    <w:p w14:paraId="41B20596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658D1C43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8C0BB3" w14:textId="77777777" w:rsidR="00EC22B7" w:rsidRDefault="00EC22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30D7FC" w14:textId="77777777" w:rsidR="00EC22B7" w:rsidRDefault="00EC22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6D553F" w14:textId="77777777" w:rsidR="00EC22B7" w:rsidRDefault="00EC22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5C0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5C0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A3EFD"/>
    <w:rsid w:val="00DD482A"/>
    <w:rsid w:val="00DE0396"/>
    <w:rsid w:val="00DE0405"/>
    <w:rsid w:val="00DE252B"/>
    <w:rsid w:val="00E37A20"/>
    <w:rsid w:val="00EB5766"/>
    <w:rsid w:val="00EC22B7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3ECCE2"/>
  <w15:chartTrackingRefBased/>
  <w15:docId w15:val="{37448BA4-9E6D-448D-B8D9-844C4724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cp:lastModifiedBy>Szpital Wojewódzki w Poznaniu</cp:lastModifiedBy>
  <cp:revision>2</cp:revision>
  <cp:lastPrinted>2020-09-09T08:46:00Z</cp:lastPrinted>
  <dcterms:created xsi:type="dcterms:W3CDTF">2020-09-09T08:47:00Z</dcterms:created>
  <dcterms:modified xsi:type="dcterms:W3CDTF">2020-09-09T08:47:00Z</dcterms:modified>
</cp:coreProperties>
</file>