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1F8" w:rsidRPr="00CA4021" w:rsidRDefault="005861F8" w:rsidP="006A5DF1">
      <w:pPr>
        <w:rPr>
          <w:rFonts w:ascii="Arial" w:hAnsi="Arial" w:cs="Arial"/>
          <w:b/>
          <w:bCs/>
          <w:sz w:val="24"/>
          <w:szCs w:val="24"/>
        </w:rPr>
      </w:pPr>
      <w:r w:rsidRPr="00CA402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CA4021" w:rsidRDefault="005861F8" w:rsidP="006A5DF1">
      <w:pPr>
        <w:rPr>
          <w:rFonts w:ascii="Arial" w:hAnsi="Arial" w:cs="Arial"/>
          <w:b/>
          <w:bCs/>
          <w:sz w:val="24"/>
          <w:szCs w:val="24"/>
        </w:rPr>
      </w:pPr>
      <w:r w:rsidRPr="00CA402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CA4021" w:rsidRDefault="005861F8" w:rsidP="006A5DF1">
      <w:pPr>
        <w:rPr>
          <w:rFonts w:ascii="Arial" w:hAnsi="Arial" w:cs="Arial"/>
          <w:sz w:val="24"/>
          <w:szCs w:val="24"/>
        </w:rPr>
      </w:pPr>
      <w:r w:rsidRPr="00CA4021">
        <w:rPr>
          <w:rFonts w:ascii="Arial" w:hAnsi="Arial" w:cs="Arial"/>
          <w:sz w:val="24"/>
          <w:szCs w:val="24"/>
        </w:rPr>
        <w:t>ul. Warszawska 24</w:t>
      </w:r>
      <w:r w:rsidR="006A5DF1" w:rsidRPr="00CA4021">
        <w:rPr>
          <w:rFonts w:ascii="Arial" w:hAnsi="Arial" w:cs="Arial"/>
          <w:sz w:val="24"/>
          <w:szCs w:val="24"/>
        </w:rPr>
        <w:t xml:space="preserve"> </w:t>
      </w:r>
      <w:r w:rsidRPr="00CA4021">
        <w:rPr>
          <w:rFonts w:ascii="Arial" w:hAnsi="Arial" w:cs="Arial"/>
          <w:sz w:val="24"/>
          <w:szCs w:val="24"/>
        </w:rPr>
        <w:t>W-9/110,</w:t>
      </w:r>
    </w:p>
    <w:p w:rsidR="006A5DF1" w:rsidRPr="00CA4021" w:rsidRDefault="005861F8" w:rsidP="006A5DF1">
      <w:pPr>
        <w:rPr>
          <w:rFonts w:ascii="Arial" w:hAnsi="Arial" w:cs="Arial"/>
          <w:sz w:val="24"/>
          <w:szCs w:val="24"/>
        </w:rPr>
      </w:pPr>
      <w:r w:rsidRPr="00CA4021">
        <w:rPr>
          <w:rFonts w:ascii="Arial" w:hAnsi="Arial" w:cs="Arial"/>
          <w:sz w:val="24"/>
          <w:szCs w:val="24"/>
        </w:rPr>
        <w:t>31-155</w:t>
      </w:r>
      <w:r w:rsidR="006A5DF1" w:rsidRPr="00CA4021">
        <w:rPr>
          <w:rFonts w:ascii="Arial" w:hAnsi="Arial" w:cs="Arial"/>
          <w:sz w:val="24"/>
          <w:szCs w:val="24"/>
        </w:rPr>
        <w:t xml:space="preserve"> </w:t>
      </w:r>
      <w:r w:rsidRPr="00CA4021">
        <w:rPr>
          <w:rFonts w:ascii="Arial" w:hAnsi="Arial" w:cs="Arial"/>
          <w:sz w:val="24"/>
          <w:szCs w:val="24"/>
        </w:rPr>
        <w:t>KRAKÓW</w:t>
      </w:r>
    </w:p>
    <w:p w:rsidR="006A5DF1" w:rsidRPr="00CA402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CA4021" w:rsidRPr="0082144B" w:rsidRDefault="00D05FCB" w:rsidP="00D05FCB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 KA-2/081/</w:t>
      </w:r>
      <w:r w:rsidRPr="0082144B">
        <w:rPr>
          <w:rFonts w:ascii="Arial" w:hAnsi="Arial" w:cs="Arial"/>
          <w:sz w:val="24"/>
          <w:szCs w:val="24"/>
        </w:rPr>
        <w:t xml:space="preserve">2020                                           </w:t>
      </w:r>
      <w:r w:rsidR="00CA4021" w:rsidRPr="0082144B">
        <w:rPr>
          <w:rFonts w:ascii="Arial" w:hAnsi="Arial" w:cs="Arial"/>
          <w:sz w:val="24"/>
          <w:szCs w:val="24"/>
        </w:rPr>
        <w:t xml:space="preserve">KRAKÓW dnia: </w:t>
      </w:r>
      <w:r w:rsidR="0082144B" w:rsidRPr="0082144B">
        <w:rPr>
          <w:rFonts w:ascii="Arial" w:hAnsi="Arial" w:cs="Arial"/>
          <w:sz w:val="24"/>
          <w:szCs w:val="24"/>
        </w:rPr>
        <w:t>2020-09-23</w:t>
      </w:r>
    </w:p>
    <w:p w:rsidR="00D05FCB" w:rsidRPr="00CA4021" w:rsidRDefault="007B68D1" w:rsidP="00D05FCB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L.Dz.KA-2/ 632</w:t>
      </w:r>
      <w:bookmarkStart w:id="0" w:name="_GoBack"/>
      <w:bookmarkEnd w:id="0"/>
      <w:r w:rsidR="00D05FCB" w:rsidRPr="0082144B">
        <w:rPr>
          <w:rFonts w:ascii="Arial" w:hAnsi="Arial" w:cs="Arial"/>
          <w:sz w:val="24"/>
          <w:szCs w:val="24"/>
        </w:rPr>
        <w:t xml:space="preserve"> /2020</w:t>
      </w:r>
    </w:p>
    <w:p w:rsidR="00632C3C" w:rsidRPr="00CA4021" w:rsidRDefault="00E21B49" w:rsidP="00520165">
      <w:pPr>
        <w:pStyle w:val="Nagwek1"/>
        <w:spacing w:after="0" w:line="276" w:lineRule="auto"/>
        <w:jc w:val="center"/>
        <w:rPr>
          <w:rFonts w:cs="Arial"/>
          <w:sz w:val="24"/>
          <w:szCs w:val="24"/>
        </w:rPr>
      </w:pPr>
      <w:r w:rsidRPr="00CA4021">
        <w:rPr>
          <w:rFonts w:cs="Arial"/>
          <w:sz w:val="24"/>
          <w:szCs w:val="24"/>
        </w:rPr>
        <w:t>WYJAŚNIENI</w:t>
      </w:r>
      <w:r w:rsidR="00520165" w:rsidRPr="00CA4021">
        <w:rPr>
          <w:rFonts w:cs="Arial"/>
          <w:sz w:val="24"/>
          <w:szCs w:val="24"/>
        </w:rPr>
        <w:t>A</w:t>
      </w:r>
      <w:r w:rsidR="00632C3C" w:rsidRPr="00CA4021">
        <w:rPr>
          <w:rFonts w:cs="Arial"/>
          <w:sz w:val="24"/>
          <w:szCs w:val="24"/>
        </w:rPr>
        <w:t xml:space="preserve"> TREŚCI</w:t>
      </w:r>
    </w:p>
    <w:p w:rsidR="00BE7BFD" w:rsidRPr="00CA4021" w:rsidRDefault="00632C3C" w:rsidP="00E72428">
      <w:pPr>
        <w:pStyle w:val="Nagwek1"/>
        <w:spacing w:before="0" w:after="480"/>
        <w:jc w:val="center"/>
        <w:rPr>
          <w:rFonts w:cs="Arial"/>
          <w:sz w:val="24"/>
          <w:szCs w:val="24"/>
        </w:rPr>
      </w:pPr>
      <w:r w:rsidRPr="00CA4021">
        <w:rPr>
          <w:rFonts w:cs="Arial"/>
          <w:sz w:val="24"/>
          <w:szCs w:val="24"/>
        </w:rPr>
        <w:t>SPECYFIKACJI ISTOTNYCH WARUNKÓW ZAMÓWIENIA</w:t>
      </w:r>
    </w:p>
    <w:p w:rsidR="006D4AB3" w:rsidRPr="00CA402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CA4021">
        <w:rPr>
          <w:rFonts w:ascii="Arial" w:hAnsi="Arial" w:cs="Arial"/>
          <w:sz w:val="24"/>
          <w:szCs w:val="24"/>
        </w:rPr>
        <w:t xml:space="preserve">Dotyczy: </w:t>
      </w:r>
      <w:r w:rsidR="006A5DF1" w:rsidRPr="00CA4021">
        <w:rPr>
          <w:rFonts w:ascii="Arial" w:hAnsi="Arial" w:cs="Arial"/>
          <w:sz w:val="24"/>
          <w:szCs w:val="24"/>
        </w:rPr>
        <w:t>p</w:t>
      </w:r>
      <w:r w:rsidRPr="00CA4021">
        <w:rPr>
          <w:rFonts w:ascii="Arial" w:hAnsi="Arial" w:cs="Arial"/>
          <w:sz w:val="24"/>
          <w:szCs w:val="24"/>
        </w:rPr>
        <w:t>ostępowani</w:t>
      </w:r>
      <w:r w:rsidR="006A5DF1" w:rsidRPr="00CA4021">
        <w:rPr>
          <w:rFonts w:ascii="Arial" w:hAnsi="Arial" w:cs="Arial"/>
          <w:sz w:val="24"/>
          <w:szCs w:val="24"/>
        </w:rPr>
        <w:t>a</w:t>
      </w:r>
      <w:r w:rsidRPr="00CA402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CA4021">
        <w:rPr>
          <w:rFonts w:ascii="Arial" w:hAnsi="Arial" w:cs="Arial"/>
          <w:sz w:val="24"/>
          <w:szCs w:val="24"/>
        </w:rPr>
        <w:t>go</w:t>
      </w:r>
      <w:r w:rsidRPr="00CA4021">
        <w:rPr>
          <w:rFonts w:ascii="Arial" w:hAnsi="Arial" w:cs="Arial"/>
          <w:sz w:val="24"/>
          <w:szCs w:val="24"/>
        </w:rPr>
        <w:t xml:space="preserve"> w trybie </w:t>
      </w:r>
      <w:r w:rsidR="005861F8" w:rsidRPr="00CA4021">
        <w:rPr>
          <w:rFonts w:ascii="Arial" w:hAnsi="Arial" w:cs="Arial"/>
          <w:sz w:val="24"/>
          <w:szCs w:val="24"/>
        </w:rPr>
        <w:t>przetarg nieograniczony</w:t>
      </w:r>
      <w:r w:rsidRPr="00CA4021">
        <w:rPr>
          <w:rFonts w:ascii="Arial" w:hAnsi="Arial" w:cs="Arial"/>
          <w:b/>
          <w:sz w:val="24"/>
          <w:szCs w:val="24"/>
        </w:rPr>
        <w:t xml:space="preserve"> </w:t>
      </w:r>
      <w:r w:rsidRPr="00CA4021">
        <w:rPr>
          <w:rFonts w:ascii="Arial" w:hAnsi="Arial" w:cs="Arial"/>
          <w:bCs/>
          <w:sz w:val="24"/>
          <w:szCs w:val="24"/>
        </w:rPr>
        <w:t>na</w:t>
      </w:r>
      <w:r w:rsidRPr="00CA4021">
        <w:rPr>
          <w:rFonts w:ascii="Arial" w:hAnsi="Arial" w:cs="Arial"/>
          <w:b/>
          <w:sz w:val="24"/>
          <w:szCs w:val="24"/>
        </w:rPr>
        <w:t xml:space="preserve"> </w:t>
      </w:r>
      <w:r w:rsidR="00E72428" w:rsidRPr="00CA4021">
        <w:rPr>
          <w:rFonts w:ascii="Arial" w:hAnsi="Arial" w:cs="Arial"/>
          <w:bCs/>
          <w:sz w:val="24"/>
          <w:szCs w:val="24"/>
        </w:rPr>
        <w:t>”</w:t>
      </w:r>
      <w:r w:rsidR="005861F8" w:rsidRPr="00CA4021">
        <w:rPr>
          <w:rFonts w:ascii="Arial" w:hAnsi="Arial" w:cs="Arial"/>
          <w:b/>
          <w:bCs/>
          <w:sz w:val="24"/>
          <w:szCs w:val="24"/>
        </w:rPr>
        <w:t>Dostawa komputerów stacjonarnych do Magazynu  Głównego Politechniki Krakowskiej</w:t>
      </w:r>
      <w:r w:rsidR="00E72428" w:rsidRPr="00CA4021">
        <w:rPr>
          <w:rFonts w:ascii="Arial" w:hAnsi="Arial" w:cs="Arial"/>
          <w:bCs/>
          <w:sz w:val="24"/>
          <w:szCs w:val="24"/>
        </w:rPr>
        <w:t>”</w:t>
      </w:r>
      <w:r w:rsidRPr="00CA4021">
        <w:rPr>
          <w:rFonts w:ascii="Arial" w:hAnsi="Arial" w:cs="Arial"/>
          <w:b/>
          <w:sz w:val="24"/>
          <w:szCs w:val="24"/>
        </w:rPr>
        <w:t xml:space="preserve"> </w:t>
      </w:r>
      <w:r w:rsidRPr="00CA4021">
        <w:rPr>
          <w:rFonts w:ascii="Arial" w:hAnsi="Arial" w:cs="Arial"/>
          <w:bCs/>
          <w:sz w:val="24"/>
          <w:szCs w:val="24"/>
        </w:rPr>
        <w:t>– znak sprawy</w:t>
      </w:r>
      <w:r w:rsidRPr="00CA4021">
        <w:rPr>
          <w:rFonts w:ascii="Arial" w:hAnsi="Arial" w:cs="Arial"/>
          <w:b/>
          <w:sz w:val="24"/>
          <w:szCs w:val="24"/>
        </w:rPr>
        <w:t xml:space="preserve"> </w:t>
      </w:r>
      <w:r w:rsidR="005861F8" w:rsidRPr="00CA4021">
        <w:rPr>
          <w:rFonts w:ascii="Arial" w:hAnsi="Arial" w:cs="Arial"/>
          <w:b/>
          <w:sz w:val="24"/>
          <w:szCs w:val="24"/>
        </w:rPr>
        <w:t>KA-2/081/2020</w:t>
      </w:r>
      <w:r w:rsidRPr="00CA4021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CA4021">
        <w:rPr>
          <w:rFonts w:ascii="Arial" w:hAnsi="Arial" w:cs="Arial"/>
          <w:sz w:val="24"/>
          <w:szCs w:val="24"/>
        </w:rPr>
        <w:t xml:space="preserve">Zamawiający, </w:t>
      </w:r>
      <w:r w:rsidR="005861F8" w:rsidRPr="00CA4021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CA4021">
        <w:rPr>
          <w:rFonts w:ascii="Arial" w:hAnsi="Arial" w:cs="Arial"/>
          <w:b/>
          <w:sz w:val="24"/>
          <w:szCs w:val="24"/>
        </w:rPr>
        <w:t xml:space="preserve"> </w:t>
      </w:r>
      <w:r w:rsidR="005861F8" w:rsidRPr="00CA4021">
        <w:rPr>
          <w:rFonts w:ascii="Arial" w:hAnsi="Arial" w:cs="Arial"/>
          <w:b/>
          <w:sz w:val="24"/>
          <w:szCs w:val="24"/>
        </w:rPr>
        <w:t>Dział Zamówień Publicznych</w:t>
      </w:r>
      <w:r w:rsidRPr="00CA4021">
        <w:rPr>
          <w:rFonts w:ascii="Arial" w:hAnsi="Arial" w:cs="Arial"/>
          <w:sz w:val="24"/>
          <w:szCs w:val="24"/>
        </w:rPr>
        <w:t xml:space="preserve">, działając na podstawie art. 38 ust. 1 ustawy z dnia 29 stycznia 2004 roku Prawo Zamówień Publicznych </w:t>
      </w:r>
      <w:r w:rsidR="005861F8" w:rsidRPr="00CA4021">
        <w:rPr>
          <w:rFonts w:ascii="Arial" w:hAnsi="Arial" w:cs="Arial"/>
          <w:sz w:val="24"/>
          <w:szCs w:val="24"/>
        </w:rPr>
        <w:t>(</w:t>
      </w:r>
      <w:proofErr w:type="spellStart"/>
      <w:r w:rsidR="005861F8" w:rsidRPr="00CA4021">
        <w:rPr>
          <w:rFonts w:ascii="Arial" w:hAnsi="Arial" w:cs="Arial"/>
          <w:sz w:val="24"/>
          <w:szCs w:val="24"/>
        </w:rPr>
        <w:t>t.j</w:t>
      </w:r>
      <w:proofErr w:type="spellEnd"/>
      <w:r w:rsidR="005861F8" w:rsidRPr="00CA4021">
        <w:rPr>
          <w:rFonts w:ascii="Arial" w:hAnsi="Arial" w:cs="Arial"/>
          <w:sz w:val="24"/>
          <w:szCs w:val="24"/>
        </w:rPr>
        <w:t>. Dz.U. z 2019 r. poz. 1843)</w:t>
      </w:r>
      <w:r w:rsidR="00BE7BFD" w:rsidRPr="00CA4021">
        <w:rPr>
          <w:rFonts w:ascii="Arial" w:hAnsi="Arial" w:cs="Arial"/>
          <w:sz w:val="24"/>
          <w:szCs w:val="24"/>
        </w:rPr>
        <w:t>, p</w:t>
      </w:r>
      <w:r w:rsidR="00CA4021">
        <w:rPr>
          <w:rFonts w:ascii="Arial" w:hAnsi="Arial" w:cs="Arial"/>
          <w:sz w:val="24"/>
          <w:szCs w:val="24"/>
        </w:rPr>
        <w:t>rzedstawia poniżej treść zapytania</w:t>
      </w:r>
      <w:r w:rsidR="00BE7BFD" w:rsidRPr="00CA4021">
        <w:rPr>
          <w:rFonts w:ascii="Arial" w:hAnsi="Arial" w:cs="Arial"/>
          <w:sz w:val="24"/>
          <w:szCs w:val="24"/>
        </w:rPr>
        <w:t xml:space="preserve"> wraz z wyjaśnieniami do S</w:t>
      </w:r>
      <w:r w:rsidR="0012774F" w:rsidRPr="00CA4021">
        <w:rPr>
          <w:rFonts w:ascii="Arial" w:hAnsi="Arial" w:cs="Arial"/>
          <w:sz w:val="24"/>
          <w:szCs w:val="24"/>
        </w:rPr>
        <w:t>pecyfikacji Istotnych Warunków Zamówienia (</w:t>
      </w:r>
      <w:r w:rsidR="0012774F" w:rsidRPr="00CA402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CA402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CA4021">
        <w:rPr>
          <w:rFonts w:ascii="Arial" w:hAnsi="Arial" w:cs="Arial"/>
          <w:bCs/>
          <w:sz w:val="24"/>
          <w:szCs w:val="24"/>
          <w:lang w:eastAsia="ar-SA"/>
        </w:rPr>
        <w:t>”SIWZ”):</w:t>
      </w:r>
    </w:p>
    <w:p w:rsidR="00C2034D" w:rsidRPr="00C2034D" w:rsidRDefault="00C2034D" w:rsidP="00C2034D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C2034D">
        <w:rPr>
          <w:rFonts w:ascii="Arial" w:hAnsi="Arial" w:cs="Arial"/>
          <w:sz w:val="24"/>
          <w:szCs w:val="24"/>
        </w:rPr>
        <w:t xml:space="preserve">Mając na uwadze odpowiedź na pytanie zamieszczoną w dniu 21-09-2020r. </w:t>
      </w:r>
    </w:p>
    <w:p w:rsidR="00C2034D" w:rsidRPr="00C2034D" w:rsidRDefault="00C2034D" w:rsidP="00C2034D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C2034D">
        <w:rPr>
          <w:rFonts w:ascii="Arial" w:hAnsi="Arial" w:cs="Arial"/>
          <w:sz w:val="24"/>
          <w:szCs w:val="24"/>
        </w:rPr>
        <w:t xml:space="preserve">uprzejmie proszę o podanie minimalnych wartości punktów jakie komputer musi osiągnąć w teście wydajności </w:t>
      </w:r>
      <w:proofErr w:type="spellStart"/>
      <w:r w:rsidRPr="00C2034D">
        <w:rPr>
          <w:rFonts w:ascii="Arial" w:hAnsi="Arial" w:cs="Arial"/>
          <w:sz w:val="24"/>
          <w:szCs w:val="24"/>
        </w:rPr>
        <w:t>Bapco</w:t>
      </w:r>
      <w:proofErr w:type="spellEnd"/>
      <w:r w:rsidRPr="00C2034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2034D">
        <w:rPr>
          <w:rFonts w:ascii="Arial" w:hAnsi="Arial" w:cs="Arial"/>
          <w:sz w:val="24"/>
          <w:szCs w:val="24"/>
        </w:rPr>
        <w:t>Sysmark</w:t>
      </w:r>
      <w:proofErr w:type="spellEnd"/>
      <w:r w:rsidRPr="00C2034D">
        <w:rPr>
          <w:rFonts w:ascii="Arial" w:hAnsi="Arial" w:cs="Arial"/>
          <w:sz w:val="24"/>
          <w:szCs w:val="24"/>
        </w:rPr>
        <w:t xml:space="preserve"> 2018, gdyż dla obydwu programów przytoczone wyniki będą różne.</w:t>
      </w:r>
    </w:p>
    <w:p w:rsidR="00CA4021" w:rsidRDefault="00CA4021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080B66" w:rsidRPr="00E5269E" w:rsidRDefault="00080B66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u w:val="single"/>
          <w:lang w:eastAsia="ar-SA"/>
        </w:rPr>
      </w:pPr>
      <w:r w:rsidRPr="00E5269E">
        <w:rPr>
          <w:rFonts w:ascii="Arial" w:hAnsi="Arial" w:cs="Arial"/>
          <w:bCs/>
          <w:sz w:val="24"/>
          <w:szCs w:val="24"/>
          <w:u w:val="single"/>
          <w:lang w:eastAsia="ar-SA"/>
        </w:rPr>
        <w:t>Wyjaśnienie:</w:t>
      </w:r>
    </w:p>
    <w:p w:rsidR="00E5269E" w:rsidRDefault="00867DFE" w:rsidP="00867DFE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867DFE">
        <w:rPr>
          <w:rFonts w:ascii="Arial" w:hAnsi="Arial" w:cs="Arial"/>
          <w:bCs/>
          <w:sz w:val="24"/>
          <w:szCs w:val="24"/>
          <w:lang w:eastAsia="ar-SA"/>
        </w:rPr>
        <w:t xml:space="preserve">W odpowiedzi Zamawiający dodaje w  pkt. 14.1 pkt. b) SIWZ zapis dot. testów. </w:t>
      </w:r>
    </w:p>
    <w:p w:rsidR="00867DFE" w:rsidRDefault="00867DFE" w:rsidP="00867DFE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867DFE">
        <w:rPr>
          <w:rFonts w:ascii="Arial" w:hAnsi="Arial" w:cs="Arial"/>
          <w:bCs/>
          <w:sz w:val="24"/>
          <w:szCs w:val="24"/>
          <w:lang w:eastAsia="ar-SA"/>
        </w:rPr>
        <w:t>Po zmianie pkt. 14.1 pkt. b) SIWZ brzmi:</w:t>
      </w:r>
    </w:p>
    <w:p w:rsidR="00867DFE" w:rsidRDefault="00867DFE" w:rsidP="00867DFE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>
        <w:rPr>
          <w:rFonts w:ascii="Arial" w:hAnsi="Arial" w:cs="Arial"/>
          <w:bCs/>
          <w:sz w:val="24"/>
          <w:szCs w:val="24"/>
          <w:lang w:eastAsia="ar-SA"/>
        </w:rPr>
        <w:t>„</w:t>
      </w:r>
      <w:r w:rsidRPr="00867DFE">
        <w:rPr>
          <w:rFonts w:ascii="Arial" w:hAnsi="Arial" w:cs="Arial"/>
          <w:bCs/>
          <w:sz w:val="24"/>
          <w:szCs w:val="24"/>
        </w:rPr>
        <w:t>plik FDR (</w:t>
      </w:r>
      <w:proofErr w:type="spellStart"/>
      <w:r w:rsidRPr="00867DFE">
        <w:rPr>
          <w:rFonts w:ascii="Arial" w:hAnsi="Arial" w:cs="Arial"/>
          <w:bCs/>
          <w:sz w:val="24"/>
          <w:szCs w:val="24"/>
        </w:rPr>
        <w:t>BAPCo</w:t>
      </w:r>
      <w:proofErr w:type="spellEnd"/>
      <w:r w:rsidRPr="00867DFE">
        <w:rPr>
          <w:rFonts w:ascii="Arial" w:hAnsi="Arial" w:cs="Arial"/>
          <w:bCs/>
          <w:sz w:val="24"/>
          <w:szCs w:val="24"/>
        </w:rPr>
        <w:t xml:space="preserve"> Full </w:t>
      </w:r>
      <w:proofErr w:type="spellStart"/>
      <w:r w:rsidRPr="00867DFE">
        <w:rPr>
          <w:rFonts w:ascii="Arial" w:hAnsi="Arial" w:cs="Arial"/>
          <w:bCs/>
          <w:sz w:val="24"/>
          <w:szCs w:val="24"/>
        </w:rPr>
        <w:t>Disclosure</w:t>
      </w:r>
      <w:proofErr w:type="spellEnd"/>
      <w:r w:rsidRPr="00867DFE">
        <w:rPr>
          <w:rFonts w:ascii="Arial" w:hAnsi="Arial" w:cs="Arial"/>
          <w:bCs/>
          <w:sz w:val="24"/>
          <w:szCs w:val="24"/>
        </w:rPr>
        <w:t xml:space="preserve"> Report) wygenerowany przez program </w:t>
      </w:r>
      <w:proofErr w:type="spellStart"/>
      <w:r w:rsidRPr="00867DFE">
        <w:rPr>
          <w:rFonts w:ascii="Arial" w:hAnsi="Arial" w:cs="Arial"/>
          <w:bCs/>
          <w:sz w:val="24"/>
          <w:szCs w:val="24"/>
        </w:rPr>
        <w:t>SYSmark</w:t>
      </w:r>
      <w:proofErr w:type="spellEnd"/>
      <w:r w:rsidRPr="00867DFE">
        <w:rPr>
          <w:rFonts w:ascii="Arial" w:hAnsi="Arial" w:cs="Arial"/>
          <w:bCs/>
          <w:sz w:val="24"/>
          <w:szCs w:val="24"/>
        </w:rPr>
        <w:t xml:space="preserve">® 2014 dla testu przeprowadzonego na komputerze o konfiguracji identycznej jak </w:t>
      </w:r>
      <w:proofErr w:type="spellStart"/>
      <w:r w:rsidRPr="00867DFE">
        <w:rPr>
          <w:rFonts w:ascii="Arial" w:hAnsi="Arial" w:cs="Arial"/>
          <w:bCs/>
          <w:sz w:val="24"/>
          <w:szCs w:val="24"/>
        </w:rPr>
        <w:t>oferowana.</w:t>
      </w:r>
      <w:r>
        <w:rPr>
          <w:rFonts w:ascii="Arial" w:hAnsi="Arial" w:cs="Arial"/>
          <w:bCs/>
          <w:iCs/>
          <w:color w:val="000000"/>
          <w:sz w:val="24"/>
          <w:szCs w:val="24"/>
        </w:rPr>
        <w:t>F</w:t>
      </w:r>
      <w:r w:rsidRPr="00867DFE">
        <w:rPr>
          <w:rFonts w:ascii="Arial" w:hAnsi="Arial" w:cs="Arial"/>
          <w:bCs/>
          <w:iCs/>
          <w:color w:val="000000"/>
          <w:sz w:val="24"/>
          <w:szCs w:val="24"/>
        </w:rPr>
        <w:t>orma</w:t>
      </w:r>
      <w:proofErr w:type="spellEnd"/>
      <w:r w:rsidRPr="00867DFE">
        <w:rPr>
          <w:rFonts w:ascii="Arial" w:hAnsi="Arial" w:cs="Arial"/>
          <w:bCs/>
          <w:iCs/>
          <w:color w:val="000000"/>
          <w:sz w:val="24"/>
          <w:szCs w:val="24"/>
        </w:rPr>
        <w:t xml:space="preserve"> dokumentu: plik FDR. </w:t>
      </w:r>
    </w:p>
    <w:p w:rsidR="00867DFE" w:rsidRPr="00867DFE" w:rsidRDefault="00867DFE" w:rsidP="00867DFE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867DFE">
        <w:rPr>
          <w:rFonts w:ascii="Arial" w:hAnsi="Arial" w:cs="Arial"/>
          <w:bCs/>
          <w:iCs/>
          <w:color w:val="000000"/>
          <w:sz w:val="24"/>
          <w:szCs w:val="24"/>
        </w:rPr>
        <w:t xml:space="preserve">Z uwagi na ograniczoną dostępność programu </w:t>
      </w:r>
      <w:proofErr w:type="spellStart"/>
      <w:r w:rsidRPr="00867DFE">
        <w:rPr>
          <w:rFonts w:ascii="Arial" w:hAnsi="Arial" w:cs="Arial"/>
          <w:bCs/>
          <w:sz w:val="24"/>
          <w:szCs w:val="24"/>
        </w:rPr>
        <w:t>SYSmark</w:t>
      </w:r>
      <w:proofErr w:type="spellEnd"/>
      <w:r w:rsidRPr="00867DFE">
        <w:rPr>
          <w:rFonts w:ascii="Arial" w:hAnsi="Arial" w:cs="Arial"/>
          <w:bCs/>
          <w:sz w:val="24"/>
          <w:szCs w:val="24"/>
        </w:rPr>
        <w:t xml:space="preserve">® 2014, Wykonawcy, którzy nie mają możliwości wykonania testów wydajności tym programem,  składają oświadczenie, że oferowany przez nich komputer spełnia wymagania Zamawiającego w zakresie wskaźników wydajności. W toku dalszego postępowania, jeśli oferta, która uzyska najwyższą ocenę nie będzie zawierała wyniku testów tylko oświadczenie Wykonawcy, Zamawiający poprosi Wykonawcę o dostarczenie jednego komputera w celu wykonania testów wydajności. </w:t>
      </w:r>
      <w:r>
        <w:rPr>
          <w:rFonts w:ascii="Arial" w:hAnsi="Arial" w:cs="Arial"/>
          <w:bCs/>
          <w:sz w:val="24"/>
          <w:szCs w:val="24"/>
        </w:rPr>
        <w:t>„</w:t>
      </w:r>
    </w:p>
    <w:p w:rsidR="00CA4021" w:rsidRPr="00CA4021" w:rsidRDefault="00CA4021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CA4021" w:rsidRPr="00CA4021" w:rsidSect="00867D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F35" w:rsidRDefault="00A86F35">
      <w:r>
        <w:separator/>
      </w:r>
    </w:p>
  </w:endnote>
  <w:endnote w:type="continuationSeparator" w:id="0">
    <w:p w:rsidR="00A86F35" w:rsidRDefault="00A86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B68D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5269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F35" w:rsidRDefault="00A86F35">
      <w:r>
        <w:separator/>
      </w:r>
    </w:p>
  </w:footnote>
  <w:footnote w:type="continuationSeparator" w:id="0">
    <w:p w:rsidR="00A86F35" w:rsidRDefault="00A86F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1F8" w:rsidRDefault="005861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1F8" w:rsidRDefault="005861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1F8" w:rsidRDefault="005861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CE63B02"/>
    <w:multiLevelType w:val="hybridMultilevel"/>
    <w:tmpl w:val="657A5C24"/>
    <w:lvl w:ilvl="0" w:tplc="D51412EC">
      <w:start w:val="1"/>
      <w:numFmt w:val="lowerLetter"/>
      <w:lvlText w:val="%1)"/>
      <w:lvlJc w:val="left"/>
      <w:pPr>
        <w:ind w:left="1055" w:hanging="375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6F35"/>
    <w:rsid w:val="000031D4"/>
    <w:rsid w:val="00031374"/>
    <w:rsid w:val="00080B66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861F8"/>
    <w:rsid w:val="005B1B08"/>
    <w:rsid w:val="00632C3C"/>
    <w:rsid w:val="00662BDB"/>
    <w:rsid w:val="006A5DF1"/>
    <w:rsid w:val="006B7198"/>
    <w:rsid w:val="006D4AB3"/>
    <w:rsid w:val="006F3B81"/>
    <w:rsid w:val="007B68D1"/>
    <w:rsid w:val="007D7198"/>
    <w:rsid w:val="0082144B"/>
    <w:rsid w:val="00867DFE"/>
    <w:rsid w:val="00870F9F"/>
    <w:rsid w:val="00897AB0"/>
    <w:rsid w:val="008A3553"/>
    <w:rsid w:val="008D100D"/>
    <w:rsid w:val="00A352F0"/>
    <w:rsid w:val="00A86F35"/>
    <w:rsid w:val="00A905AC"/>
    <w:rsid w:val="00B76D8E"/>
    <w:rsid w:val="00BA6584"/>
    <w:rsid w:val="00BE7BFD"/>
    <w:rsid w:val="00C2034D"/>
    <w:rsid w:val="00C370F2"/>
    <w:rsid w:val="00C44EEC"/>
    <w:rsid w:val="00CA4021"/>
    <w:rsid w:val="00D05FCB"/>
    <w:rsid w:val="00D22FFA"/>
    <w:rsid w:val="00D8461B"/>
    <w:rsid w:val="00D915F2"/>
    <w:rsid w:val="00DF32E8"/>
    <w:rsid w:val="00E21B49"/>
    <w:rsid w:val="00E2789F"/>
    <w:rsid w:val="00E5269E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C2034D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2034D"/>
    <w:rPr>
      <w:rFonts w:ascii="Calibri" w:eastAsia="Calibri" w:hAnsi="Calibri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244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3</cp:revision>
  <cp:lastPrinted>2020-09-23T09:27:00Z</cp:lastPrinted>
  <dcterms:created xsi:type="dcterms:W3CDTF">2020-09-23T09:27:00Z</dcterms:created>
  <dcterms:modified xsi:type="dcterms:W3CDTF">2020-09-23T10:11:00Z</dcterms:modified>
</cp:coreProperties>
</file>