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B7B23" w:rsidRPr="002B7B23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B7B23" w:rsidRPr="002B7B23">
        <w:rPr>
          <w:rFonts w:ascii="Times New Roman" w:hAnsi="Times New Roman"/>
          <w:b/>
        </w:rPr>
        <w:t>ZP/D-45/A/20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B7B23" w:rsidRPr="002B7B2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B7B23" w:rsidRPr="002B7B2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B7B23" w:rsidRPr="002B7B2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B7B23" w:rsidRPr="002B7B2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B7B23" w:rsidRPr="002B7B2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B7B23" w:rsidRPr="002B7B23">
        <w:rPr>
          <w:rFonts w:ascii="Times New Roman" w:hAnsi="Times New Roman"/>
        </w:rPr>
        <w:t>(</w:t>
      </w:r>
      <w:proofErr w:type="spellStart"/>
      <w:r w:rsidR="002B7B23" w:rsidRPr="002B7B23">
        <w:rPr>
          <w:rFonts w:ascii="Times New Roman" w:hAnsi="Times New Roman"/>
        </w:rPr>
        <w:t>t.j</w:t>
      </w:r>
      <w:proofErr w:type="spellEnd"/>
      <w:r w:rsidR="002B7B23" w:rsidRPr="002B7B2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861EAD" w:rsidRDefault="006F0034" w:rsidP="00861EAD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B7B23" w:rsidRPr="002B7B23">
        <w:rPr>
          <w:rFonts w:ascii="Times New Roman" w:hAnsi="Times New Roman"/>
          <w:b/>
        </w:rPr>
        <w:t>Dostawa analizatora parametrów jakości energii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B7B23" w:rsidRPr="002B7B2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679" w:rsidRDefault="00437679" w:rsidP="0038231F">
      <w:pPr>
        <w:spacing w:after="0" w:line="240" w:lineRule="auto"/>
      </w:pPr>
      <w:r>
        <w:separator/>
      </w:r>
    </w:p>
  </w:endnote>
  <w:endnote w:type="continuationSeparator" w:id="0">
    <w:p w:rsidR="00437679" w:rsidRDefault="0043767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B23" w:rsidRDefault="002B7B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61E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61EA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B23" w:rsidRDefault="002B7B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679" w:rsidRDefault="00437679" w:rsidP="0038231F">
      <w:pPr>
        <w:spacing w:after="0" w:line="240" w:lineRule="auto"/>
      </w:pPr>
      <w:r>
        <w:separator/>
      </w:r>
    </w:p>
  </w:footnote>
  <w:footnote w:type="continuationSeparator" w:id="0">
    <w:p w:rsidR="00437679" w:rsidRDefault="0043767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B23" w:rsidRDefault="002B7B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B23" w:rsidRDefault="002B7B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B23" w:rsidRDefault="002B7B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767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7B23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679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1EAD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EAFF49"/>
  <w15:docId w15:val="{5BAE51E3-8FA3-4581-A6BB-0BBE31D0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A5580-B31B-4BB9-A6B2-86C945A00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2020-09-22T12:07:00Z</cp:lastPrinted>
  <dcterms:created xsi:type="dcterms:W3CDTF">2020-09-22T12:08:00Z</dcterms:created>
  <dcterms:modified xsi:type="dcterms:W3CDTF">2020-09-22T12:08:00Z</dcterms:modified>
</cp:coreProperties>
</file>