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2957AA" w:rsidRPr="002957AA">
        <w:rPr>
          <w:rFonts w:ascii="Verdana" w:hAnsi="Verdana"/>
          <w:sz w:val="16"/>
          <w:szCs w:val="16"/>
        </w:rPr>
        <w:t>KC-zp.272-358/20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2957AA" w:rsidRPr="002957AA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2957AA" w:rsidRPr="002957AA">
        <w:rPr>
          <w:rFonts w:ascii="Verdana" w:hAnsi="Verdana"/>
          <w:sz w:val="16"/>
          <w:szCs w:val="16"/>
        </w:rPr>
        <w:t>2020-09-10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371134" w:rsidRPr="00315D72" w:rsidRDefault="00371134" w:rsidP="00371134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(13)</w:t>
      </w:r>
    </w:p>
    <w:p w:rsidR="00371134" w:rsidRPr="00315D72" w:rsidRDefault="00371134" w:rsidP="00371134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371134" w:rsidRPr="00A53F41" w:rsidRDefault="00371134" w:rsidP="0037113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</w:t>
      </w:r>
      <w:r w:rsidRPr="00EE1B53">
        <w:rPr>
          <w:rFonts w:ascii="Verdana" w:hAnsi="Verdana"/>
          <w:sz w:val="20"/>
        </w:rPr>
        <w:t xml:space="preserve">prowadzonym na podstawie przepisów ustawy z dnia 29 stycznia 2004 roku </w:t>
      </w:r>
      <w:r w:rsidRPr="00A53F41">
        <w:rPr>
          <w:rFonts w:ascii="Verdana" w:hAnsi="Verdana"/>
          <w:sz w:val="20"/>
        </w:rPr>
        <w:t>Prawo Zamówień Publicznych (Dz. U. z  2019 r. poz. 1843 ze zm.) w trybie „</w:t>
      </w:r>
      <w:r w:rsidRPr="00A53F41">
        <w:rPr>
          <w:rFonts w:ascii="Verdana" w:hAnsi="Verdana"/>
          <w:b/>
          <w:sz w:val="20"/>
        </w:rPr>
        <w:t>przetarg nieograniczony”</w:t>
      </w:r>
      <w:r w:rsidRPr="00A53F41">
        <w:rPr>
          <w:rFonts w:ascii="Verdana" w:hAnsi="Verdana"/>
          <w:sz w:val="20"/>
        </w:rPr>
        <w:t xml:space="preserve">, którego przedmiotem jest </w:t>
      </w:r>
      <w:r w:rsidRPr="00A53F41">
        <w:rPr>
          <w:rFonts w:ascii="Verdana" w:hAnsi="Verdana"/>
          <w:b/>
          <w:sz w:val="20"/>
        </w:rPr>
        <w:t>Budowa budynku C-7 AGH w Krakowie. KC-zp.272-358/20.</w:t>
      </w:r>
    </w:p>
    <w:p w:rsidR="00371134" w:rsidRPr="00A53F41" w:rsidRDefault="00371134" w:rsidP="00371134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371134" w:rsidRPr="00A86F72" w:rsidRDefault="00371134" w:rsidP="0037113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A86F72">
        <w:rPr>
          <w:rFonts w:ascii="Verdana" w:hAnsi="Verdana"/>
          <w:b/>
          <w:sz w:val="20"/>
          <w:u w:val="single"/>
        </w:rPr>
        <w:t>Treść zapytania i odpowiedzi  brzmi następująco:</w:t>
      </w:r>
    </w:p>
    <w:p w:rsidR="000A27C4" w:rsidRPr="000A27C4" w:rsidRDefault="000A27C4" w:rsidP="000A27C4">
      <w:pPr>
        <w:numPr>
          <w:ilvl w:val="0"/>
          <w:numId w:val="1"/>
        </w:numPr>
        <w:spacing w:after="160" w:line="256" w:lineRule="auto"/>
        <w:ind w:left="426" w:hanging="426"/>
        <w:contextualSpacing/>
        <w:jc w:val="both"/>
        <w:rPr>
          <w:rFonts w:ascii="Verdana" w:eastAsia="Calibri" w:hAnsi="Verdana"/>
          <w:b/>
          <w:u w:val="single"/>
          <w:lang w:eastAsia="en-US"/>
        </w:rPr>
      </w:pPr>
      <w:r w:rsidRPr="000A27C4">
        <w:rPr>
          <w:rFonts w:ascii="Verdana" w:eastAsia="Calibri" w:hAnsi="Verdana" w:cs="Calibri"/>
          <w:lang w:eastAsia="en-US"/>
        </w:rPr>
        <w:t xml:space="preserve">Zwracamy się z prośbą o udostępnienie edytowalnej wersji </w:t>
      </w:r>
      <w:r w:rsidRPr="000A27C4">
        <w:rPr>
          <w:rFonts w:ascii="Verdana" w:eastAsia="Calibri" w:hAnsi="Verdana" w:cs="Calibri"/>
          <w:b/>
          <w:lang w:eastAsia="en-US"/>
        </w:rPr>
        <w:t xml:space="preserve">specyfikacji </w:t>
      </w:r>
      <w:bookmarkStart w:id="0" w:name="_Hlk50616550"/>
      <w:r w:rsidRPr="000A27C4">
        <w:rPr>
          <w:rFonts w:ascii="Verdana" w:eastAsia="Calibri" w:hAnsi="Verdana" w:cs="Calibri"/>
          <w:b/>
          <w:lang w:eastAsia="en-US"/>
        </w:rPr>
        <w:t>kształtek oraz elementów wentylacyjnych</w:t>
      </w:r>
      <w:r w:rsidRPr="000A27C4">
        <w:rPr>
          <w:rFonts w:ascii="Verdana" w:eastAsia="Calibri" w:hAnsi="Verdana" w:cs="Calibri"/>
          <w:lang w:eastAsia="en-US"/>
        </w:rPr>
        <w:t xml:space="preserve"> </w:t>
      </w:r>
      <w:bookmarkEnd w:id="0"/>
      <w:r w:rsidRPr="000A27C4">
        <w:rPr>
          <w:rFonts w:ascii="Verdana" w:eastAsia="Calibri" w:hAnsi="Verdana" w:cs="Calibri"/>
          <w:lang w:eastAsia="en-US"/>
        </w:rPr>
        <w:t xml:space="preserve">w wersji </w:t>
      </w:r>
      <w:proofErr w:type="spellStart"/>
      <w:r w:rsidRPr="000A27C4">
        <w:rPr>
          <w:rFonts w:ascii="Verdana" w:eastAsia="Calibri" w:hAnsi="Verdana" w:cs="Calibri"/>
          <w:lang w:eastAsia="en-US"/>
        </w:rPr>
        <w:t>excel</w:t>
      </w:r>
      <w:proofErr w:type="spellEnd"/>
      <w:r w:rsidRPr="000A27C4">
        <w:rPr>
          <w:rFonts w:ascii="Verdana" w:eastAsia="Calibri" w:hAnsi="Verdana" w:cs="Calibri"/>
          <w:lang w:eastAsia="en-US"/>
        </w:rPr>
        <w:t xml:space="preserve"> dla ww. postępowania przetargowego.</w:t>
      </w:r>
    </w:p>
    <w:p w:rsidR="000A27C4" w:rsidRPr="000A27C4" w:rsidRDefault="000A27C4" w:rsidP="000A27C4">
      <w:pPr>
        <w:spacing w:after="160" w:line="256" w:lineRule="auto"/>
        <w:ind w:left="426" w:hanging="426"/>
        <w:contextualSpacing/>
        <w:jc w:val="both"/>
        <w:rPr>
          <w:rFonts w:ascii="Verdana" w:eastAsia="Calibri" w:hAnsi="Verdana"/>
          <w:b/>
          <w:u w:val="single"/>
          <w:lang w:eastAsia="en-US"/>
        </w:rPr>
      </w:pPr>
    </w:p>
    <w:p w:rsidR="000A27C4" w:rsidRPr="000A27C4" w:rsidRDefault="000A27C4" w:rsidP="000A27C4">
      <w:pPr>
        <w:spacing w:after="160" w:line="256" w:lineRule="auto"/>
        <w:ind w:left="426" w:hanging="426"/>
        <w:contextualSpacing/>
        <w:jc w:val="both"/>
        <w:rPr>
          <w:rFonts w:ascii="Verdana" w:eastAsia="Calibri" w:hAnsi="Verdana"/>
          <w:b/>
          <w:u w:val="single"/>
          <w:lang w:eastAsia="en-US"/>
        </w:rPr>
      </w:pPr>
      <w:r w:rsidRPr="000A27C4">
        <w:rPr>
          <w:rFonts w:ascii="Verdana" w:eastAsia="Calibri" w:hAnsi="Verdana"/>
          <w:b/>
          <w:lang w:eastAsia="en-US"/>
        </w:rPr>
        <w:t xml:space="preserve">Odp.: </w:t>
      </w:r>
      <w:r w:rsidRPr="000A27C4">
        <w:rPr>
          <w:rFonts w:ascii="Verdana" w:eastAsia="Calibri" w:hAnsi="Verdana"/>
          <w:b/>
          <w:color w:val="000000"/>
          <w:shd w:val="clear" w:color="auto" w:fill="FFFFFF"/>
          <w:lang w:eastAsia="en-US"/>
        </w:rPr>
        <w:t>W ramach projektu takie zestawienie nie zostało przygotowane</w:t>
      </w:r>
      <w:r w:rsidR="00FD5FBF">
        <w:rPr>
          <w:rFonts w:ascii="Verdana" w:eastAsia="Calibri" w:hAnsi="Verdana"/>
          <w:b/>
          <w:color w:val="000000"/>
          <w:shd w:val="clear" w:color="auto" w:fill="FFFFFF"/>
          <w:lang w:eastAsia="en-US"/>
        </w:rPr>
        <w:t xml:space="preserve"> w związku z powyższym Zamawiający nie posiada</w:t>
      </w:r>
      <w:bookmarkStart w:id="1" w:name="_GoBack"/>
      <w:bookmarkEnd w:id="1"/>
      <w:r w:rsidR="00FD5FBF">
        <w:rPr>
          <w:rFonts w:ascii="Verdana" w:eastAsia="Calibri" w:hAnsi="Verdana"/>
          <w:b/>
          <w:color w:val="000000"/>
          <w:shd w:val="clear" w:color="auto" w:fill="FFFFFF"/>
          <w:lang w:eastAsia="en-US"/>
        </w:rPr>
        <w:t xml:space="preserve"> specyfikacji </w:t>
      </w:r>
      <w:r w:rsidR="00FD5FBF" w:rsidRPr="000A27C4">
        <w:rPr>
          <w:rFonts w:ascii="Verdana" w:eastAsia="Calibri" w:hAnsi="Verdana" w:cs="Calibri"/>
          <w:b/>
          <w:lang w:eastAsia="en-US"/>
        </w:rPr>
        <w:t>kształtek oraz elementów wentylacyjnych</w:t>
      </w:r>
      <w:r w:rsidR="00FD5FBF">
        <w:rPr>
          <w:rFonts w:ascii="Verdana" w:eastAsia="Calibri" w:hAnsi="Verdana" w:cs="Calibri"/>
          <w:b/>
          <w:lang w:eastAsia="en-US"/>
        </w:rPr>
        <w:t>.</w:t>
      </w:r>
    </w:p>
    <w:p w:rsidR="0021206B" w:rsidRPr="000A27C4" w:rsidRDefault="0021206B" w:rsidP="000A27C4">
      <w:pPr>
        <w:spacing w:line="360" w:lineRule="auto"/>
        <w:ind w:left="426" w:hanging="426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3392" w:rsidRDefault="00583392">
      <w:r>
        <w:separator/>
      </w:r>
    </w:p>
  </w:endnote>
  <w:endnote w:type="continuationSeparator" w:id="0">
    <w:p w:rsidR="00583392" w:rsidRDefault="00583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3392" w:rsidRDefault="00583392">
      <w:r>
        <w:separator/>
      </w:r>
    </w:p>
  </w:footnote>
  <w:footnote w:type="continuationSeparator" w:id="0">
    <w:p w:rsidR="00583392" w:rsidRDefault="00583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FD5FB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FD5FBF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8F3255"/>
    <w:multiLevelType w:val="hybridMultilevel"/>
    <w:tmpl w:val="58ECB346"/>
    <w:lvl w:ilvl="0" w:tplc="FD9A9ECE">
      <w:start w:val="1"/>
      <w:numFmt w:val="decimal"/>
      <w:lvlText w:val="%1."/>
      <w:lvlJc w:val="left"/>
      <w:pPr>
        <w:ind w:left="720" w:hanging="360"/>
      </w:pPr>
      <w:rPr>
        <w:rFonts w:cs="Calibri"/>
        <w:b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3392"/>
    <w:rsid w:val="000607BF"/>
    <w:rsid w:val="000A27C4"/>
    <w:rsid w:val="000A2D5C"/>
    <w:rsid w:val="000C4220"/>
    <w:rsid w:val="000D254E"/>
    <w:rsid w:val="000D43BD"/>
    <w:rsid w:val="001102A4"/>
    <w:rsid w:val="00130D1C"/>
    <w:rsid w:val="00180DBD"/>
    <w:rsid w:val="0021206B"/>
    <w:rsid w:val="002405E1"/>
    <w:rsid w:val="002957AA"/>
    <w:rsid w:val="00315D72"/>
    <w:rsid w:val="00333103"/>
    <w:rsid w:val="00347E12"/>
    <w:rsid w:val="00371134"/>
    <w:rsid w:val="003B15E7"/>
    <w:rsid w:val="003F7802"/>
    <w:rsid w:val="00476899"/>
    <w:rsid w:val="00542F2E"/>
    <w:rsid w:val="00583392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  <w:rsid w:val="00FD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4:docId w14:val="685C14C3"/>
  <w15:chartTrackingRefBased/>
  <w15:docId w15:val="{FAD5182A-9283-4E30-9458-E69802E84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371134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371134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4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114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2020-09-10T05:49:00Z</cp:lastPrinted>
  <dcterms:created xsi:type="dcterms:W3CDTF">2020-09-10T05:32:00Z</dcterms:created>
  <dcterms:modified xsi:type="dcterms:W3CDTF">2020-09-10T05:49:00Z</dcterms:modified>
</cp:coreProperties>
</file>